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41727" w14:textId="77777777" w:rsidR="00F64A34" w:rsidRPr="00E62DB6" w:rsidRDefault="00F64A34" w:rsidP="00134AF5">
      <w:pPr>
        <w:pStyle w:val="a7"/>
        <w:jc w:val="right"/>
        <w:rPr>
          <w:rFonts w:ascii="David" w:hAnsi="David" w:cs="David"/>
          <w:noProof w:val="0"/>
          <w:sz w:val="32"/>
          <w:szCs w:val="32"/>
          <w:rtl/>
          <w:lang w:val="en-US"/>
        </w:rPr>
      </w:pPr>
    </w:p>
    <w:p w14:paraId="48A91FCC" w14:textId="77777777" w:rsidR="00F64A34" w:rsidRPr="006C4D93" w:rsidRDefault="00F64A34" w:rsidP="00134AF5">
      <w:pPr>
        <w:pStyle w:val="a7"/>
        <w:jc w:val="both"/>
        <w:rPr>
          <w:rFonts w:ascii="David" w:hAnsi="David" w:cs="David"/>
          <w:noProof w:val="0"/>
          <w:sz w:val="32"/>
          <w:szCs w:val="32"/>
          <w:rtl/>
        </w:rPr>
      </w:pPr>
    </w:p>
    <w:p w14:paraId="1B359EFE" w14:textId="77777777" w:rsidR="00F64A34" w:rsidRPr="006C4D93" w:rsidRDefault="00F64A34" w:rsidP="00134AF5">
      <w:pPr>
        <w:pStyle w:val="a7"/>
        <w:jc w:val="both"/>
        <w:rPr>
          <w:rFonts w:ascii="David" w:hAnsi="David" w:cs="David"/>
          <w:noProof w:val="0"/>
          <w:sz w:val="44"/>
          <w:szCs w:val="44"/>
          <w:rtl/>
        </w:rPr>
      </w:pPr>
    </w:p>
    <w:p w14:paraId="73212D7E" w14:textId="77777777" w:rsidR="00F64A34" w:rsidRPr="006C4D93" w:rsidRDefault="00F64A34" w:rsidP="00134AF5">
      <w:pPr>
        <w:jc w:val="both"/>
        <w:rPr>
          <w:rFonts w:ascii="David" w:hAnsi="David"/>
          <w:b/>
          <w:bCs/>
          <w:sz w:val="56"/>
          <w:szCs w:val="56"/>
          <w:rtl/>
        </w:rPr>
      </w:pPr>
    </w:p>
    <w:p w14:paraId="5ADB35F4" w14:textId="77777777" w:rsidR="00F64A34" w:rsidRPr="006C4D93" w:rsidRDefault="00F64A34" w:rsidP="00134AF5">
      <w:pPr>
        <w:jc w:val="both"/>
        <w:rPr>
          <w:rFonts w:ascii="David" w:hAnsi="David"/>
          <w:b/>
          <w:bCs/>
          <w:sz w:val="56"/>
          <w:szCs w:val="56"/>
          <w:rtl/>
        </w:rPr>
      </w:pPr>
    </w:p>
    <w:p w14:paraId="26B1C329" w14:textId="5512F917" w:rsidR="00F64A34" w:rsidRPr="006C4D93" w:rsidRDefault="00730981" w:rsidP="00730981">
      <w:pPr>
        <w:jc w:val="center"/>
        <w:rPr>
          <w:rFonts w:ascii="David" w:hAnsi="David"/>
          <w:b/>
          <w:bCs/>
          <w:sz w:val="56"/>
          <w:szCs w:val="56"/>
          <w:rtl/>
        </w:rPr>
      </w:pPr>
      <w:r>
        <w:rPr>
          <w:rFonts w:ascii="David" w:hAnsi="David" w:hint="cs"/>
          <w:b/>
          <w:bCs/>
          <w:sz w:val="56"/>
          <w:szCs w:val="56"/>
          <w:rtl/>
        </w:rPr>
        <w:t>מי יבנה בע"מ</w:t>
      </w:r>
    </w:p>
    <w:p w14:paraId="0C98B67E" w14:textId="77777777" w:rsidR="00F64A34" w:rsidRPr="006C4D93" w:rsidRDefault="00F64A34" w:rsidP="00730981">
      <w:pPr>
        <w:jc w:val="center"/>
        <w:rPr>
          <w:rFonts w:ascii="David" w:hAnsi="David"/>
          <w:b/>
          <w:bCs/>
          <w:sz w:val="40"/>
          <w:szCs w:val="40"/>
          <w:rtl/>
        </w:rPr>
      </w:pPr>
    </w:p>
    <w:p w14:paraId="1231AD14" w14:textId="77777777" w:rsidR="00F64A34" w:rsidRPr="006C4D93" w:rsidRDefault="00F64A34" w:rsidP="00730981">
      <w:pPr>
        <w:jc w:val="center"/>
        <w:rPr>
          <w:rFonts w:ascii="David" w:hAnsi="David"/>
          <w:b/>
          <w:bCs/>
          <w:sz w:val="40"/>
          <w:szCs w:val="40"/>
          <w:rtl/>
        </w:rPr>
      </w:pPr>
    </w:p>
    <w:p w14:paraId="16C9A3B9" w14:textId="51B9DF38" w:rsidR="00F64A34" w:rsidRPr="006C4D93" w:rsidRDefault="00F64A34" w:rsidP="00730981">
      <w:pPr>
        <w:jc w:val="center"/>
        <w:rPr>
          <w:rFonts w:ascii="David" w:hAnsi="David"/>
          <w:b/>
          <w:bCs/>
          <w:sz w:val="40"/>
          <w:szCs w:val="40"/>
          <w:rtl/>
        </w:rPr>
      </w:pPr>
      <w:bookmarkStart w:id="0" w:name="_Hlk40355347"/>
      <w:r w:rsidRPr="006C4D93">
        <w:rPr>
          <w:rFonts w:ascii="David" w:hAnsi="David" w:hint="eastAsia"/>
          <w:b/>
          <w:bCs/>
          <w:snapToGrid w:val="0"/>
          <w:sz w:val="20"/>
          <w:szCs w:val="56"/>
          <w:rtl/>
        </w:rPr>
        <w:t>מכרז</w:t>
      </w:r>
      <w:r w:rsidRPr="006C4D93">
        <w:rPr>
          <w:rFonts w:ascii="David" w:hAnsi="David"/>
          <w:b/>
          <w:bCs/>
          <w:snapToGrid w:val="0"/>
          <w:sz w:val="20"/>
          <w:szCs w:val="56"/>
          <w:rtl/>
        </w:rPr>
        <w:t xml:space="preserve"> </w:t>
      </w:r>
      <w:r w:rsidR="00DC1117">
        <w:rPr>
          <w:rFonts w:ascii="David" w:hAnsi="David" w:hint="cs"/>
          <w:b/>
          <w:bCs/>
          <w:snapToGrid w:val="0"/>
          <w:sz w:val="20"/>
          <w:szCs w:val="56"/>
          <w:rtl/>
        </w:rPr>
        <w:t>למתן שירותי ייעוץ להכנה, כתיבה, ליווי, פיקוח, ביצוע ודיווח לתוכנית ניטור שפכי תעשייה</w:t>
      </w:r>
    </w:p>
    <w:p w14:paraId="509AA04F" w14:textId="77777777" w:rsidR="00F64A34" w:rsidRPr="006C4D93" w:rsidRDefault="00F64A34" w:rsidP="00730981">
      <w:pPr>
        <w:jc w:val="center"/>
        <w:rPr>
          <w:rFonts w:ascii="David" w:hAnsi="David"/>
          <w:b/>
          <w:bCs/>
          <w:sz w:val="40"/>
          <w:szCs w:val="40"/>
          <w:rtl/>
        </w:rPr>
      </w:pPr>
    </w:p>
    <w:p w14:paraId="5704E811" w14:textId="77777777" w:rsidR="00F64A34" w:rsidRPr="006C4D93" w:rsidRDefault="00F64A34" w:rsidP="00730981">
      <w:pPr>
        <w:jc w:val="center"/>
        <w:rPr>
          <w:rFonts w:ascii="David" w:hAnsi="David"/>
          <w:b/>
          <w:bCs/>
          <w:sz w:val="40"/>
          <w:szCs w:val="40"/>
          <w:rtl/>
        </w:rPr>
      </w:pPr>
    </w:p>
    <w:p w14:paraId="7247A732" w14:textId="77777777" w:rsidR="00F64A34" w:rsidRPr="006C4D93" w:rsidRDefault="00F64A34" w:rsidP="00730981">
      <w:pPr>
        <w:jc w:val="center"/>
        <w:rPr>
          <w:rFonts w:ascii="David" w:hAnsi="David"/>
          <w:b/>
          <w:bCs/>
          <w:sz w:val="40"/>
          <w:szCs w:val="40"/>
          <w:rtl/>
        </w:rPr>
      </w:pPr>
    </w:p>
    <w:p w14:paraId="41E60CE5" w14:textId="35737F0F" w:rsidR="00F64A34" w:rsidRPr="006C4D93" w:rsidRDefault="00F64A34" w:rsidP="00730981">
      <w:pPr>
        <w:jc w:val="center"/>
        <w:rPr>
          <w:rFonts w:ascii="David" w:hAnsi="David"/>
          <w:b/>
          <w:bCs/>
          <w:sz w:val="40"/>
          <w:szCs w:val="40"/>
        </w:rPr>
      </w:pPr>
      <w:r w:rsidRPr="006C4D93">
        <w:rPr>
          <w:rFonts w:ascii="David" w:hAnsi="David" w:hint="eastAsia"/>
          <w:b/>
          <w:bCs/>
          <w:sz w:val="40"/>
          <w:szCs w:val="40"/>
          <w:rtl/>
        </w:rPr>
        <w:t>מכרז</w:t>
      </w:r>
      <w:r w:rsidRPr="006C4D93">
        <w:rPr>
          <w:rFonts w:ascii="David" w:hAnsi="David"/>
          <w:b/>
          <w:bCs/>
          <w:sz w:val="40"/>
          <w:szCs w:val="40"/>
          <w:rtl/>
        </w:rPr>
        <w:t xml:space="preserve"> פומבי מס' </w:t>
      </w:r>
      <w:r w:rsidR="00730981">
        <w:rPr>
          <w:rFonts w:ascii="David" w:hAnsi="David" w:hint="cs"/>
          <w:b/>
          <w:bCs/>
          <w:sz w:val="40"/>
          <w:szCs w:val="40"/>
          <w:rtl/>
        </w:rPr>
        <w:t>03/2024</w:t>
      </w:r>
    </w:p>
    <w:bookmarkEnd w:id="0"/>
    <w:p w14:paraId="31897E0A" w14:textId="77777777" w:rsidR="00F64A34" w:rsidRPr="006C4D93" w:rsidRDefault="00F64A34" w:rsidP="00730981">
      <w:pPr>
        <w:jc w:val="both"/>
        <w:rPr>
          <w:rFonts w:ascii="David" w:hAnsi="David"/>
          <w:b/>
          <w:bCs/>
          <w:sz w:val="40"/>
          <w:szCs w:val="40"/>
          <w:rtl/>
        </w:rPr>
      </w:pPr>
    </w:p>
    <w:p w14:paraId="02B51F1A" w14:textId="77777777" w:rsidR="00F64A34" w:rsidRPr="006C4D93" w:rsidRDefault="00F64A34" w:rsidP="00134AF5">
      <w:pPr>
        <w:pStyle w:val="aa"/>
        <w:jc w:val="both"/>
        <w:rPr>
          <w:rFonts w:ascii="David" w:hAnsi="David" w:cs="David"/>
          <w:noProof w:val="0"/>
          <w:sz w:val="28"/>
          <w:szCs w:val="28"/>
          <w:rtl/>
        </w:rPr>
      </w:pPr>
    </w:p>
    <w:p w14:paraId="7976D746" w14:textId="77777777" w:rsidR="00F64A34" w:rsidRPr="006C4D93" w:rsidRDefault="00F64A34" w:rsidP="00134AF5">
      <w:pPr>
        <w:pStyle w:val="aa"/>
        <w:jc w:val="both"/>
        <w:rPr>
          <w:rFonts w:ascii="David" w:hAnsi="David" w:cs="David"/>
          <w:noProof w:val="0"/>
          <w:sz w:val="28"/>
          <w:szCs w:val="28"/>
          <w:rtl/>
        </w:rPr>
      </w:pPr>
    </w:p>
    <w:p w14:paraId="5F2D866D" w14:textId="77777777" w:rsidR="00F64A34" w:rsidRPr="006C4D93" w:rsidRDefault="00F64A34" w:rsidP="00134AF5">
      <w:pPr>
        <w:pStyle w:val="aa"/>
        <w:ind w:right="-480"/>
        <w:jc w:val="both"/>
        <w:rPr>
          <w:rFonts w:ascii="David" w:hAnsi="David" w:cs="David"/>
          <w:sz w:val="28"/>
          <w:szCs w:val="28"/>
        </w:rPr>
      </w:pPr>
    </w:p>
    <w:p w14:paraId="708AE706" w14:textId="77777777" w:rsidR="00F64A34" w:rsidRPr="006C4D93" w:rsidRDefault="00F64A34" w:rsidP="00134AF5">
      <w:pPr>
        <w:pStyle w:val="aa"/>
        <w:ind w:right="-480"/>
        <w:jc w:val="both"/>
        <w:rPr>
          <w:rFonts w:ascii="David" w:hAnsi="David" w:cs="David"/>
          <w:sz w:val="28"/>
          <w:szCs w:val="28"/>
        </w:rPr>
      </w:pPr>
    </w:p>
    <w:p w14:paraId="1BCDD2CF" w14:textId="77777777" w:rsidR="00F64A34" w:rsidRPr="006C4D93" w:rsidRDefault="00F64A34" w:rsidP="00134AF5">
      <w:pPr>
        <w:pStyle w:val="aa"/>
        <w:ind w:right="-480"/>
        <w:jc w:val="both"/>
        <w:rPr>
          <w:rFonts w:ascii="David" w:hAnsi="David" w:cs="David"/>
          <w:noProof w:val="0"/>
          <w:sz w:val="28"/>
          <w:szCs w:val="28"/>
          <w:rtl/>
        </w:rPr>
      </w:pPr>
    </w:p>
    <w:p w14:paraId="421D0BF7" w14:textId="77777777" w:rsidR="00F64A34" w:rsidRPr="006C4D93" w:rsidRDefault="00F64A34" w:rsidP="00134AF5">
      <w:pPr>
        <w:pStyle w:val="aa"/>
        <w:ind w:right="-480"/>
        <w:jc w:val="both"/>
        <w:rPr>
          <w:rFonts w:ascii="David" w:hAnsi="David" w:cs="David"/>
          <w:noProof w:val="0"/>
          <w:sz w:val="28"/>
          <w:szCs w:val="28"/>
          <w:rtl/>
        </w:rPr>
      </w:pPr>
    </w:p>
    <w:p w14:paraId="6F60E87B" w14:textId="77777777" w:rsidR="00F64A34" w:rsidRPr="006C4D93" w:rsidRDefault="00F64A34" w:rsidP="00134AF5">
      <w:pPr>
        <w:pStyle w:val="aa"/>
        <w:ind w:right="-480"/>
        <w:jc w:val="both"/>
        <w:rPr>
          <w:rFonts w:ascii="David" w:hAnsi="David" w:cs="David"/>
          <w:noProof w:val="0"/>
          <w:sz w:val="28"/>
          <w:szCs w:val="28"/>
          <w:rtl/>
        </w:rPr>
      </w:pPr>
    </w:p>
    <w:p w14:paraId="73C3AA25" w14:textId="77777777" w:rsidR="00F64A34" w:rsidRPr="006C4D93" w:rsidRDefault="00F64A34" w:rsidP="00134AF5">
      <w:pPr>
        <w:pStyle w:val="aa"/>
        <w:ind w:right="-480"/>
        <w:jc w:val="both"/>
        <w:rPr>
          <w:rFonts w:ascii="David" w:hAnsi="David" w:cs="David"/>
          <w:noProof w:val="0"/>
          <w:sz w:val="26"/>
          <w:szCs w:val="26"/>
          <w:rtl/>
        </w:rPr>
      </w:pPr>
    </w:p>
    <w:p w14:paraId="34634A33" w14:textId="77777777" w:rsidR="00F64A34" w:rsidRPr="006C4D93" w:rsidRDefault="00F64A34" w:rsidP="00134AF5">
      <w:pPr>
        <w:pStyle w:val="aa"/>
        <w:jc w:val="both"/>
        <w:rPr>
          <w:rFonts w:ascii="David" w:hAnsi="David" w:cs="David"/>
          <w:noProof w:val="0"/>
          <w:sz w:val="26"/>
          <w:szCs w:val="26"/>
          <w:rtl/>
        </w:rPr>
      </w:pPr>
    </w:p>
    <w:p w14:paraId="60224AA3" w14:textId="77777777" w:rsidR="00F64A34" w:rsidRPr="006C4D93" w:rsidRDefault="00F64A34" w:rsidP="00134AF5">
      <w:pPr>
        <w:pStyle w:val="aa"/>
        <w:jc w:val="both"/>
        <w:rPr>
          <w:rFonts w:ascii="David" w:hAnsi="David" w:cs="David"/>
          <w:noProof w:val="0"/>
          <w:sz w:val="26"/>
          <w:szCs w:val="26"/>
          <w:rtl/>
        </w:rPr>
      </w:pPr>
    </w:p>
    <w:p w14:paraId="1E962D54" w14:textId="77777777" w:rsidR="00F64A34" w:rsidRPr="006C4D93" w:rsidRDefault="00F64A34" w:rsidP="00134AF5">
      <w:pPr>
        <w:overflowPunct w:val="0"/>
        <w:autoSpaceDE w:val="0"/>
        <w:autoSpaceDN w:val="0"/>
        <w:adjustRightInd w:val="0"/>
        <w:jc w:val="center"/>
        <w:textAlignment w:val="baseline"/>
        <w:rPr>
          <w:rFonts w:ascii="David" w:hAnsi="David"/>
          <w:b/>
          <w:bCs/>
          <w:sz w:val="28"/>
          <w:szCs w:val="28"/>
          <w:rtl/>
          <w:lang w:eastAsia="en-US"/>
        </w:rPr>
      </w:pPr>
    </w:p>
    <w:p w14:paraId="0255A864" w14:textId="77777777" w:rsidR="00F64A34" w:rsidRPr="006C4D93" w:rsidRDefault="00F64A34" w:rsidP="00134AF5">
      <w:pPr>
        <w:overflowPunct w:val="0"/>
        <w:autoSpaceDE w:val="0"/>
        <w:autoSpaceDN w:val="0"/>
        <w:adjustRightInd w:val="0"/>
        <w:jc w:val="center"/>
        <w:textAlignment w:val="baseline"/>
        <w:rPr>
          <w:rFonts w:ascii="David" w:hAnsi="David"/>
          <w:b/>
          <w:bCs/>
          <w:sz w:val="28"/>
          <w:szCs w:val="28"/>
          <w:rtl/>
          <w:lang w:eastAsia="en-US"/>
        </w:rPr>
      </w:pPr>
    </w:p>
    <w:p w14:paraId="2B29B2A3" w14:textId="77777777" w:rsidR="00F64A34" w:rsidRPr="006C4D93" w:rsidRDefault="00F64A34" w:rsidP="00134AF5">
      <w:pPr>
        <w:overflowPunct w:val="0"/>
        <w:autoSpaceDE w:val="0"/>
        <w:autoSpaceDN w:val="0"/>
        <w:adjustRightInd w:val="0"/>
        <w:jc w:val="center"/>
        <w:textAlignment w:val="baseline"/>
        <w:rPr>
          <w:rFonts w:ascii="David" w:hAnsi="David"/>
          <w:b/>
          <w:bCs/>
          <w:sz w:val="28"/>
          <w:szCs w:val="28"/>
          <w:rtl/>
          <w:lang w:eastAsia="en-US"/>
        </w:rPr>
      </w:pPr>
    </w:p>
    <w:p w14:paraId="79B6D46E" w14:textId="77777777" w:rsidR="00F64A34" w:rsidRPr="006C4D93" w:rsidRDefault="00F64A34" w:rsidP="00134AF5">
      <w:pPr>
        <w:overflowPunct w:val="0"/>
        <w:autoSpaceDE w:val="0"/>
        <w:autoSpaceDN w:val="0"/>
        <w:adjustRightInd w:val="0"/>
        <w:jc w:val="center"/>
        <w:textAlignment w:val="baseline"/>
        <w:rPr>
          <w:rFonts w:ascii="David" w:hAnsi="David"/>
          <w:b/>
          <w:bCs/>
          <w:sz w:val="28"/>
          <w:szCs w:val="28"/>
          <w:rtl/>
          <w:lang w:eastAsia="en-US"/>
        </w:rPr>
      </w:pPr>
    </w:p>
    <w:p w14:paraId="76008029" w14:textId="77777777" w:rsidR="00F64A34" w:rsidRPr="006C4D93" w:rsidRDefault="00F64A34" w:rsidP="00134AF5">
      <w:pPr>
        <w:overflowPunct w:val="0"/>
        <w:autoSpaceDE w:val="0"/>
        <w:autoSpaceDN w:val="0"/>
        <w:adjustRightInd w:val="0"/>
        <w:jc w:val="center"/>
        <w:textAlignment w:val="baseline"/>
        <w:rPr>
          <w:rFonts w:ascii="David" w:hAnsi="David"/>
          <w:b/>
          <w:bCs/>
          <w:sz w:val="28"/>
          <w:szCs w:val="28"/>
          <w:rtl/>
          <w:lang w:eastAsia="en-US"/>
        </w:rPr>
      </w:pPr>
    </w:p>
    <w:p w14:paraId="0C419D02" w14:textId="77777777" w:rsidR="00F64A34" w:rsidRPr="006C4D93" w:rsidRDefault="00F64A34" w:rsidP="00134AF5">
      <w:pPr>
        <w:overflowPunct w:val="0"/>
        <w:autoSpaceDE w:val="0"/>
        <w:autoSpaceDN w:val="0"/>
        <w:adjustRightInd w:val="0"/>
        <w:jc w:val="center"/>
        <w:textAlignment w:val="baseline"/>
        <w:rPr>
          <w:rFonts w:ascii="David" w:hAnsi="David"/>
          <w:b/>
          <w:bCs/>
          <w:sz w:val="28"/>
          <w:szCs w:val="28"/>
          <w:rtl/>
          <w:lang w:eastAsia="en-US"/>
        </w:rPr>
      </w:pPr>
    </w:p>
    <w:p w14:paraId="4C310FCC" w14:textId="77777777" w:rsidR="00F64A34" w:rsidRPr="006C4D93" w:rsidRDefault="00F64A34" w:rsidP="00134AF5">
      <w:pPr>
        <w:overflowPunct w:val="0"/>
        <w:autoSpaceDE w:val="0"/>
        <w:autoSpaceDN w:val="0"/>
        <w:adjustRightInd w:val="0"/>
        <w:jc w:val="center"/>
        <w:textAlignment w:val="baseline"/>
        <w:rPr>
          <w:rFonts w:ascii="David" w:hAnsi="David"/>
          <w:b/>
          <w:bCs/>
          <w:sz w:val="28"/>
          <w:szCs w:val="28"/>
          <w:rtl/>
          <w:lang w:eastAsia="en-US"/>
        </w:rPr>
      </w:pPr>
    </w:p>
    <w:p w14:paraId="1137D62F" w14:textId="77777777" w:rsidR="00F64A34" w:rsidRPr="006C4D93" w:rsidRDefault="00F64A34" w:rsidP="00134AF5">
      <w:pPr>
        <w:overflowPunct w:val="0"/>
        <w:autoSpaceDE w:val="0"/>
        <w:autoSpaceDN w:val="0"/>
        <w:adjustRightInd w:val="0"/>
        <w:jc w:val="center"/>
        <w:textAlignment w:val="baseline"/>
        <w:rPr>
          <w:rFonts w:ascii="David" w:hAnsi="David"/>
          <w:b/>
          <w:bCs/>
          <w:sz w:val="28"/>
          <w:szCs w:val="28"/>
          <w:rtl/>
          <w:lang w:eastAsia="en-US"/>
        </w:rPr>
      </w:pPr>
    </w:p>
    <w:p w14:paraId="26209115" w14:textId="77777777" w:rsidR="00F64A34" w:rsidRPr="006C4D93" w:rsidRDefault="00F64A34" w:rsidP="00134AF5">
      <w:pPr>
        <w:overflowPunct w:val="0"/>
        <w:autoSpaceDE w:val="0"/>
        <w:autoSpaceDN w:val="0"/>
        <w:adjustRightInd w:val="0"/>
        <w:jc w:val="center"/>
        <w:textAlignment w:val="baseline"/>
        <w:rPr>
          <w:rFonts w:ascii="David" w:hAnsi="David"/>
          <w:b/>
          <w:bCs/>
          <w:sz w:val="28"/>
          <w:szCs w:val="28"/>
          <w:rtl/>
          <w:lang w:eastAsia="en-US"/>
        </w:rPr>
      </w:pPr>
    </w:p>
    <w:p w14:paraId="4A6A9B75" w14:textId="77777777" w:rsidR="00F64A34" w:rsidRPr="006C4D93" w:rsidRDefault="00F64A34" w:rsidP="00134AF5">
      <w:pPr>
        <w:tabs>
          <w:tab w:val="left" w:pos="1829"/>
        </w:tabs>
        <w:rPr>
          <w:rFonts w:ascii="David" w:hAnsi="David"/>
          <w:b/>
          <w:bCs/>
          <w:noProof/>
          <w:sz w:val="28"/>
          <w:szCs w:val="28"/>
          <w:rtl/>
          <w:lang w:eastAsia="en-US"/>
        </w:rPr>
      </w:pPr>
      <w:r w:rsidRPr="006C4D93">
        <w:rPr>
          <w:rFonts w:ascii="David" w:hAnsi="David"/>
          <w:b/>
          <w:bCs/>
          <w:noProof/>
          <w:sz w:val="28"/>
          <w:szCs w:val="28"/>
          <w:rtl/>
          <w:lang w:eastAsia="en-US"/>
        </w:rPr>
        <w:tab/>
      </w:r>
    </w:p>
    <w:p w14:paraId="76DAC69F" w14:textId="77777777" w:rsidR="00F64A34" w:rsidRDefault="00F64A34" w:rsidP="00134AF5">
      <w:pPr>
        <w:jc w:val="center"/>
        <w:rPr>
          <w:rFonts w:ascii="David" w:hAnsi="David"/>
          <w:b/>
          <w:bCs/>
          <w:noProof/>
          <w:sz w:val="28"/>
          <w:szCs w:val="28"/>
          <w:rtl/>
          <w:lang w:eastAsia="en-US"/>
        </w:rPr>
      </w:pPr>
    </w:p>
    <w:p w14:paraId="4202A9EA" w14:textId="77777777" w:rsidR="00C85447" w:rsidRDefault="00C85447" w:rsidP="00134AF5">
      <w:pPr>
        <w:jc w:val="center"/>
        <w:rPr>
          <w:rFonts w:ascii="David" w:hAnsi="David"/>
          <w:b/>
          <w:bCs/>
          <w:noProof/>
          <w:sz w:val="28"/>
          <w:szCs w:val="28"/>
          <w:rtl/>
          <w:lang w:eastAsia="en-US"/>
        </w:rPr>
      </w:pPr>
    </w:p>
    <w:p w14:paraId="7B3D3C10" w14:textId="77777777" w:rsidR="00C85447" w:rsidRDefault="00C85447" w:rsidP="00134AF5">
      <w:pPr>
        <w:jc w:val="center"/>
        <w:rPr>
          <w:rFonts w:ascii="David" w:hAnsi="David"/>
          <w:b/>
          <w:bCs/>
          <w:noProof/>
          <w:sz w:val="28"/>
          <w:szCs w:val="28"/>
          <w:rtl/>
          <w:lang w:eastAsia="en-US"/>
        </w:rPr>
      </w:pPr>
    </w:p>
    <w:p w14:paraId="77362BA5" w14:textId="77777777" w:rsidR="00C85447" w:rsidRDefault="00C85447" w:rsidP="00134AF5">
      <w:pPr>
        <w:jc w:val="center"/>
        <w:rPr>
          <w:rFonts w:ascii="David" w:hAnsi="David"/>
          <w:b/>
          <w:bCs/>
          <w:noProof/>
          <w:sz w:val="28"/>
          <w:szCs w:val="28"/>
          <w:rtl/>
          <w:lang w:eastAsia="en-US"/>
        </w:rPr>
      </w:pPr>
    </w:p>
    <w:p w14:paraId="74354044" w14:textId="77777777" w:rsidR="00C85447" w:rsidRDefault="00C85447" w:rsidP="00134AF5">
      <w:pPr>
        <w:jc w:val="center"/>
        <w:rPr>
          <w:rFonts w:ascii="David" w:hAnsi="David"/>
          <w:b/>
          <w:bCs/>
          <w:noProof/>
          <w:sz w:val="28"/>
          <w:szCs w:val="28"/>
          <w:rtl/>
          <w:lang w:eastAsia="en-US"/>
        </w:rPr>
      </w:pPr>
    </w:p>
    <w:p w14:paraId="39EF5D20" w14:textId="77777777" w:rsidR="00C85447" w:rsidRPr="006C4D93" w:rsidRDefault="00C85447" w:rsidP="00134AF5">
      <w:pPr>
        <w:jc w:val="center"/>
        <w:rPr>
          <w:rFonts w:ascii="David" w:hAnsi="David"/>
          <w:b/>
          <w:bCs/>
          <w:noProof/>
          <w:sz w:val="28"/>
          <w:szCs w:val="28"/>
          <w:rtl/>
          <w:lang w:eastAsia="en-US"/>
        </w:rPr>
      </w:pPr>
    </w:p>
    <w:p w14:paraId="25AD27C5" w14:textId="23CA7374" w:rsidR="00203296" w:rsidRDefault="00203296" w:rsidP="00134AF5">
      <w:pPr>
        <w:jc w:val="center"/>
        <w:rPr>
          <w:rFonts w:ascii="David" w:hAnsi="David"/>
          <w:b/>
          <w:bCs/>
          <w:noProof/>
          <w:sz w:val="28"/>
          <w:szCs w:val="28"/>
          <w:rtl/>
          <w:lang w:eastAsia="en-US"/>
        </w:rPr>
      </w:pPr>
    </w:p>
    <w:p w14:paraId="28BBE04A" w14:textId="4A9844BC" w:rsidR="0034290B" w:rsidRDefault="0034290B" w:rsidP="00134AF5">
      <w:pPr>
        <w:jc w:val="center"/>
        <w:rPr>
          <w:rFonts w:ascii="David" w:hAnsi="David"/>
          <w:b/>
          <w:bCs/>
          <w:noProof/>
          <w:sz w:val="28"/>
          <w:szCs w:val="28"/>
          <w:rtl/>
          <w:lang w:eastAsia="en-US"/>
        </w:rPr>
      </w:pPr>
    </w:p>
    <w:p w14:paraId="4E91AF92" w14:textId="77777777" w:rsidR="0034290B" w:rsidRDefault="0034290B" w:rsidP="00134AF5">
      <w:pPr>
        <w:jc w:val="center"/>
        <w:rPr>
          <w:rFonts w:ascii="David" w:hAnsi="David"/>
          <w:b/>
          <w:bCs/>
          <w:noProof/>
          <w:sz w:val="28"/>
          <w:szCs w:val="28"/>
          <w:rtl/>
          <w:lang w:eastAsia="en-US"/>
        </w:rPr>
      </w:pPr>
    </w:p>
    <w:p w14:paraId="7EDB647D" w14:textId="77777777" w:rsidR="00203296" w:rsidRPr="006C4D93" w:rsidRDefault="00203296" w:rsidP="00134AF5">
      <w:pPr>
        <w:jc w:val="center"/>
        <w:rPr>
          <w:rFonts w:ascii="David" w:hAnsi="David"/>
          <w:b/>
          <w:bCs/>
          <w:noProof/>
          <w:sz w:val="28"/>
          <w:szCs w:val="28"/>
          <w:rtl/>
          <w:lang w:eastAsia="en-US"/>
        </w:rPr>
      </w:pPr>
    </w:p>
    <w:p w14:paraId="41AB0AE4" w14:textId="0094ECCB" w:rsidR="00F64A34" w:rsidRPr="00C85447" w:rsidRDefault="00F64A34" w:rsidP="00134AF5">
      <w:pPr>
        <w:jc w:val="center"/>
        <w:rPr>
          <w:rFonts w:ascii="David" w:hAnsi="David"/>
          <w:b/>
          <w:bCs/>
          <w:noProof/>
          <w:sz w:val="28"/>
          <w:szCs w:val="28"/>
          <w:u w:val="single"/>
          <w:rtl/>
          <w:lang w:eastAsia="en-US"/>
        </w:rPr>
      </w:pPr>
      <w:r w:rsidRPr="00C85447">
        <w:rPr>
          <w:rFonts w:ascii="David" w:hAnsi="David" w:hint="eastAsia"/>
          <w:b/>
          <w:bCs/>
          <w:noProof/>
          <w:sz w:val="28"/>
          <w:szCs w:val="28"/>
          <w:u w:val="single"/>
          <w:rtl/>
          <w:lang w:eastAsia="en-US"/>
        </w:rPr>
        <w:t>תוכן</w:t>
      </w:r>
      <w:r w:rsidRPr="00C85447">
        <w:rPr>
          <w:rFonts w:ascii="David" w:hAnsi="David"/>
          <w:b/>
          <w:bCs/>
          <w:noProof/>
          <w:sz w:val="28"/>
          <w:szCs w:val="28"/>
          <w:u w:val="single"/>
          <w:rtl/>
          <w:lang w:eastAsia="en-US"/>
        </w:rPr>
        <w:t xml:space="preserve"> עניינים </w:t>
      </w:r>
    </w:p>
    <w:p w14:paraId="59CDB3DA" w14:textId="77777777" w:rsidR="00625B06" w:rsidRDefault="00625B06" w:rsidP="00134AF5">
      <w:pPr>
        <w:ind w:left="147"/>
        <w:jc w:val="both"/>
        <w:rPr>
          <w:rFonts w:ascii="David" w:hAnsi="David"/>
          <w:noProof/>
          <w:highlight w:val="yellow"/>
          <w:rtl/>
          <w:lang w:eastAsia="en-US"/>
        </w:rPr>
      </w:pPr>
    </w:p>
    <w:p w14:paraId="4379A908" w14:textId="77777777" w:rsidR="00F64A34" w:rsidRPr="006C4D93" w:rsidRDefault="00F64A34" w:rsidP="00134AF5">
      <w:pPr>
        <w:ind w:left="147"/>
        <w:jc w:val="both"/>
        <w:rPr>
          <w:rFonts w:ascii="David" w:hAnsi="David"/>
          <w:b/>
          <w:bCs/>
          <w:noProof/>
          <w:rtl/>
          <w:lang w:eastAsia="en-US"/>
        </w:rPr>
      </w:pPr>
      <w:r w:rsidRPr="006C4D93">
        <w:rPr>
          <w:rFonts w:ascii="David" w:hAnsi="David" w:hint="eastAsia"/>
          <w:b/>
          <w:bCs/>
          <w:noProof/>
          <w:u w:val="single"/>
          <w:rtl/>
          <w:lang w:eastAsia="en-US"/>
        </w:rPr>
        <w:t>מסמכי</w:t>
      </w:r>
      <w:r w:rsidRPr="006C4D93">
        <w:rPr>
          <w:rFonts w:ascii="David" w:hAnsi="David"/>
          <w:b/>
          <w:bCs/>
          <w:noProof/>
          <w:u w:val="single"/>
          <w:rtl/>
          <w:lang w:eastAsia="en-US"/>
        </w:rPr>
        <w:t xml:space="preserve"> המכרז</w:t>
      </w:r>
      <w:r w:rsidRPr="006C4D93">
        <w:rPr>
          <w:rFonts w:ascii="David" w:hAnsi="David"/>
          <w:noProof/>
          <w:rtl/>
          <w:lang w:eastAsia="en-US"/>
        </w:rPr>
        <w:t>:</w:t>
      </w:r>
      <w:r w:rsidRPr="006C4D93">
        <w:rPr>
          <w:rFonts w:ascii="David" w:hAnsi="David"/>
          <w:noProof/>
          <w:rtl/>
          <w:lang w:eastAsia="en-US"/>
        </w:rPr>
        <w:tab/>
      </w:r>
      <w:r w:rsidRPr="006C4D93">
        <w:rPr>
          <w:rFonts w:ascii="David" w:hAnsi="David"/>
          <w:noProof/>
          <w:rtl/>
          <w:lang w:eastAsia="en-US"/>
        </w:rPr>
        <w:tab/>
      </w:r>
      <w:r w:rsidRPr="006C4D93">
        <w:rPr>
          <w:rFonts w:ascii="David" w:hAnsi="David"/>
          <w:noProof/>
          <w:rtl/>
          <w:lang w:eastAsia="en-US"/>
        </w:rPr>
        <w:tab/>
      </w:r>
      <w:r w:rsidRPr="006C4D93">
        <w:rPr>
          <w:rFonts w:ascii="David" w:hAnsi="David"/>
          <w:noProof/>
          <w:rtl/>
          <w:lang w:eastAsia="en-US"/>
        </w:rPr>
        <w:tab/>
      </w:r>
      <w:r w:rsidRPr="006C4D93">
        <w:rPr>
          <w:rFonts w:ascii="David" w:hAnsi="David"/>
          <w:noProof/>
          <w:rtl/>
          <w:lang w:eastAsia="en-US"/>
        </w:rPr>
        <w:tab/>
      </w:r>
      <w:r w:rsidRPr="006C4D93">
        <w:rPr>
          <w:rFonts w:ascii="David" w:hAnsi="David"/>
          <w:noProof/>
          <w:rtl/>
          <w:lang w:eastAsia="en-US"/>
        </w:rPr>
        <w:tab/>
      </w:r>
      <w:r w:rsidRPr="006C4D93">
        <w:rPr>
          <w:rFonts w:ascii="David" w:hAnsi="David"/>
          <w:noProof/>
          <w:rtl/>
          <w:lang w:eastAsia="en-US"/>
        </w:rPr>
        <w:tab/>
      </w:r>
    </w:p>
    <w:p w14:paraId="2D5674E5" w14:textId="77777777" w:rsidR="00F64A34" w:rsidRPr="006C4D93" w:rsidRDefault="00F64A34" w:rsidP="00134AF5">
      <w:pPr>
        <w:ind w:left="720"/>
        <w:jc w:val="both"/>
        <w:rPr>
          <w:rFonts w:ascii="David" w:hAnsi="David"/>
          <w:b/>
          <w:bCs/>
          <w:noProof/>
          <w:sz w:val="22"/>
          <w:szCs w:val="22"/>
          <w:u w:val="single"/>
          <w:rtl/>
          <w:lang w:eastAsia="en-US"/>
        </w:rPr>
      </w:pPr>
    </w:p>
    <w:p w14:paraId="68CF38A0" w14:textId="77777777" w:rsidR="00F64A34" w:rsidRPr="006C4D93" w:rsidRDefault="00F64A34" w:rsidP="00134AF5">
      <w:pPr>
        <w:tabs>
          <w:tab w:val="left" w:pos="627"/>
        </w:tabs>
        <w:ind w:left="1827" w:hanging="1680"/>
        <w:jc w:val="both"/>
        <w:rPr>
          <w:rFonts w:ascii="David" w:hAnsi="David"/>
          <w:b/>
          <w:bCs/>
          <w:noProof/>
          <w:rtl/>
          <w:lang w:eastAsia="en-US"/>
        </w:rPr>
      </w:pPr>
      <w:r w:rsidRPr="006C4D93">
        <w:rPr>
          <w:rFonts w:ascii="David" w:hAnsi="David"/>
          <w:noProof/>
          <w:rtl/>
          <w:lang w:eastAsia="en-US"/>
        </w:rPr>
        <w:t xml:space="preserve">1. </w:t>
      </w:r>
      <w:r w:rsidRPr="006C4D93">
        <w:rPr>
          <w:rFonts w:ascii="David" w:hAnsi="David"/>
          <w:noProof/>
          <w:rtl/>
          <w:lang w:eastAsia="en-US"/>
        </w:rPr>
        <w:tab/>
      </w:r>
      <w:r w:rsidRPr="006C4D93">
        <w:rPr>
          <w:rFonts w:ascii="David" w:hAnsi="David" w:hint="eastAsia"/>
          <w:b/>
          <w:bCs/>
          <w:noProof/>
          <w:rtl/>
          <w:lang w:eastAsia="en-US"/>
        </w:rPr>
        <w:t>מסמך</w:t>
      </w:r>
      <w:r w:rsidRPr="006C4D93">
        <w:rPr>
          <w:rFonts w:ascii="David" w:hAnsi="David"/>
          <w:b/>
          <w:bCs/>
          <w:noProof/>
          <w:rtl/>
          <w:lang w:eastAsia="en-US"/>
        </w:rPr>
        <w:t xml:space="preserve"> א':</w:t>
      </w:r>
      <w:r w:rsidRPr="006C4D93">
        <w:rPr>
          <w:rFonts w:ascii="David" w:hAnsi="David"/>
          <w:b/>
          <w:bCs/>
          <w:noProof/>
          <w:rtl/>
          <w:lang w:eastAsia="en-US"/>
        </w:rPr>
        <w:tab/>
      </w:r>
      <w:r w:rsidRPr="006C4D93">
        <w:rPr>
          <w:rFonts w:ascii="David" w:hAnsi="David" w:hint="eastAsia"/>
          <w:b/>
          <w:bCs/>
          <w:noProof/>
          <w:rtl/>
          <w:lang w:eastAsia="en-US"/>
        </w:rPr>
        <w:t>תנאי</w:t>
      </w:r>
      <w:r w:rsidRPr="006C4D93">
        <w:rPr>
          <w:rFonts w:ascii="David" w:hAnsi="David"/>
          <w:b/>
          <w:bCs/>
          <w:noProof/>
          <w:rtl/>
          <w:lang w:eastAsia="en-US"/>
        </w:rPr>
        <w:t xml:space="preserve"> המכרז והוראות למשתתפים</w:t>
      </w:r>
    </w:p>
    <w:p w14:paraId="70BC3E3E" w14:textId="77777777" w:rsidR="00F64A34" w:rsidRPr="006C4D93" w:rsidRDefault="00F64A34" w:rsidP="00134AF5">
      <w:pPr>
        <w:ind w:left="1646" w:hanging="926"/>
        <w:jc w:val="both"/>
        <w:rPr>
          <w:rFonts w:ascii="David" w:hAnsi="David"/>
          <w:noProof/>
          <w:rtl/>
          <w:lang w:eastAsia="en-US"/>
        </w:rPr>
      </w:pPr>
    </w:p>
    <w:p w14:paraId="00ACD4DA" w14:textId="77777777" w:rsidR="00F64A34" w:rsidRPr="006C4D93" w:rsidRDefault="00F64A34" w:rsidP="00134AF5">
      <w:pPr>
        <w:tabs>
          <w:tab w:val="left" w:pos="1646"/>
        </w:tabs>
        <w:ind w:left="1827" w:hanging="1107"/>
        <w:jc w:val="both"/>
        <w:rPr>
          <w:rFonts w:ascii="David" w:hAnsi="David"/>
          <w:noProof/>
          <w:rtl/>
          <w:lang w:eastAsia="en-US"/>
        </w:rPr>
      </w:pPr>
      <w:r w:rsidRPr="006C4D93">
        <w:rPr>
          <w:rFonts w:ascii="David" w:hAnsi="David"/>
          <w:noProof/>
          <w:rtl/>
          <w:lang w:eastAsia="en-US"/>
        </w:rPr>
        <w:tab/>
      </w:r>
      <w:r w:rsidRPr="006C4D93">
        <w:rPr>
          <w:rFonts w:ascii="David" w:hAnsi="David"/>
          <w:noProof/>
          <w:rtl/>
          <w:lang w:eastAsia="en-US"/>
        </w:rPr>
        <w:tab/>
      </w:r>
      <w:r w:rsidRPr="006C4D93">
        <w:rPr>
          <w:rFonts w:ascii="David" w:hAnsi="David" w:hint="eastAsia"/>
          <w:noProof/>
          <w:rtl/>
          <w:lang w:eastAsia="en-US"/>
        </w:rPr>
        <w:t>טופס</w:t>
      </w:r>
      <w:r w:rsidRPr="006C4D93">
        <w:rPr>
          <w:rFonts w:ascii="David" w:hAnsi="David"/>
          <w:noProof/>
          <w:rtl/>
          <w:lang w:eastAsia="en-US"/>
        </w:rPr>
        <w:t xml:space="preserve"> 1:     </w:t>
      </w:r>
      <w:r w:rsidRPr="006C4D93">
        <w:rPr>
          <w:rFonts w:ascii="David" w:hAnsi="David" w:hint="eastAsia"/>
          <w:noProof/>
          <w:rtl/>
          <w:lang w:eastAsia="en-US"/>
        </w:rPr>
        <w:t>הצהרת</w:t>
      </w:r>
      <w:r w:rsidRPr="006C4D93">
        <w:rPr>
          <w:rFonts w:ascii="David" w:hAnsi="David"/>
          <w:noProof/>
          <w:rtl/>
          <w:lang w:eastAsia="en-US"/>
        </w:rPr>
        <w:t xml:space="preserve"> משתתף למכרז </w:t>
      </w:r>
    </w:p>
    <w:p w14:paraId="016E5A49" w14:textId="77777777" w:rsidR="00F64A34" w:rsidRPr="006C4D93" w:rsidRDefault="00F64A34" w:rsidP="00134AF5">
      <w:pPr>
        <w:tabs>
          <w:tab w:val="left" w:pos="1646"/>
        </w:tabs>
        <w:ind w:left="1827" w:hanging="1107"/>
        <w:jc w:val="both"/>
        <w:rPr>
          <w:rFonts w:ascii="David" w:hAnsi="David"/>
          <w:noProof/>
          <w:rtl/>
          <w:lang w:eastAsia="en-US"/>
        </w:rPr>
      </w:pPr>
    </w:p>
    <w:p w14:paraId="018A40A5" w14:textId="44E05BB2" w:rsidR="00F64A34" w:rsidRPr="006C4D93" w:rsidRDefault="00F64A34" w:rsidP="00134AF5">
      <w:pPr>
        <w:tabs>
          <w:tab w:val="left" w:pos="1646"/>
        </w:tabs>
        <w:ind w:left="1827" w:hanging="1107"/>
        <w:jc w:val="both"/>
        <w:rPr>
          <w:rFonts w:ascii="David" w:hAnsi="David"/>
          <w:noProof/>
          <w:rtl/>
          <w:lang w:eastAsia="en-US"/>
        </w:rPr>
      </w:pPr>
      <w:r w:rsidRPr="006C4D93">
        <w:rPr>
          <w:rFonts w:ascii="David" w:hAnsi="David"/>
          <w:noProof/>
          <w:rtl/>
          <w:lang w:eastAsia="en-US"/>
        </w:rPr>
        <w:tab/>
      </w:r>
      <w:r w:rsidRPr="006C4D93">
        <w:rPr>
          <w:rFonts w:ascii="David" w:hAnsi="David"/>
          <w:noProof/>
          <w:rtl/>
          <w:lang w:eastAsia="en-US"/>
        </w:rPr>
        <w:tab/>
      </w:r>
      <w:r w:rsidRPr="006C4D93">
        <w:rPr>
          <w:rFonts w:ascii="David" w:hAnsi="David" w:hint="eastAsia"/>
          <w:noProof/>
          <w:rtl/>
          <w:lang w:eastAsia="en-US"/>
        </w:rPr>
        <w:t>טופס</w:t>
      </w:r>
      <w:r w:rsidRPr="006C4D93">
        <w:rPr>
          <w:rFonts w:ascii="David" w:hAnsi="David"/>
          <w:noProof/>
          <w:rtl/>
          <w:lang w:eastAsia="en-US"/>
        </w:rPr>
        <w:t xml:space="preserve"> 2:     </w:t>
      </w:r>
      <w:r w:rsidR="00DE7147">
        <w:rPr>
          <w:rFonts w:ascii="David" w:hAnsi="David" w:hint="cs"/>
          <w:noProof/>
          <w:rtl/>
          <w:lang w:eastAsia="en-US"/>
        </w:rPr>
        <w:t>מבוטל</w:t>
      </w:r>
      <w:r w:rsidRPr="006C4D93">
        <w:rPr>
          <w:rFonts w:ascii="David" w:hAnsi="David"/>
          <w:noProof/>
          <w:rtl/>
          <w:lang w:eastAsia="en-US"/>
        </w:rPr>
        <w:t xml:space="preserve"> </w:t>
      </w:r>
    </w:p>
    <w:p w14:paraId="2FDEB9AB" w14:textId="77777777" w:rsidR="00F64A34" w:rsidRPr="006C4D93" w:rsidRDefault="00F64A34" w:rsidP="00134AF5">
      <w:pPr>
        <w:tabs>
          <w:tab w:val="left" w:pos="1646"/>
        </w:tabs>
        <w:ind w:left="1827" w:hanging="1107"/>
        <w:jc w:val="both"/>
        <w:rPr>
          <w:rFonts w:ascii="David" w:hAnsi="David"/>
          <w:noProof/>
          <w:rtl/>
          <w:lang w:eastAsia="en-US"/>
        </w:rPr>
      </w:pPr>
      <w:r w:rsidRPr="006C4D93">
        <w:rPr>
          <w:rFonts w:ascii="David" w:hAnsi="David"/>
          <w:noProof/>
          <w:rtl/>
          <w:lang w:eastAsia="en-US"/>
        </w:rPr>
        <w:tab/>
      </w:r>
      <w:r w:rsidRPr="006C4D93">
        <w:rPr>
          <w:rFonts w:ascii="David" w:hAnsi="David"/>
          <w:noProof/>
          <w:rtl/>
          <w:lang w:eastAsia="en-US"/>
        </w:rPr>
        <w:tab/>
      </w:r>
    </w:p>
    <w:p w14:paraId="0E859768" w14:textId="77777777" w:rsidR="00F64A34" w:rsidRPr="006C4D93" w:rsidRDefault="00F64A34" w:rsidP="00914AEA">
      <w:pPr>
        <w:tabs>
          <w:tab w:val="left" w:pos="2006"/>
        </w:tabs>
        <w:ind w:left="1827" w:hanging="1107"/>
        <w:jc w:val="both"/>
        <w:rPr>
          <w:rFonts w:ascii="David" w:hAnsi="David"/>
          <w:b/>
          <w:bCs/>
          <w:i/>
          <w:iCs/>
          <w:noProof/>
          <w:rtl/>
          <w:lang w:eastAsia="en-US"/>
        </w:rPr>
      </w:pPr>
      <w:r w:rsidRPr="006C4D93">
        <w:rPr>
          <w:rFonts w:ascii="David" w:hAnsi="David"/>
          <w:noProof/>
          <w:rtl/>
          <w:lang w:eastAsia="en-US"/>
        </w:rPr>
        <w:tab/>
      </w:r>
      <w:r w:rsidRPr="006C4D93">
        <w:rPr>
          <w:rFonts w:ascii="David" w:hAnsi="David" w:hint="eastAsia"/>
          <w:noProof/>
          <w:rtl/>
          <w:lang w:eastAsia="en-US"/>
        </w:rPr>
        <w:t>טופס</w:t>
      </w:r>
      <w:r w:rsidRPr="006C4D93">
        <w:rPr>
          <w:rFonts w:ascii="David" w:hAnsi="David"/>
          <w:noProof/>
          <w:rtl/>
          <w:lang w:eastAsia="en-US"/>
        </w:rPr>
        <w:t xml:space="preserve"> 3:</w:t>
      </w:r>
      <w:r w:rsidRPr="006C4D93">
        <w:rPr>
          <w:rFonts w:ascii="David" w:hAnsi="David"/>
          <w:noProof/>
          <w:rtl/>
          <w:lang w:eastAsia="en-US"/>
        </w:rPr>
        <w:tab/>
      </w:r>
      <w:r w:rsidR="00B30C17">
        <w:rPr>
          <w:rFonts w:ascii="David" w:hAnsi="David" w:hint="cs"/>
          <w:noProof/>
          <w:rtl/>
          <w:lang w:eastAsia="en-US"/>
        </w:rPr>
        <w:t>אישור עו"ד</w:t>
      </w:r>
      <w:r w:rsidRPr="006C4D93">
        <w:rPr>
          <w:rFonts w:ascii="David" w:hAnsi="David"/>
          <w:noProof/>
          <w:rtl/>
          <w:lang w:eastAsia="en-US"/>
        </w:rPr>
        <w:t xml:space="preserve">  </w:t>
      </w:r>
    </w:p>
    <w:p w14:paraId="360E2E30" w14:textId="77777777" w:rsidR="00F64A34" w:rsidRPr="006C4D93" w:rsidRDefault="00F64A34" w:rsidP="00134AF5">
      <w:pPr>
        <w:tabs>
          <w:tab w:val="left" w:pos="1646"/>
        </w:tabs>
        <w:ind w:left="1827" w:hanging="1107"/>
        <w:jc w:val="both"/>
        <w:rPr>
          <w:rFonts w:ascii="David" w:hAnsi="David"/>
          <w:b/>
          <w:bCs/>
          <w:i/>
          <w:iCs/>
          <w:noProof/>
          <w:rtl/>
          <w:lang w:eastAsia="en-US"/>
        </w:rPr>
      </w:pPr>
    </w:p>
    <w:p w14:paraId="15F5CCA6" w14:textId="77777777" w:rsidR="003759FC" w:rsidRPr="003759FC" w:rsidRDefault="00F64A34" w:rsidP="003759FC">
      <w:pPr>
        <w:tabs>
          <w:tab w:val="left" w:pos="1646"/>
        </w:tabs>
        <w:ind w:left="1827" w:hanging="1107"/>
        <w:jc w:val="both"/>
        <w:rPr>
          <w:rFonts w:ascii="David" w:hAnsi="David"/>
          <w:noProof/>
          <w:rtl/>
          <w:lang w:eastAsia="en-US"/>
        </w:rPr>
      </w:pPr>
      <w:r w:rsidRPr="006C4D93">
        <w:rPr>
          <w:rFonts w:ascii="David" w:hAnsi="David"/>
          <w:b/>
          <w:bCs/>
          <w:i/>
          <w:iCs/>
          <w:noProof/>
          <w:rtl/>
          <w:lang w:eastAsia="en-US"/>
        </w:rPr>
        <w:tab/>
      </w:r>
      <w:r w:rsidRPr="006C4D93">
        <w:rPr>
          <w:rFonts w:ascii="David" w:hAnsi="David"/>
          <w:b/>
          <w:bCs/>
          <w:i/>
          <w:iCs/>
          <w:noProof/>
          <w:rtl/>
          <w:lang w:eastAsia="en-US"/>
        </w:rPr>
        <w:tab/>
      </w:r>
      <w:r w:rsidRPr="006C4D93">
        <w:rPr>
          <w:rFonts w:ascii="David" w:hAnsi="David" w:hint="eastAsia"/>
          <w:noProof/>
          <w:rtl/>
          <w:lang w:eastAsia="en-US"/>
        </w:rPr>
        <w:t>טופס</w:t>
      </w:r>
      <w:r w:rsidRPr="006C4D93">
        <w:rPr>
          <w:rFonts w:ascii="David" w:hAnsi="David"/>
          <w:noProof/>
          <w:rtl/>
          <w:lang w:eastAsia="en-US"/>
        </w:rPr>
        <w:t xml:space="preserve"> 4:      </w:t>
      </w:r>
      <w:r w:rsidRPr="006C4D93">
        <w:rPr>
          <w:rFonts w:ascii="David" w:hAnsi="David"/>
          <w:noProof/>
          <w:rtl/>
          <w:lang w:eastAsia="en-US"/>
        </w:rPr>
        <w:tab/>
      </w:r>
      <w:r w:rsidR="00B30C17" w:rsidRPr="006C4D93">
        <w:rPr>
          <w:rFonts w:ascii="David" w:hAnsi="David"/>
          <w:noProof/>
          <w:rtl/>
          <w:lang w:eastAsia="en-US"/>
        </w:rPr>
        <w:t xml:space="preserve">תצהיר </w:t>
      </w:r>
      <w:r w:rsidR="003759FC" w:rsidRPr="003759FC">
        <w:rPr>
          <w:rFonts w:ascii="David" w:hAnsi="David"/>
          <w:noProof/>
          <w:rtl/>
          <w:lang w:eastAsia="en-US"/>
        </w:rPr>
        <w:t>לפי חוק עסקאות גופים ציבוריים, תשל"ו-1976</w:t>
      </w:r>
    </w:p>
    <w:p w14:paraId="590EA883" w14:textId="105955F0" w:rsidR="00F64A34" w:rsidRPr="006C4D93" w:rsidRDefault="003759FC" w:rsidP="003759FC">
      <w:pPr>
        <w:tabs>
          <w:tab w:val="left" w:pos="1646"/>
        </w:tabs>
        <w:ind w:left="1827" w:hanging="1107"/>
        <w:jc w:val="both"/>
        <w:rPr>
          <w:rFonts w:ascii="David" w:hAnsi="David"/>
          <w:noProof/>
          <w:rtl/>
          <w:lang w:eastAsia="en-US"/>
        </w:rPr>
      </w:pPr>
      <w:r>
        <w:rPr>
          <w:rFonts w:ascii="David" w:hAnsi="David"/>
          <w:noProof/>
          <w:rtl/>
          <w:lang w:eastAsia="en-US"/>
        </w:rPr>
        <w:tab/>
      </w:r>
      <w:r>
        <w:rPr>
          <w:rFonts w:ascii="David" w:hAnsi="David"/>
          <w:noProof/>
          <w:rtl/>
          <w:lang w:eastAsia="en-US"/>
        </w:rPr>
        <w:tab/>
      </w:r>
      <w:r>
        <w:rPr>
          <w:rFonts w:ascii="David" w:hAnsi="David"/>
          <w:noProof/>
          <w:rtl/>
          <w:lang w:eastAsia="en-US"/>
        </w:rPr>
        <w:tab/>
      </w:r>
      <w:r>
        <w:rPr>
          <w:rFonts w:ascii="David" w:hAnsi="David"/>
          <w:noProof/>
          <w:rtl/>
          <w:lang w:eastAsia="en-US"/>
        </w:rPr>
        <w:tab/>
      </w:r>
      <w:r w:rsidRPr="003759FC">
        <w:rPr>
          <w:rFonts w:ascii="David" w:hAnsi="David"/>
          <w:noProof/>
          <w:rtl/>
          <w:lang w:eastAsia="en-US"/>
        </w:rPr>
        <w:t>ולפי חוזר מנכ"ל משרד הפנים 2/2011</w:t>
      </w:r>
    </w:p>
    <w:p w14:paraId="22638D3F" w14:textId="77777777" w:rsidR="00F64A34" w:rsidRPr="006C4D93" w:rsidRDefault="00F64A34" w:rsidP="00134AF5">
      <w:pPr>
        <w:tabs>
          <w:tab w:val="left" w:pos="1646"/>
        </w:tabs>
        <w:jc w:val="both"/>
        <w:rPr>
          <w:rFonts w:ascii="David" w:hAnsi="David"/>
          <w:noProof/>
          <w:rtl/>
          <w:lang w:eastAsia="en-US"/>
        </w:rPr>
      </w:pPr>
    </w:p>
    <w:p w14:paraId="602E73B0" w14:textId="77777777" w:rsidR="003C4BCE" w:rsidRDefault="00F64A34" w:rsidP="00B30C17">
      <w:pPr>
        <w:tabs>
          <w:tab w:val="left" w:pos="1646"/>
        </w:tabs>
        <w:ind w:left="1827" w:hanging="1107"/>
        <w:jc w:val="both"/>
        <w:rPr>
          <w:rFonts w:ascii="David" w:hAnsi="David"/>
          <w:noProof/>
          <w:rtl/>
          <w:lang w:eastAsia="en-US"/>
        </w:rPr>
      </w:pPr>
      <w:r w:rsidRPr="006C4D93">
        <w:rPr>
          <w:rFonts w:ascii="David" w:hAnsi="David"/>
          <w:noProof/>
          <w:rtl/>
          <w:lang w:eastAsia="en-US"/>
        </w:rPr>
        <w:tab/>
      </w:r>
      <w:r w:rsidRPr="006C4D93">
        <w:rPr>
          <w:rFonts w:ascii="David" w:hAnsi="David"/>
          <w:noProof/>
          <w:rtl/>
          <w:lang w:eastAsia="en-US"/>
        </w:rPr>
        <w:tab/>
      </w:r>
      <w:r w:rsidRPr="006C4D93">
        <w:rPr>
          <w:rFonts w:ascii="David" w:hAnsi="David" w:hint="eastAsia"/>
          <w:noProof/>
          <w:rtl/>
          <w:lang w:eastAsia="en-US"/>
        </w:rPr>
        <w:t>טופס</w:t>
      </w:r>
      <w:r w:rsidRPr="006C4D93">
        <w:rPr>
          <w:rFonts w:ascii="David" w:hAnsi="David"/>
          <w:noProof/>
          <w:rtl/>
          <w:lang w:eastAsia="en-US"/>
        </w:rPr>
        <w:t xml:space="preserve"> 5</w:t>
      </w:r>
      <w:r w:rsidR="00B30C17">
        <w:rPr>
          <w:rFonts w:ascii="David" w:hAnsi="David" w:hint="cs"/>
          <w:noProof/>
          <w:rtl/>
          <w:lang w:eastAsia="en-US"/>
        </w:rPr>
        <w:t>:</w:t>
      </w:r>
      <w:r w:rsidR="00B30C17">
        <w:rPr>
          <w:rFonts w:ascii="David" w:hAnsi="David"/>
          <w:noProof/>
          <w:rtl/>
          <w:lang w:eastAsia="en-US"/>
        </w:rPr>
        <w:tab/>
      </w:r>
      <w:r w:rsidR="00B30C17">
        <w:rPr>
          <w:rFonts w:ascii="David" w:hAnsi="David" w:hint="cs"/>
          <w:noProof/>
          <w:rtl/>
          <w:lang w:eastAsia="en-US"/>
        </w:rPr>
        <w:t>תצהיר מתן ייעוץ למפעלים/עסקים בתחומי התאגיד</w:t>
      </w:r>
      <w:bookmarkStart w:id="1" w:name="_Hlk513035340"/>
    </w:p>
    <w:bookmarkEnd w:id="1"/>
    <w:p w14:paraId="711923EA" w14:textId="77777777" w:rsidR="00F64A34" w:rsidRDefault="00F64A34" w:rsidP="00134AF5">
      <w:pPr>
        <w:tabs>
          <w:tab w:val="left" w:pos="1646"/>
        </w:tabs>
        <w:ind w:left="1827" w:hanging="1107"/>
        <w:jc w:val="both"/>
        <w:rPr>
          <w:rFonts w:ascii="David" w:hAnsi="David"/>
          <w:noProof/>
          <w:rtl/>
          <w:lang w:eastAsia="en-US"/>
        </w:rPr>
      </w:pPr>
      <w:r>
        <w:rPr>
          <w:rFonts w:ascii="David" w:hAnsi="David"/>
          <w:noProof/>
          <w:rtl/>
          <w:lang w:eastAsia="en-US"/>
        </w:rPr>
        <w:tab/>
      </w:r>
    </w:p>
    <w:p w14:paraId="654608D1" w14:textId="0C8E3E4C" w:rsidR="003759FC" w:rsidRDefault="00F64A34" w:rsidP="00E24430">
      <w:pPr>
        <w:tabs>
          <w:tab w:val="left" w:pos="1646"/>
        </w:tabs>
        <w:ind w:left="1827" w:hanging="1107"/>
        <w:jc w:val="both"/>
        <w:rPr>
          <w:rFonts w:ascii="David" w:hAnsi="David"/>
          <w:noProof/>
          <w:rtl/>
          <w:lang w:eastAsia="en-US"/>
        </w:rPr>
      </w:pPr>
      <w:r>
        <w:rPr>
          <w:rFonts w:ascii="David" w:hAnsi="David"/>
          <w:noProof/>
          <w:rtl/>
          <w:lang w:eastAsia="en-US"/>
        </w:rPr>
        <w:tab/>
      </w:r>
      <w:r>
        <w:rPr>
          <w:rFonts w:ascii="David" w:hAnsi="David"/>
          <w:noProof/>
          <w:rtl/>
          <w:lang w:eastAsia="en-US"/>
        </w:rPr>
        <w:tab/>
      </w:r>
      <w:r w:rsidRPr="006C4D93">
        <w:rPr>
          <w:rFonts w:ascii="David" w:hAnsi="David" w:hint="eastAsia"/>
          <w:noProof/>
          <w:rtl/>
          <w:lang w:eastAsia="en-US"/>
        </w:rPr>
        <w:t>טופס</w:t>
      </w:r>
      <w:r w:rsidRPr="006C4D93">
        <w:rPr>
          <w:rFonts w:ascii="David" w:hAnsi="David"/>
          <w:noProof/>
          <w:rtl/>
          <w:lang w:eastAsia="en-US"/>
        </w:rPr>
        <w:t xml:space="preserve"> </w:t>
      </w:r>
      <w:r>
        <w:rPr>
          <w:rFonts w:ascii="David" w:hAnsi="David"/>
          <w:noProof/>
          <w:rtl/>
          <w:lang w:eastAsia="en-US"/>
        </w:rPr>
        <w:t>6</w:t>
      </w:r>
      <w:r w:rsidRPr="006C4D93">
        <w:rPr>
          <w:rFonts w:ascii="David" w:hAnsi="David"/>
          <w:noProof/>
          <w:rtl/>
          <w:lang w:eastAsia="en-US"/>
        </w:rPr>
        <w:t>:</w:t>
      </w:r>
      <w:r w:rsidR="00827573">
        <w:rPr>
          <w:rFonts w:ascii="David" w:hAnsi="David"/>
          <w:noProof/>
          <w:rtl/>
          <w:lang w:eastAsia="en-US"/>
        </w:rPr>
        <w:tab/>
      </w:r>
      <w:r w:rsidR="003759FC">
        <w:rPr>
          <w:rFonts w:ascii="David" w:hAnsi="David" w:hint="cs"/>
          <w:noProof/>
          <w:rtl/>
          <w:lang w:eastAsia="en-US"/>
        </w:rPr>
        <w:t xml:space="preserve">תצהיר </w:t>
      </w:r>
      <w:r w:rsidR="003759FC" w:rsidRPr="003759FC">
        <w:rPr>
          <w:rFonts w:ascii="David" w:hAnsi="David"/>
          <w:noProof/>
          <w:rtl/>
          <w:lang w:eastAsia="en-US"/>
        </w:rPr>
        <w:t>בדבר ניסיון קודם של המציע בהתאם לתנאי סף 2.1</w:t>
      </w:r>
    </w:p>
    <w:p w14:paraId="39AFAA0A" w14:textId="77777777" w:rsidR="003759FC" w:rsidRDefault="003759FC" w:rsidP="00E24430">
      <w:pPr>
        <w:tabs>
          <w:tab w:val="left" w:pos="1646"/>
        </w:tabs>
        <w:ind w:left="1827" w:hanging="1107"/>
        <w:jc w:val="both"/>
        <w:rPr>
          <w:rFonts w:ascii="David" w:hAnsi="David"/>
          <w:noProof/>
          <w:rtl/>
          <w:lang w:eastAsia="en-US"/>
        </w:rPr>
      </w:pPr>
    </w:p>
    <w:p w14:paraId="6C83C74F" w14:textId="377DFE0C" w:rsidR="00827573" w:rsidRDefault="003759FC" w:rsidP="00E24430">
      <w:pPr>
        <w:tabs>
          <w:tab w:val="left" w:pos="1646"/>
        </w:tabs>
        <w:ind w:left="1827" w:hanging="1107"/>
        <w:jc w:val="both"/>
        <w:rPr>
          <w:rFonts w:ascii="David" w:hAnsi="David"/>
          <w:noProof/>
          <w:rtl/>
          <w:lang w:eastAsia="en-US"/>
        </w:rPr>
      </w:pPr>
      <w:r>
        <w:rPr>
          <w:rFonts w:ascii="David" w:hAnsi="David"/>
          <w:noProof/>
          <w:rtl/>
          <w:lang w:eastAsia="en-US"/>
        </w:rPr>
        <w:tab/>
      </w:r>
      <w:r>
        <w:rPr>
          <w:rFonts w:ascii="David" w:hAnsi="David"/>
          <w:noProof/>
          <w:rtl/>
          <w:lang w:eastAsia="en-US"/>
        </w:rPr>
        <w:tab/>
      </w:r>
      <w:r>
        <w:rPr>
          <w:rFonts w:ascii="David" w:hAnsi="David" w:hint="cs"/>
          <w:noProof/>
          <w:rtl/>
          <w:lang w:eastAsia="en-US"/>
        </w:rPr>
        <w:t>טופס 7:</w:t>
      </w:r>
      <w:r>
        <w:rPr>
          <w:rFonts w:ascii="David" w:hAnsi="David"/>
          <w:noProof/>
          <w:rtl/>
          <w:lang w:eastAsia="en-US"/>
        </w:rPr>
        <w:tab/>
      </w:r>
      <w:r w:rsidR="00F64A34" w:rsidRPr="006C4D93">
        <w:rPr>
          <w:rFonts w:ascii="David" w:hAnsi="David" w:hint="eastAsia"/>
          <w:noProof/>
          <w:rtl/>
          <w:lang w:eastAsia="en-US"/>
        </w:rPr>
        <w:t>נוסח</w:t>
      </w:r>
      <w:r w:rsidR="00F64A34" w:rsidRPr="006C4D93">
        <w:rPr>
          <w:rFonts w:ascii="David" w:hAnsi="David"/>
          <w:noProof/>
          <w:rtl/>
          <w:lang w:eastAsia="en-US"/>
        </w:rPr>
        <w:t xml:space="preserve"> מוצע לאישור על ביצוע עבודות</w:t>
      </w:r>
    </w:p>
    <w:p w14:paraId="168212EB" w14:textId="77777777" w:rsidR="00827573" w:rsidRDefault="00827573" w:rsidP="00914AEA">
      <w:pPr>
        <w:tabs>
          <w:tab w:val="left" w:pos="1646"/>
        </w:tabs>
        <w:ind w:left="1827" w:hanging="1107"/>
        <w:jc w:val="both"/>
        <w:rPr>
          <w:rFonts w:ascii="David" w:hAnsi="David"/>
          <w:noProof/>
          <w:rtl/>
          <w:lang w:eastAsia="en-US"/>
        </w:rPr>
      </w:pPr>
    </w:p>
    <w:p w14:paraId="171C8688" w14:textId="4EB72F42" w:rsidR="00827573" w:rsidRDefault="00827573" w:rsidP="00914AEA">
      <w:pPr>
        <w:tabs>
          <w:tab w:val="left" w:pos="1646"/>
        </w:tabs>
        <w:ind w:left="1827" w:hanging="1107"/>
        <w:jc w:val="both"/>
        <w:rPr>
          <w:rFonts w:ascii="David" w:hAnsi="David"/>
          <w:noProof/>
          <w:rtl/>
          <w:lang w:eastAsia="en-US"/>
        </w:rPr>
      </w:pPr>
      <w:r>
        <w:rPr>
          <w:rFonts w:ascii="David" w:hAnsi="David"/>
          <w:noProof/>
          <w:rtl/>
          <w:lang w:eastAsia="en-US"/>
        </w:rPr>
        <w:tab/>
      </w:r>
      <w:r>
        <w:rPr>
          <w:rFonts w:ascii="David" w:hAnsi="David"/>
          <w:noProof/>
          <w:rtl/>
          <w:lang w:eastAsia="en-US"/>
        </w:rPr>
        <w:tab/>
      </w:r>
      <w:r>
        <w:rPr>
          <w:rFonts w:ascii="David" w:hAnsi="David" w:hint="cs"/>
          <w:noProof/>
          <w:rtl/>
          <w:lang w:eastAsia="en-US"/>
        </w:rPr>
        <w:t xml:space="preserve">טופס </w:t>
      </w:r>
      <w:r w:rsidR="003759FC">
        <w:rPr>
          <w:rFonts w:ascii="David" w:hAnsi="David" w:hint="cs"/>
          <w:noProof/>
          <w:rtl/>
          <w:lang w:eastAsia="en-US"/>
        </w:rPr>
        <w:t>8</w:t>
      </w:r>
      <w:r>
        <w:rPr>
          <w:rFonts w:ascii="David" w:hAnsi="David" w:hint="cs"/>
          <w:noProof/>
          <w:rtl/>
          <w:lang w:eastAsia="en-US"/>
        </w:rPr>
        <w:t xml:space="preserve">: </w:t>
      </w:r>
      <w:r>
        <w:rPr>
          <w:rFonts w:ascii="David" w:hAnsi="David"/>
          <w:noProof/>
          <w:rtl/>
          <w:lang w:eastAsia="en-US"/>
        </w:rPr>
        <w:tab/>
      </w:r>
      <w:bookmarkStart w:id="2" w:name="_Hlk170743224"/>
      <w:r w:rsidR="003759FC">
        <w:rPr>
          <w:rFonts w:ascii="David" w:hAnsi="David" w:hint="cs"/>
          <w:noProof/>
          <w:rtl/>
          <w:lang w:eastAsia="en-US"/>
        </w:rPr>
        <w:t xml:space="preserve">תצהיר בדבר </w:t>
      </w:r>
      <w:r w:rsidR="00C85DBC">
        <w:rPr>
          <w:rFonts w:ascii="David" w:hAnsi="David" w:hint="cs"/>
          <w:noProof/>
          <w:rtl/>
          <w:lang w:eastAsia="en-US"/>
        </w:rPr>
        <w:t>עמידת המציע בתנאי הסף 2.3 ותנאי הסף 2.4</w:t>
      </w:r>
    </w:p>
    <w:p w14:paraId="3C61DBFC" w14:textId="77777777" w:rsidR="00827573" w:rsidRDefault="00827573" w:rsidP="00914AEA">
      <w:pPr>
        <w:tabs>
          <w:tab w:val="left" w:pos="1646"/>
        </w:tabs>
        <w:ind w:left="1827" w:hanging="1107"/>
        <w:jc w:val="both"/>
        <w:rPr>
          <w:rFonts w:ascii="David" w:hAnsi="David"/>
          <w:noProof/>
          <w:rtl/>
          <w:lang w:eastAsia="en-US"/>
        </w:rPr>
      </w:pPr>
    </w:p>
    <w:bookmarkEnd w:id="2"/>
    <w:p w14:paraId="11411E74" w14:textId="53E5D43C" w:rsidR="00827573" w:rsidRPr="006C4D93" w:rsidRDefault="00827573" w:rsidP="00914AEA">
      <w:pPr>
        <w:tabs>
          <w:tab w:val="left" w:pos="1646"/>
        </w:tabs>
        <w:ind w:left="1827" w:hanging="1107"/>
        <w:jc w:val="both"/>
        <w:rPr>
          <w:rFonts w:ascii="David" w:hAnsi="David"/>
          <w:noProof/>
          <w:rtl/>
          <w:lang w:eastAsia="en-US"/>
        </w:rPr>
      </w:pPr>
      <w:r>
        <w:rPr>
          <w:rFonts w:ascii="David" w:hAnsi="David"/>
          <w:noProof/>
          <w:rtl/>
          <w:lang w:eastAsia="en-US"/>
        </w:rPr>
        <w:tab/>
      </w:r>
      <w:r>
        <w:rPr>
          <w:rFonts w:ascii="David" w:hAnsi="David"/>
          <w:noProof/>
          <w:rtl/>
          <w:lang w:eastAsia="en-US"/>
        </w:rPr>
        <w:tab/>
      </w:r>
    </w:p>
    <w:p w14:paraId="0A39FBB2" w14:textId="77777777" w:rsidR="00F64A34" w:rsidRPr="006C4D93" w:rsidRDefault="00F64A34" w:rsidP="00914AEA">
      <w:pPr>
        <w:tabs>
          <w:tab w:val="left" w:pos="1646"/>
        </w:tabs>
        <w:ind w:left="1827" w:hanging="1107"/>
        <w:jc w:val="both"/>
        <w:rPr>
          <w:rFonts w:ascii="David" w:hAnsi="David"/>
          <w:noProof/>
          <w:rtl/>
          <w:lang w:eastAsia="en-US"/>
        </w:rPr>
      </w:pPr>
      <w:r w:rsidRPr="006C4D93">
        <w:rPr>
          <w:rFonts w:ascii="David" w:hAnsi="David"/>
          <w:noProof/>
          <w:rtl/>
          <w:lang w:eastAsia="en-US"/>
        </w:rPr>
        <w:tab/>
        <w:t xml:space="preserve"> </w:t>
      </w:r>
    </w:p>
    <w:p w14:paraId="6D798DF0" w14:textId="77777777" w:rsidR="00F64A34" w:rsidRPr="006C4D93" w:rsidRDefault="00F64A34" w:rsidP="00134AF5">
      <w:pPr>
        <w:tabs>
          <w:tab w:val="left" w:pos="1646"/>
        </w:tabs>
        <w:ind w:left="1827" w:hanging="1107"/>
        <w:jc w:val="both"/>
        <w:rPr>
          <w:rFonts w:ascii="David" w:hAnsi="David"/>
          <w:noProof/>
          <w:rtl/>
          <w:lang w:eastAsia="en-US"/>
        </w:rPr>
      </w:pPr>
      <w:r w:rsidRPr="006C4D93">
        <w:rPr>
          <w:rFonts w:ascii="David" w:hAnsi="David"/>
          <w:noProof/>
          <w:rtl/>
          <w:lang w:eastAsia="en-US"/>
        </w:rPr>
        <w:tab/>
      </w:r>
      <w:r w:rsidRPr="006C4D93">
        <w:rPr>
          <w:rFonts w:ascii="David" w:hAnsi="David"/>
          <w:noProof/>
          <w:rtl/>
          <w:lang w:eastAsia="en-US"/>
        </w:rPr>
        <w:tab/>
      </w:r>
    </w:p>
    <w:p w14:paraId="6B472BD1" w14:textId="77777777" w:rsidR="00F64A34" w:rsidRPr="006C4D93" w:rsidRDefault="00F64A34" w:rsidP="00134AF5">
      <w:pPr>
        <w:tabs>
          <w:tab w:val="left" w:pos="1646"/>
        </w:tabs>
        <w:ind w:left="1827" w:hanging="1107"/>
        <w:jc w:val="both"/>
        <w:rPr>
          <w:rFonts w:ascii="David" w:hAnsi="David"/>
          <w:noProof/>
          <w:rtl/>
          <w:lang w:eastAsia="en-US"/>
        </w:rPr>
      </w:pPr>
    </w:p>
    <w:p w14:paraId="2468E60A" w14:textId="77777777" w:rsidR="00F64A34" w:rsidRPr="006C4D93" w:rsidRDefault="00F64A34" w:rsidP="00134AF5">
      <w:pPr>
        <w:tabs>
          <w:tab w:val="left" w:pos="1646"/>
        </w:tabs>
        <w:jc w:val="both"/>
        <w:rPr>
          <w:rFonts w:ascii="David" w:hAnsi="David"/>
          <w:noProof/>
          <w:rtl/>
          <w:lang w:eastAsia="en-US"/>
        </w:rPr>
      </w:pPr>
    </w:p>
    <w:p w14:paraId="674DE3E0" w14:textId="77777777" w:rsidR="00F64A34" w:rsidRPr="006C4D93" w:rsidRDefault="00F64A34" w:rsidP="00134AF5">
      <w:pPr>
        <w:tabs>
          <w:tab w:val="left" w:pos="627"/>
        </w:tabs>
        <w:ind w:left="1827" w:right="1440" w:hanging="1680"/>
        <w:jc w:val="both"/>
        <w:rPr>
          <w:rFonts w:ascii="David" w:hAnsi="David"/>
          <w:b/>
          <w:bCs/>
          <w:noProof/>
          <w:rtl/>
          <w:lang w:eastAsia="en-US"/>
        </w:rPr>
      </w:pPr>
      <w:r w:rsidRPr="006C4D93">
        <w:rPr>
          <w:rFonts w:ascii="David" w:hAnsi="David"/>
          <w:noProof/>
          <w:rtl/>
          <w:lang w:eastAsia="en-US"/>
        </w:rPr>
        <w:t>2.</w:t>
      </w:r>
      <w:r w:rsidRPr="006C4D93">
        <w:rPr>
          <w:rFonts w:ascii="David" w:hAnsi="David"/>
          <w:b/>
          <w:bCs/>
          <w:noProof/>
          <w:rtl/>
          <w:lang w:eastAsia="en-US"/>
        </w:rPr>
        <w:t xml:space="preserve"> </w:t>
      </w:r>
      <w:r w:rsidRPr="006C4D93">
        <w:rPr>
          <w:rFonts w:ascii="David" w:hAnsi="David"/>
          <w:b/>
          <w:bCs/>
          <w:noProof/>
          <w:rtl/>
          <w:lang w:eastAsia="en-US"/>
        </w:rPr>
        <w:tab/>
      </w:r>
      <w:r w:rsidRPr="006C4D93">
        <w:rPr>
          <w:rFonts w:ascii="David" w:hAnsi="David" w:hint="eastAsia"/>
          <w:b/>
          <w:bCs/>
          <w:noProof/>
          <w:rtl/>
          <w:lang w:eastAsia="en-US"/>
        </w:rPr>
        <w:t>מסמך</w:t>
      </w:r>
      <w:r w:rsidRPr="006C4D93">
        <w:rPr>
          <w:rFonts w:ascii="David" w:hAnsi="David"/>
          <w:b/>
          <w:bCs/>
          <w:noProof/>
          <w:rtl/>
          <w:lang w:eastAsia="en-US"/>
        </w:rPr>
        <w:t xml:space="preserve"> ב': </w:t>
      </w:r>
      <w:r w:rsidRPr="006C4D93">
        <w:rPr>
          <w:rFonts w:ascii="David" w:hAnsi="David"/>
          <w:b/>
          <w:bCs/>
          <w:noProof/>
          <w:rtl/>
          <w:lang w:eastAsia="en-US"/>
        </w:rPr>
        <w:tab/>
      </w:r>
      <w:r w:rsidRPr="006C4D93">
        <w:rPr>
          <w:rFonts w:ascii="David" w:hAnsi="David" w:hint="eastAsia"/>
          <w:b/>
          <w:bCs/>
          <w:noProof/>
          <w:rtl/>
          <w:lang w:eastAsia="en-US"/>
        </w:rPr>
        <w:t>חוזה</w:t>
      </w:r>
      <w:r w:rsidRPr="006C4D93">
        <w:rPr>
          <w:rFonts w:ascii="David" w:hAnsi="David"/>
          <w:b/>
          <w:bCs/>
          <w:noProof/>
          <w:rtl/>
          <w:lang w:eastAsia="en-US"/>
        </w:rPr>
        <w:t xml:space="preserve"> התקשרות</w:t>
      </w:r>
    </w:p>
    <w:p w14:paraId="322BE4D6" w14:textId="77777777" w:rsidR="00F64A34" w:rsidRPr="006C4D93" w:rsidRDefault="00F64A34" w:rsidP="00134AF5">
      <w:pPr>
        <w:jc w:val="both"/>
        <w:rPr>
          <w:rFonts w:ascii="David" w:hAnsi="David"/>
          <w:noProof/>
          <w:rtl/>
          <w:lang w:eastAsia="en-US"/>
        </w:rPr>
      </w:pPr>
    </w:p>
    <w:p w14:paraId="58F6C520" w14:textId="2C047E5A" w:rsidR="00F64A34" w:rsidRPr="006C4D93" w:rsidRDefault="00F64A34" w:rsidP="00134AF5">
      <w:pPr>
        <w:tabs>
          <w:tab w:val="left" w:pos="3094"/>
          <w:tab w:val="left" w:pos="3454"/>
        </w:tabs>
        <w:ind w:left="3454" w:hanging="1627"/>
        <w:jc w:val="both"/>
        <w:rPr>
          <w:rFonts w:ascii="David" w:hAnsi="David"/>
          <w:noProof/>
          <w:rtl/>
          <w:lang w:eastAsia="en-US"/>
        </w:rPr>
      </w:pPr>
      <w:r w:rsidRPr="006C4D93">
        <w:rPr>
          <w:rFonts w:ascii="David" w:hAnsi="David" w:hint="eastAsia"/>
          <w:b/>
          <w:bCs/>
          <w:noProof/>
          <w:u w:val="single"/>
          <w:rtl/>
          <w:lang w:eastAsia="en-US"/>
        </w:rPr>
        <w:t>נספח</w:t>
      </w:r>
      <w:r w:rsidRPr="006C4D93">
        <w:rPr>
          <w:rFonts w:ascii="David" w:hAnsi="David"/>
          <w:b/>
          <w:bCs/>
          <w:noProof/>
          <w:u w:val="single"/>
          <w:rtl/>
          <w:lang w:eastAsia="en-US"/>
        </w:rPr>
        <w:t xml:space="preserve"> א</w:t>
      </w:r>
      <w:r w:rsidRPr="006C4D93">
        <w:rPr>
          <w:rFonts w:ascii="David" w:hAnsi="David"/>
          <w:noProof/>
          <w:rtl/>
          <w:lang w:eastAsia="en-US"/>
        </w:rPr>
        <w:t xml:space="preserve">'   </w:t>
      </w:r>
      <w:r w:rsidRPr="006C4D93">
        <w:rPr>
          <w:rFonts w:ascii="David" w:hAnsi="David"/>
          <w:noProof/>
          <w:rtl/>
          <w:lang w:eastAsia="en-US"/>
        </w:rPr>
        <w:tab/>
        <w:t>-</w:t>
      </w:r>
      <w:r w:rsidRPr="006C4D93">
        <w:rPr>
          <w:rFonts w:ascii="David" w:hAnsi="David"/>
          <w:noProof/>
          <w:rtl/>
          <w:lang w:eastAsia="en-US"/>
        </w:rPr>
        <w:tab/>
      </w:r>
      <w:r w:rsidR="00DE7147">
        <w:rPr>
          <w:rFonts w:ascii="David" w:hAnsi="David" w:hint="cs"/>
          <w:noProof/>
          <w:rtl/>
          <w:lang w:eastAsia="en-US"/>
        </w:rPr>
        <w:t>מבוטל</w:t>
      </w:r>
    </w:p>
    <w:p w14:paraId="0DF53F3C" w14:textId="77777777" w:rsidR="00F64A34" w:rsidRPr="006C4D93" w:rsidRDefault="00F64A34" w:rsidP="00134AF5">
      <w:pPr>
        <w:tabs>
          <w:tab w:val="left" w:pos="3094"/>
          <w:tab w:val="left" w:pos="3454"/>
        </w:tabs>
        <w:ind w:left="3454" w:hanging="1627"/>
        <w:jc w:val="both"/>
        <w:rPr>
          <w:rFonts w:ascii="David" w:hAnsi="David"/>
          <w:noProof/>
          <w:rtl/>
          <w:lang w:eastAsia="en-US"/>
        </w:rPr>
      </w:pPr>
      <w:r w:rsidRPr="006C4D93">
        <w:rPr>
          <w:rFonts w:ascii="David" w:hAnsi="David" w:hint="eastAsia"/>
          <w:b/>
          <w:bCs/>
          <w:noProof/>
          <w:u w:val="single"/>
          <w:rtl/>
          <w:lang w:eastAsia="en-US"/>
        </w:rPr>
        <w:t>נספח</w:t>
      </w:r>
      <w:r w:rsidRPr="006C4D93">
        <w:rPr>
          <w:rFonts w:ascii="David" w:hAnsi="David"/>
          <w:b/>
          <w:bCs/>
          <w:noProof/>
          <w:u w:val="single"/>
          <w:rtl/>
          <w:lang w:eastAsia="en-US"/>
        </w:rPr>
        <w:t xml:space="preserve"> ב'</w:t>
      </w:r>
      <w:r w:rsidRPr="006C4D93">
        <w:rPr>
          <w:rFonts w:ascii="David" w:hAnsi="David"/>
          <w:noProof/>
          <w:rtl/>
          <w:lang w:eastAsia="en-US"/>
        </w:rPr>
        <w:t xml:space="preserve">   </w:t>
      </w:r>
      <w:r w:rsidRPr="006C4D93">
        <w:rPr>
          <w:rFonts w:ascii="David" w:hAnsi="David"/>
          <w:noProof/>
          <w:rtl/>
          <w:lang w:eastAsia="en-US"/>
        </w:rPr>
        <w:tab/>
        <w:t>-</w:t>
      </w:r>
      <w:r w:rsidRPr="006C4D93">
        <w:rPr>
          <w:rFonts w:ascii="David" w:hAnsi="David"/>
          <w:noProof/>
          <w:rtl/>
          <w:lang w:eastAsia="en-US"/>
        </w:rPr>
        <w:tab/>
      </w:r>
      <w:r w:rsidRPr="006C4D93">
        <w:rPr>
          <w:rFonts w:ascii="David" w:hAnsi="David" w:hint="eastAsia"/>
          <w:noProof/>
          <w:rtl/>
          <w:lang w:eastAsia="en-US"/>
        </w:rPr>
        <w:t>אישור</w:t>
      </w:r>
      <w:r w:rsidR="00E3792B">
        <w:rPr>
          <w:rFonts w:ascii="David" w:hAnsi="David" w:hint="cs"/>
          <w:noProof/>
          <w:rtl/>
          <w:lang w:eastAsia="en-US"/>
        </w:rPr>
        <w:t xml:space="preserve"> קיום ביטוחים</w:t>
      </w:r>
    </w:p>
    <w:p w14:paraId="148795C6" w14:textId="77777777" w:rsidR="00F64A34" w:rsidRPr="006C4D93" w:rsidRDefault="00F64A34" w:rsidP="00134AF5">
      <w:pPr>
        <w:tabs>
          <w:tab w:val="left" w:pos="3094"/>
          <w:tab w:val="left" w:pos="3454"/>
        </w:tabs>
        <w:ind w:left="3454" w:hanging="1627"/>
        <w:jc w:val="both"/>
        <w:rPr>
          <w:rFonts w:ascii="David" w:hAnsi="David"/>
          <w:noProof/>
          <w:rtl/>
          <w:lang w:eastAsia="en-US"/>
        </w:rPr>
      </w:pPr>
      <w:r w:rsidRPr="006C4D93">
        <w:rPr>
          <w:rFonts w:ascii="David" w:hAnsi="David" w:hint="eastAsia"/>
          <w:b/>
          <w:bCs/>
          <w:noProof/>
          <w:u w:val="single"/>
          <w:rtl/>
          <w:lang w:eastAsia="en-US"/>
        </w:rPr>
        <w:t>נספח</w:t>
      </w:r>
      <w:r w:rsidRPr="006C4D93">
        <w:rPr>
          <w:rFonts w:ascii="David" w:hAnsi="David"/>
          <w:b/>
          <w:bCs/>
          <w:noProof/>
          <w:u w:val="single"/>
          <w:rtl/>
          <w:lang w:eastAsia="en-US"/>
        </w:rPr>
        <w:t xml:space="preserve"> </w:t>
      </w:r>
      <w:r w:rsidRPr="006C4D93">
        <w:rPr>
          <w:rFonts w:ascii="David" w:hAnsi="David" w:hint="eastAsia"/>
          <w:b/>
          <w:bCs/>
          <w:noProof/>
          <w:u w:val="single"/>
          <w:rtl/>
          <w:lang w:eastAsia="en-US"/>
        </w:rPr>
        <w:t>ג</w:t>
      </w:r>
      <w:r w:rsidRPr="006C4D93">
        <w:rPr>
          <w:rFonts w:ascii="David" w:hAnsi="David"/>
          <w:b/>
          <w:bCs/>
          <w:noProof/>
          <w:u w:val="single"/>
          <w:rtl/>
          <w:lang w:eastAsia="en-US"/>
        </w:rPr>
        <w:t>'</w:t>
      </w:r>
      <w:r w:rsidRPr="006C4D93">
        <w:rPr>
          <w:rFonts w:ascii="David" w:hAnsi="David"/>
          <w:b/>
          <w:bCs/>
          <w:noProof/>
          <w:rtl/>
          <w:lang w:eastAsia="en-US"/>
        </w:rPr>
        <w:t xml:space="preserve"> </w:t>
      </w:r>
      <w:r w:rsidRPr="006C4D93">
        <w:rPr>
          <w:rFonts w:ascii="David" w:hAnsi="David"/>
          <w:b/>
          <w:bCs/>
          <w:noProof/>
          <w:rtl/>
          <w:lang w:eastAsia="en-US"/>
        </w:rPr>
        <w:tab/>
      </w:r>
      <w:r w:rsidRPr="006C4D93">
        <w:rPr>
          <w:rFonts w:ascii="David" w:hAnsi="David"/>
          <w:noProof/>
          <w:rtl/>
          <w:lang w:eastAsia="en-US"/>
        </w:rPr>
        <w:t>-</w:t>
      </w:r>
      <w:r w:rsidRPr="006C4D93">
        <w:rPr>
          <w:rFonts w:ascii="David" w:hAnsi="David"/>
          <w:b/>
          <w:bCs/>
          <w:noProof/>
          <w:rtl/>
          <w:lang w:eastAsia="en-US"/>
        </w:rPr>
        <w:tab/>
      </w:r>
      <w:r w:rsidRPr="006C4D93">
        <w:rPr>
          <w:rFonts w:ascii="David" w:hAnsi="David" w:hint="eastAsia"/>
          <w:noProof/>
          <w:rtl/>
          <w:lang w:eastAsia="en-US"/>
        </w:rPr>
        <w:t>המפרט</w:t>
      </w:r>
      <w:r w:rsidRPr="006C4D93">
        <w:rPr>
          <w:rFonts w:ascii="David" w:hAnsi="David"/>
          <w:noProof/>
          <w:rtl/>
          <w:lang w:eastAsia="en-US"/>
        </w:rPr>
        <w:t xml:space="preserve"> המיוחד </w:t>
      </w:r>
      <w:r w:rsidR="005D59DC">
        <w:rPr>
          <w:rFonts w:ascii="David" w:hAnsi="David" w:hint="cs"/>
          <w:noProof/>
          <w:rtl/>
          <w:lang w:eastAsia="en-US"/>
        </w:rPr>
        <w:t>/ המפרט הטכני</w:t>
      </w:r>
    </w:p>
    <w:p w14:paraId="30899084" w14:textId="77777777" w:rsidR="00F64A34" w:rsidRPr="006C4D93" w:rsidRDefault="00F64A34" w:rsidP="00134AF5">
      <w:pPr>
        <w:tabs>
          <w:tab w:val="left" w:pos="3094"/>
          <w:tab w:val="left" w:pos="3454"/>
        </w:tabs>
        <w:ind w:left="3454" w:hanging="1627"/>
        <w:jc w:val="both"/>
        <w:rPr>
          <w:rFonts w:ascii="David" w:hAnsi="David"/>
          <w:b/>
          <w:bCs/>
          <w:noProof/>
          <w:rtl/>
          <w:lang w:eastAsia="en-US"/>
        </w:rPr>
      </w:pPr>
      <w:r w:rsidRPr="006C4D93">
        <w:rPr>
          <w:rFonts w:ascii="David" w:hAnsi="David" w:hint="eastAsia"/>
          <w:b/>
          <w:bCs/>
          <w:noProof/>
          <w:u w:val="single"/>
          <w:rtl/>
          <w:lang w:eastAsia="en-US"/>
        </w:rPr>
        <w:t>נספח</w:t>
      </w:r>
      <w:r w:rsidRPr="006C4D93">
        <w:rPr>
          <w:rFonts w:ascii="David" w:hAnsi="David"/>
          <w:b/>
          <w:bCs/>
          <w:noProof/>
          <w:u w:val="single"/>
          <w:rtl/>
          <w:lang w:eastAsia="en-US"/>
        </w:rPr>
        <w:t xml:space="preserve"> </w:t>
      </w:r>
      <w:r w:rsidRPr="006C4D93">
        <w:rPr>
          <w:rFonts w:ascii="David" w:hAnsi="David" w:hint="eastAsia"/>
          <w:b/>
          <w:bCs/>
          <w:noProof/>
          <w:u w:val="single"/>
          <w:rtl/>
          <w:lang w:eastAsia="en-US"/>
        </w:rPr>
        <w:t>ד</w:t>
      </w:r>
      <w:r w:rsidRPr="006C4D93">
        <w:rPr>
          <w:rFonts w:ascii="David" w:hAnsi="David"/>
          <w:b/>
          <w:bCs/>
          <w:noProof/>
          <w:u w:val="single"/>
          <w:rtl/>
          <w:lang w:eastAsia="en-US"/>
        </w:rPr>
        <w:t>'</w:t>
      </w:r>
      <w:r w:rsidR="00F5074A">
        <w:rPr>
          <w:rFonts w:ascii="David" w:hAnsi="David" w:hint="cs"/>
          <w:b/>
          <w:bCs/>
          <w:noProof/>
          <w:rtl/>
          <w:lang w:eastAsia="en-US"/>
        </w:rPr>
        <w:t xml:space="preserve"> (1)</w:t>
      </w:r>
      <w:r w:rsidRPr="006C4D93">
        <w:rPr>
          <w:rFonts w:ascii="David" w:hAnsi="David"/>
          <w:b/>
          <w:bCs/>
          <w:noProof/>
          <w:rtl/>
          <w:lang w:eastAsia="en-US"/>
        </w:rPr>
        <w:t xml:space="preserve"> </w:t>
      </w:r>
      <w:r w:rsidRPr="006C4D93">
        <w:rPr>
          <w:rFonts w:ascii="David" w:hAnsi="David"/>
          <w:b/>
          <w:bCs/>
          <w:noProof/>
          <w:rtl/>
          <w:lang w:eastAsia="en-US"/>
        </w:rPr>
        <w:tab/>
      </w:r>
      <w:r w:rsidRPr="006C4D93">
        <w:rPr>
          <w:rFonts w:ascii="David" w:hAnsi="David"/>
          <w:noProof/>
          <w:rtl/>
          <w:lang w:eastAsia="en-US"/>
        </w:rPr>
        <w:t>-</w:t>
      </w:r>
      <w:r w:rsidRPr="006C4D93">
        <w:rPr>
          <w:rFonts w:ascii="David" w:hAnsi="David"/>
          <w:noProof/>
          <w:rtl/>
          <w:lang w:eastAsia="en-US"/>
        </w:rPr>
        <w:tab/>
      </w:r>
      <w:r w:rsidRPr="006C4D93">
        <w:rPr>
          <w:rFonts w:ascii="David" w:hAnsi="David" w:hint="eastAsia"/>
          <w:noProof/>
          <w:rtl/>
          <w:lang w:eastAsia="en-US"/>
        </w:rPr>
        <w:t>כתב</w:t>
      </w:r>
      <w:r w:rsidRPr="006C4D93">
        <w:rPr>
          <w:rFonts w:ascii="David" w:hAnsi="David"/>
          <w:noProof/>
          <w:rtl/>
          <w:lang w:eastAsia="en-US"/>
        </w:rPr>
        <w:t xml:space="preserve"> התחייבות לשמירת סודיות</w:t>
      </w:r>
    </w:p>
    <w:p w14:paraId="2879EBA6" w14:textId="77777777" w:rsidR="00F5074A" w:rsidRPr="00F5074A" w:rsidRDefault="00F5074A" w:rsidP="00F5074A">
      <w:pPr>
        <w:tabs>
          <w:tab w:val="left" w:pos="9780"/>
        </w:tabs>
        <w:ind w:left="1026"/>
        <w:rPr>
          <w:rFonts w:ascii="David" w:hAnsi="David"/>
          <w:b/>
          <w:noProof/>
          <w:rtl/>
          <w:lang w:eastAsia="en-US"/>
        </w:rPr>
      </w:pPr>
      <w:r w:rsidRPr="00F5074A">
        <w:rPr>
          <w:rFonts w:ascii="David" w:hAnsi="David" w:hint="cs"/>
          <w:bCs/>
          <w:snapToGrid w:val="0"/>
          <w:rtl/>
        </w:rPr>
        <w:t xml:space="preserve">               </w:t>
      </w:r>
      <w:r w:rsidRPr="00F5074A">
        <w:rPr>
          <w:rFonts w:ascii="David" w:hAnsi="David" w:hint="eastAsia"/>
          <w:bCs/>
          <w:snapToGrid w:val="0"/>
          <w:u w:val="single"/>
          <w:rtl/>
        </w:rPr>
        <w:t>נספח</w:t>
      </w:r>
      <w:r w:rsidRPr="00F5074A">
        <w:rPr>
          <w:rFonts w:ascii="David" w:hAnsi="David"/>
          <w:bCs/>
          <w:snapToGrid w:val="0"/>
          <w:u w:val="single"/>
          <w:rtl/>
        </w:rPr>
        <w:t xml:space="preserve"> ד' </w:t>
      </w:r>
      <w:r w:rsidRPr="00F5074A">
        <w:rPr>
          <w:rFonts w:ascii="David" w:hAnsi="David" w:hint="cs"/>
          <w:bCs/>
          <w:snapToGrid w:val="0"/>
          <w:u w:val="single"/>
          <w:rtl/>
        </w:rPr>
        <w:t>(2)</w:t>
      </w:r>
      <w:r w:rsidRPr="00F5074A">
        <w:rPr>
          <w:rFonts w:ascii="David" w:hAnsi="David" w:hint="cs"/>
          <w:b/>
          <w:snapToGrid w:val="0"/>
          <w:rtl/>
        </w:rPr>
        <w:t xml:space="preserve">     -  </w:t>
      </w:r>
      <w:r>
        <w:rPr>
          <w:rFonts w:ascii="David" w:hAnsi="David" w:hint="cs"/>
          <w:b/>
          <w:snapToGrid w:val="0"/>
          <w:rtl/>
        </w:rPr>
        <w:t xml:space="preserve">  </w:t>
      </w:r>
      <w:r w:rsidRPr="00F5074A">
        <w:rPr>
          <w:rFonts w:ascii="David" w:hAnsi="David" w:hint="cs"/>
          <w:b/>
          <w:snapToGrid w:val="0"/>
          <w:rtl/>
        </w:rPr>
        <w:t xml:space="preserve"> </w:t>
      </w:r>
      <w:r w:rsidRPr="00F5074A">
        <w:rPr>
          <w:rFonts w:ascii="David" w:hAnsi="David" w:hint="eastAsia"/>
          <w:b/>
          <w:snapToGrid w:val="0"/>
          <w:rtl/>
        </w:rPr>
        <w:t>כתב</w:t>
      </w:r>
      <w:r w:rsidRPr="00F5074A">
        <w:rPr>
          <w:rFonts w:ascii="David" w:hAnsi="David"/>
          <w:b/>
          <w:snapToGrid w:val="0"/>
          <w:rtl/>
        </w:rPr>
        <w:t xml:space="preserve"> התחייבות </w:t>
      </w:r>
      <w:r w:rsidRPr="00F5074A">
        <w:rPr>
          <w:rFonts w:ascii="David" w:hAnsi="David" w:hint="cs"/>
          <w:b/>
          <w:snapToGrid w:val="0"/>
          <w:rtl/>
        </w:rPr>
        <w:t>למניעת ניגוד עניינים</w:t>
      </w:r>
    </w:p>
    <w:p w14:paraId="68521505" w14:textId="77777777" w:rsidR="00F64A34" w:rsidRPr="006C4D93" w:rsidRDefault="00F64A34" w:rsidP="00134AF5">
      <w:pPr>
        <w:tabs>
          <w:tab w:val="left" w:pos="3094"/>
          <w:tab w:val="left" w:pos="3454"/>
        </w:tabs>
        <w:ind w:left="3454" w:hanging="1627"/>
        <w:jc w:val="both"/>
        <w:rPr>
          <w:rFonts w:ascii="David" w:hAnsi="David"/>
          <w:noProof/>
          <w:rtl/>
          <w:lang w:eastAsia="en-US"/>
        </w:rPr>
      </w:pPr>
      <w:r w:rsidRPr="006C4D93">
        <w:rPr>
          <w:rFonts w:ascii="David" w:hAnsi="David" w:hint="eastAsia"/>
          <w:b/>
          <w:bCs/>
          <w:noProof/>
          <w:u w:val="single"/>
          <w:rtl/>
          <w:lang w:eastAsia="en-US"/>
        </w:rPr>
        <w:t>נספח</w:t>
      </w:r>
      <w:r w:rsidRPr="006C4D93">
        <w:rPr>
          <w:rFonts w:ascii="David" w:hAnsi="David"/>
          <w:b/>
          <w:bCs/>
          <w:noProof/>
          <w:u w:val="single"/>
          <w:rtl/>
          <w:lang w:eastAsia="en-US"/>
        </w:rPr>
        <w:t xml:space="preserve"> </w:t>
      </w:r>
      <w:r w:rsidRPr="006C4D93">
        <w:rPr>
          <w:rFonts w:ascii="David" w:hAnsi="David" w:hint="eastAsia"/>
          <w:b/>
          <w:bCs/>
          <w:noProof/>
          <w:u w:val="single"/>
          <w:rtl/>
          <w:lang w:eastAsia="en-US"/>
        </w:rPr>
        <w:t>ה</w:t>
      </w:r>
      <w:r w:rsidRPr="006C4D93">
        <w:rPr>
          <w:rFonts w:ascii="David" w:hAnsi="David"/>
          <w:b/>
          <w:bCs/>
          <w:noProof/>
          <w:u w:val="single"/>
          <w:rtl/>
          <w:lang w:eastAsia="en-US"/>
        </w:rPr>
        <w:t>'</w:t>
      </w:r>
      <w:r w:rsidRPr="006C4D93">
        <w:rPr>
          <w:rFonts w:ascii="David" w:hAnsi="David"/>
          <w:b/>
          <w:bCs/>
          <w:noProof/>
          <w:rtl/>
          <w:lang w:eastAsia="en-US"/>
        </w:rPr>
        <w:t xml:space="preserve"> </w:t>
      </w:r>
      <w:r w:rsidRPr="006C4D93">
        <w:rPr>
          <w:rFonts w:ascii="David" w:hAnsi="David"/>
          <w:b/>
          <w:bCs/>
          <w:noProof/>
          <w:rtl/>
          <w:lang w:eastAsia="en-US"/>
        </w:rPr>
        <w:tab/>
      </w:r>
      <w:r w:rsidRPr="006C4D93">
        <w:rPr>
          <w:rFonts w:ascii="David" w:hAnsi="David"/>
          <w:noProof/>
          <w:rtl/>
          <w:lang w:eastAsia="en-US"/>
        </w:rPr>
        <w:t>-</w:t>
      </w:r>
      <w:r w:rsidRPr="006C4D93">
        <w:rPr>
          <w:rFonts w:ascii="David" w:hAnsi="David"/>
          <w:noProof/>
          <w:rtl/>
          <w:lang w:eastAsia="en-US"/>
        </w:rPr>
        <w:tab/>
      </w:r>
      <w:r w:rsidRPr="006C4D93">
        <w:rPr>
          <w:rFonts w:ascii="David" w:hAnsi="David" w:hint="eastAsia"/>
          <w:noProof/>
          <w:rtl/>
          <w:lang w:eastAsia="en-US"/>
        </w:rPr>
        <w:t>הצהרות</w:t>
      </w:r>
      <w:r w:rsidRPr="006C4D93">
        <w:rPr>
          <w:rFonts w:ascii="David" w:hAnsi="David"/>
          <w:noProof/>
          <w:rtl/>
          <w:lang w:eastAsia="en-US"/>
        </w:rPr>
        <w:t xml:space="preserve"> והתחיבות הקבלן – בטיחות</w:t>
      </w:r>
    </w:p>
    <w:p w14:paraId="2FFD593A" w14:textId="77777777" w:rsidR="00F64A34" w:rsidRDefault="00F64A34" w:rsidP="00134AF5">
      <w:pPr>
        <w:tabs>
          <w:tab w:val="left" w:pos="2006"/>
          <w:tab w:val="left" w:pos="3094"/>
          <w:tab w:val="left" w:pos="3454"/>
        </w:tabs>
        <w:ind w:left="3454" w:hanging="1627"/>
        <w:rPr>
          <w:rFonts w:ascii="David" w:hAnsi="David"/>
          <w:noProof/>
          <w:rtl/>
          <w:lang w:eastAsia="en-US"/>
        </w:rPr>
      </w:pPr>
      <w:r w:rsidRPr="006C4D93">
        <w:rPr>
          <w:rFonts w:ascii="David" w:hAnsi="David" w:hint="eastAsia"/>
          <w:b/>
          <w:bCs/>
          <w:noProof/>
          <w:u w:val="single"/>
          <w:rtl/>
          <w:lang w:eastAsia="en-US"/>
        </w:rPr>
        <w:t>נספח</w:t>
      </w:r>
      <w:r w:rsidRPr="006C4D93">
        <w:rPr>
          <w:rFonts w:ascii="David" w:hAnsi="David"/>
          <w:b/>
          <w:bCs/>
          <w:noProof/>
          <w:u w:val="single"/>
          <w:rtl/>
          <w:lang w:eastAsia="en-US"/>
        </w:rPr>
        <w:t xml:space="preserve"> ו'</w:t>
      </w:r>
      <w:r w:rsidRPr="006C4D93">
        <w:rPr>
          <w:rFonts w:ascii="David" w:hAnsi="David"/>
          <w:b/>
          <w:bCs/>
          <w:noProof/>
          <w:rtl/>
          <w:lang w:eastAsia="en-US"/>
        </w:rPr>
        <w:tab/>
      </w:r>
      <w:r w:rsidRPr="006C4D93">
        <w:rPr>
          <w:rFonts w:ascii="David" w:hAnsi="David"/>
          <w:noProof/>
          <w:rtl/>
          <w:lang w:eastAsia="en-US"/>
        </w:rPr>
        <w:t>-</w:t>
      </w:r>
      <w:r w:rsidRPr="006C4D93">
        <w:rPr>
          <w:rFonts w:ascii="David" w:hAnsi="David"/>
          <w:noProof/>
          <w:rtl/>
          <w:lang w:eastAsia="en-US"/>
        </w:rPr>
        <w:tab/>
      </w:r>
      <w:r w:rsidRPr="006C4D93">
        <w:rPr>
          <w:rFonts w:ascii="David" w:hAnsi="David" w:hint="eastAsia"/>
          <w:noProof/>
          <w:rtl/>
          <w:lang w:eastAsia="en-US"/>
        </w:rPr>
        <w:t>הצהרה</w:t>
      </w:r>
      <w:r w:rsidRPr="006C4D93">
        <w:rPr>
          <w:rFonts w:ascii="David" w:hAnsi="David"/>
          <w:noProof/>
          <w:rtl/>
          <w:lang w:eastAsia="en-US"/>
        </w:rPr>
        <w:t xml:space="preserve"> על חיסול תב</w:t>
      </w:r>
      <w:r w:rsidRPr="006C4D93">
        <w:rPr>
          <w:rFonts w:ascii="David" w:hAnsi="David" w:hint="eastAsia"/>
          <w:noProof/>
          <w:rtl/>
          <w:lang w:eastAsia="en-US"/>
        </w:rPr>
        <w:t>יעות</w:t>
      </w:r>
      <w:r w:rsidRPr="006C4D93">
        <w:rPr>
          <w:rFonts w:ascii="David" w:hAnsi="David"/>
          <w:noProof/>
          <w:rtl/>
          <w:lang w:eastAsia="en-US"/>
        </w:rPr>
        <w:t xml:space="preserve"> </w:t>
      </w:r>
    </w:p>
    <w:p w14:paraId="2AC49B89" w14:textId="1BC77D0C" w:rsidR="00DE7147" w:rsidRDefault="00DE7147" w:rsidP="00134AF5">
      <w:pPr>
        <w:tabs>
          <w:tab w:val="left" w:pos="2006"/>
          <w:tab w:val="left" w:pos="3094"/>
          <w:tab w:val="left" w:pos="3454"/>
        </w:tabs>
        <w:ind w:left="3454" w:hanging="1627"/>
        <w:rPr>
          <w:rFonts w:ascii="David" w:hAnsi="David"/>
          <w:noProof/>
          <w:rtl/>
          <w:lang w:eastAsia="en-US"/>
        </w:rPr>
      </w:pPr>
      <w:r>
        <w:rPr>
          <w:rFonts w:ascii="David" w:hAnsi="David" w:hint="cs"/>
          <w:b/>
          <w:bCs/>
          <w:noProof/>
          <w:u w:val="single"/>
          <w:rtl/>
          <w:lang w:eastAsia="en-US"/>
        </w:rPr>
        <w:t>נספח ז'</w:t>
      </w:r>
      <w:r w:rsidRPr="00DE7147">
        <w:rPr>
          <w:rFonts w:ascii="David" w:hAnsi="David"/>
          <w:b/>
          <w:bCs/>
          <w:noProof/>
          <w:rtl/>
          <w:lang w:eastAsia="en-US"/>
        </w:rPr>
        <w:tab/>
      </w:r>
      <w:r w:rsidRPr="00DE7147">
        <w:rPr>
          <w:rFonts w:ascii="David" w:hAnsi="David" w:hint="cs"/>
          <w:noProof/>
          <w:rtl/>
          <w:lang w:eastAsia="en-US"/>
        </w:rPr>
        <w:t>-</w:t>
      </w:r>
      <w:r>
        <w:rPr>
          <w:rFonts w:ascii="David" w:hAnsi="David" w:hint="cs"/>
          <w:noProof/>
          <w:rtl/>
          <w:lang w:eastAsia="en-US"/>
        </w:rPr>
        <w:t xml:space="preserve"> </w:t>
      </w:r>
      <w:r>
        <w:rPr>
          <w:rFonts w:ascii="David" w:hAnsi="David"/>
          <w:noProof/>
          <w:rtl/>
          <w:lang w:eastAsia="en-US"/>
        </w:rPr>
        <w:tab/>
      </w:r>
      <w:r>
        <w:rPr>
          <w:rFonts w:ascii="David" w:hAnsi="David" w:hint="cs"/>
          <w:noProof/>
          <w:rtl/>
          <w:lang w:eastAsia="en-US"/>
        </w:rPr>
        <w:t>התחייבות בדבר מניעת שוחד</w:t>
      </w:r>
    </w:p>
    <w:p w14:paraId="2554DBF1" w14:textId="77777777" w:rsidR="00F64A34" w:rsidRPr="006C4D93" w:rsidRDefault="00F64A34" w:rsidP="00134AF5">
      <w:pPr>
        <w:tabs>
          <w:tab w:val="left" w:pos="2006"/>
          <w:tab w:val="left" w:pos="3094"/>
          <w:tab w:val="left" w:pos="3454"/>
        </w:tabs>
        <w:ind w:left="3454" w:hanging="1627"/>
        <w:rPr>
          <w:rFonts w:ascii="David" w:hAnsi="David"/>
          <w:noProof/>
          <w:rtl/>
          <w:lang w:eastAsia="en-US"/>
        </w:rPr>
      </w:pPr>
    </w:p>
    <w:p w14:paraId="4386662C" w14:textId="77777777" w:rsidR="00F64A34" w:rsidRPr="006C4D93" w:rsidRDefault="00F64A34" w:rsidP="00134AF5">
      <w:pPr>
        <w:jc w:val="both"/>
        <w:rPr>
          <w:rFonts w:ascii="David" w:hAnsi="David"/>
          <w:noProof/>
          <w:rtl/>
          <w:lang w:eastAsia="en-US"/>
        </w:rPr>
      </w:pPr>
    </w:p>
    <w:p w14:paraId="160A739D" w14:textId="77777777" w:rsidR="00F64A34" w:rsidRPr="006C4D93" w:rsidRDefault="00F64A34" w:rsidP="00134AF5">
      <w:pPr>
        <w:ind w:left="627" w:hanging="480"/>
        <w:jc w:val="both"/>
        <w:rPr>
          <w:rFonts w:ascii="David" w:hAnsi="David"/>
          <w:noProof/>
          <w:rtl/>
          <w:lang w:eastAsia="en-US"/>
        </w:rPr>
      </w:pPr>
      <w:r w:rsidRPr="006C4D93">
        <w:rPr>
          <w:rFonts w:ascii="David" w:hAnsi="David"/>
          <w:noProof/>
          <w:rtl/>
          <w:lang w:eastAsia="en-US"/>
        </w:rPr>
        <w:t>3.</w:t>
      </w:r>
      <w:r w:rsidRPr="006C4D93">
        <w:rPr>
          <w:rFonts w:ascii="David" w:hAnsi="David"/>
          <w:noProof/>
          <w:rtl/>
          <w:lang w:eastAsia="en-US"/>
        </w:rPr>
        <w:tab/>
      </w:r>
      <w:r w:rsidRPr="006C4D93">
        <w:rPr>
          <w:rFonts w:ascii="David" w:hAnsi="David" w:hint="eastAsia"/>
          <w:noProof/>
          <w:rtl/>
          <w:lang w:eastAsia="en-US"/>
        </w:rPr>
        <w:t>כל</w:t>
      </w:r>
      <w:r w:rsidRPr="006C4D93">
        <w:rPr>
          <w:rFonts w:ascii="David" w:hAnsi="David"/>
          <w:noProof/>
          <w:rtl/>
          <w:lang w:eastAsia="en-US"/>
        </w:rPr>
        <w:t xml:space="preserve"> המפרטים והתקנים המצוינים במסמכי המכרז, וכן כל מסמך אחר אשר נקבע בכל דין או בכל מסמך ממסמכי המכרז שהוא מהווה מסמך ממסמכי המכרז.</w:t>
      </w:r>
    </w:p>
    <w:p w14:paraId="2A020868" w14:textId="77777777" w:rsidR="00F64A34" w:rsidRPr="006C4D93" w:rsidRDefault="00F64A34" w:rsidP="00134AF5">
      <w:pPr>
        <w:ind w:left="153"/>
        <w:jc w:val="both"/>
        <w:rPr>
          <w:rFonts w:ascii="David" w:hAnsi="David"/>
          <w:b/>
          <w:bCs/>
          <w:noProof/>
          <w:sz w:val="27"/>
          <w:szCs w:val="27"/>
          <w:u w:val="single"/>
          <w:rtl/>
        </w:rPr>
      </w:pPr>
    </w:p>
    <w:p w14:paraId="2B09445E" w14:textId="77777777" w:rsidR="00F64A34" w:rsidRPr="006C4D93" w:rsidRDefault="00F64A34" w:rsidP="00134AF5">
      <w:pPr>
        <w:jc w:val="center"/>
        <w:rPr>
          <w:rFonts w:ascii="David" w:hAnsi="David"/>
          <w:b/>
          <w:bCs/>
          <w:noProof/>
          <w:sz w:val="32"/>
          <w:szCs w:val="32"/>
          <w:u w:val="single"/>
          <w:rtl/>
          <w:lang w:eastAsia="en-US"/>
        </w:rPr>
      </w:pPr>
      <w:r w:rsidRPr="006C4D93">
        <w:rPr>
          <w:rFonts w:ascii="David" w:hAnsi="David"/>
          <w:b/>
          <w:bCs/>
          <w:noProof/>
          <w:sz w:val="27"/>
          <w:szCs w:val="27"/>
          <w:u w:val="single"/>
          <w:rtl/>
        </w:rPr>
        <w:br w:type="page"/>
      </w:r>
      <w:r w:rsidRPr="006C4D93">
        <w:rPr>
          <w:rFonts w:ascii="David" w:hAnsi="David" w:hint="eastAsia"/>
          <w:b/>
          <w:bCs/>
          <w:noProof/>
          <w:sz w:val="32"/>
          <w:szCs w:val="32"/>
          <w:u w:val="single"/>
          <w:rtl/>
          <w:lang w:eastAsia="en-US"/>
        </w:rPr>
        <w:lastRenderedPageBreak/>
        <w:t>מסמך</w:t>
      </w:r>
      <w:r w:rsidRPr="006C4D93">
        <w:rPr>
          <w:rFonts w:ascii="David" w:hAnsi="David"/>
          <w:b/>
          <w:bCs/>
          <w:noProof/>
          <w:sz w:val="32"/>
          <w:szCs w:val="32"/>
          <w:u w:val="single"/>
          <w:rtl/>
          <w:lang w:eastAsia="en-US"/>
        </w:rPr>
        <w:t xml:space="preserve"> א'</w:t>
      </w:r>
    </w:p>
    <w:p w14:paraId="1D9081AC" w14:textId="77777777" w:rsidR="00F64A34" w:rsidRPr="006C4D93" w:rsidRDefault="00F64A34" w:rsidP="00134AF5">
      <w:pPr>
        <w:jc w:val="center"/>
        <w:rPr>
          <w:rFonts w:ascii="David" w:hAnsi="David"/>
          <w:b/>
          <w:bCs/>
          <w:noProof/>
          <w:sz w:val="16"/>
          <w:szCs w:val="16"/>
          <w:rtl/>
          <w:lang w:eastAsia="en-US"/>
        </w:rPr>
      </w:pPr>
    </w:p>
    <w:p w14:paraId="4BCB6DD0" w14:textId="55E1C3A5" w:rsidR="00F64A34" w:rsidRPr="006C4D93" w:rsidRDefault="00DC1117" w:rsidP="00134AF5">
      <w:pPr>
        <w:jc w:val="center"/>
        <w:rPr>
          <w:rFonts w:ascii="David" w:hAnsi="David"/>
          <w:b/>
          <w:bCs/>
          <w:noProof/>
          <w:sz w:val="32"/>
          <w:szCs w:val="32"/>
          <w:rtl/>
          <w:lang w:eastAsia="en-US"/>
        </w:rPr>
      </w:pPr>
      <w:r>
        <w:rPr>
          <w:rFonts w:ascii="David" w:hAnsi="David" w:hint="eastAsia"/>
          <w:b/>
          <w:bCs/>
          <w:noProof/>
          <w:sz w:val="32"/>
          <w:szCs w:val="32"/>
          <w:rtl/>
          <w:lang w:eastAsia="en-US"/>
        </w:rPr>
        <w:t>מי יבנה</w:t>
      </w:r>
      <w:r w:rsidR="002D1956">
        <w:rPr>
          <w:rFonts w:ascii="David" w:hAnsi="David" w:hint="eastAsia"/>
          <w:b/>
          <w:bCs/>
          <w:noProof/>
          <w:sz w:val="32"/>
          <w:szCs w:val="32"/>
          <w:rtl/>
          <w:lang w:eastAsia="en-US"/>
        </w:rPr>
        <w:t xml:space="preserve"> </w:t>
      </w:r>
      <w:r w:rsidR="007C5EFB">
        <w:rPr>
          <w:rFonts w:ascii="David" w:hAnsi="David" w:hint="eastAsia"/>
          <w:b/>
          <w:bCs/>
          <w:noProof/>
          <w:sz w:val="32"/>
          <w:szCs w:val="32"/>
          <w:rtl/>
          <w:lang w:eastAsia="en-US"/>
        </w:rPr>
        <w:t>בע</w:t>
      </w:r>
      <w:r w:rsidR="007C5EFB">
        <w:rPr>
          <w:rFonts w:ascii="David" w:hAnsi="David"/>
          <w:b/>
          <w:bCs/>
          <w:noProof/>
          <w:sz w:val="32"/>
          <w:szCs w:val="32"/>
          <w:rtl/>
          <w:lang w:eastAsia="en-US"/>
        </w:rPr>
        <w:t>"</w:t>
      </w:r>
      <w:r w:rsidR="007C5EFB">
        <w:rPr>
          <w:rFonts w:ascii="David" w:hAnsi="David" w:hint="eastAsia"/>
          <w:b/>
          <w:bCs/>
          <w:noProof/>
          <w:sz w:val="32"/>
          <w:szCs w:val="32"/>
          <w:rtl/>
          <w:lang w:eastAsia="en-US"/>
        </w:rPr>
        <w:t>מ</w:t>
      </w:r>
      <w:r w:rsidR="00C85447">
        <w:rPr>
          <w:rFonts w:ascii="David" w:hAnsi="David" w:hint="eastAsia"/>
          <w:b/>
          <w:bCs/>
          <w:noProof/>
          <w:sz w:val="32"/>
          <w:szCs w:val="32"/>
          <w:rtl/>
          <w:lang w:eastAsia="en-US"/>
        </w:rPr>
        <w:t xml:space="preserve"> </w:t>
      </w:r>
    </w:p>
    <w:p w14:paraId="5640A598" w14:textId="77777777" w:rsidR="00C85447" w:rsidRDefault="00C85447" w:rsidP="00134AF5">
      <w:pPr>
        <w:keepNext/>
        <w:ind w:left="34"/>
        <w:jc w:val="center"/>
        <w:outlineLvl w:val="7"/>
        <w:rPr>
          <w:rFonts w:ascii="David" w:hAnsi="David"/>
          <w:b/>
          <w:bCs/>
          <w:sz w:val="28"/>
          <w:szCs w:val="28"/>
          <w:rtl/>
          <w:lang w:eastAsia="en-US"/>
        </w:rPr>
      </w:pPr>
    </w:p>
    <w:p w14:paraId="091D9AAE" w14:textId="3807CB3E" w:rsidR="00C85447" w:rsidRPr="00C85447" w:rsidRDefault="00C85447" w:rsidP="00C85447">
      <w:pPr>
        <w:keepNext/>
        <w:ind w:left="34"/>
        <w:jc w:val="center"/>
        <w:outlineLvl w:val="7"/>
        <w:rPr>
          <w:rFonts w:ascii="David" w:hAnsi="David"/>
          <w:b/>
          <w:bCs/>
          <w:sz w:val="28"/>
          <w:szCs w:val="28"/>
          <w:rtl/>
          <w:lang w:eastAsia="en-US"/>
        </w:rPr>
      </w:pPr>
      <w:bookmarkStart w:id="3" w:name="_Hlk507938707"/>
      <w:bookmarkStart w:id="4" w:name="_Hlk39494922"/>
      <w:r w:rsidRPr="00C85447">
        <w:rPr>
          <w:rFonts w:ascii="David" w:hAnsi="David" w:hint="eastAsia"/>
          <w:b/>
          <w:bCs/>
          <w:sz w:val="28"/>
          <w:szCs w:val="28"/>
          <w:rtl/>
          <w:lang w:eastAsia="en-US"/>
        </w:rPr>
        <w:t>מכרז</w:t>
      </w:r>
      <w:r w:rsidRPr="00C85447">
        <w:rPr>
          <w:rFonts w:ascii="David" w:hAnsi="David"/>
          <w:b/>
          <w:bCs/>
          <w:sz w:val="28"/>
          <w:szCs w:val="28"/>
          <w:rtl/>
          <w:lang w:eastAsia="en-US"/>
        </w:rPr>
        <w:t xml:space="preserve"> פומבי מס' </w:t>
      </w:r>
      <w:r w:rsidR="00730981">
        <w:rPr>
          <w:rFonts w:ascii="David" w:hAnsi="David" w:hint="cs"/>
          <w:b/>
          <w:bCs/>
          <w:sz w:val="28"/>
          <w:szCs w:val="28"/>
          <w:rtl/>
          <w:lang w:eastAsia="en-US"/>
        </w:rPr>
        <w:t>03/2024</w:t>
      </w:r>
      <w:r w:rsidRPr="00C85447">
        <w:rPr>
          <w:rFonts w:ascii="David" w:hAnsi="David"/>
          <w:b/>
          <w:bCs/>
          <w:sz w:val="28"/>
          <w:szCs w:val="28"/>
          <w:rtl/>
          <w:lang w:eastAsia="en-US"/>
        </w:rPr>
        <w:t xml:space="preserve"> </w:t>
      </w:r>
    </w:p>
    <w:p w14:paraId="4FC3AC3F" w14:textId="6C8D734D" w:rsidR="00F64A34" w:rsidRPr="006C4D93" w:rsidRDefault="00DC1117" w:rsidP="00134AF5">
      <w:pPr>
        <w:keepNext/>
        <w:ind w:left="34"/>
        <w:jc w:val="center"/>
        <w:outlineLvl w:val="7"/>
        <w:rPr>
          <w:rFonts w:ascii="David" w:hAnsi="David"/>
          <w:b/>
          <w:bCs/>
          <w:sz w:val="28"/>
          <w:szCs w:val="28"/>
          <w:rtl/>
          <w:lang w:eastAsia="en-US"/>
        </w:rPr>
      </w:pPr>
      <w:r>
        <w:rPr>
          <w:rFonts w:ascii="David" w:hAnsi="David" w:hint="cs"/>
          <w:b/>
          <w:bCs/>
          <w:sz w:val="28"/>
          <w:szCs w:val="28"/>
          <w:rtl/>
          <w:lang w:eastAsia="en-US"/>
        </w:rPr>
        <w:t>למתן שירותי ייעוץ להכנה, כתיבה, ליווי, פיקוח, ביצוע ודיווח לתוכנית ניטור שפכי תעשייה</w:t>
      </w:r>
      <w:r w:rsidR="00F64A34" w:rsidRPr="006C4D93">
        <w:rPr>
          <w:rFonts w:ascii="David" w:hAnsi="David"/>
          <w:b/>
          <w:bCs/>
          <w:sz w:val="28"/>
          <w:szCs w:val="28"/>
          <w:rtl/>
          <w:lang w:eastAsia="en-US"/>
        </w:rPr>
        <w:t xml:space="preserve"> </w:t>
      </w:r>
      <w:bookmarkEnd w:id="3"/>
    </w:p>
    <w:bookmarkEnd w:id="4"/>
    <w:p w14:paraId="20B3DF14" w14:textId="77777777" w:rsidR="00F64A34" w:rsidRPr="006C4D93" w:rsidRDefault="00F64A34" w:rsidP="00134AF5">
      <w:pPr>
        <w:keepNext/>
        <w:ind w:left="34"/>
        <w:jc w:val="center"/>
        <w:outlineLvl w:val="7"/>
        <w:rPr>
          <w:rFonts w:ascii="David" w:hAnsi="David"/>
          <w:b/>
          <w:bCs/>
          <w:sz w:val="28"/>
          <w:szCs w:val="28"/>
          <w:rtl/>
          <w:lang w:eastAsia="en-US"/>
        </w:rPr>
      </w:pPr>
    </w:p>
    <w:p w14:paraId="2F81D536" w14:textId="77777777" w:rsidR="00F64A34" w:rsidRPr="006C4D93" w:rsidRDefault="00F64A34" w:rsidP="00134AF5">
      <w:pPr>
        <w:tabs>
          <w:tab w:val="num" w:pos="386"/>
        </w:tabs>
        <w:rPr>
          <w:rFonts w:ascii="David" w:hAnsi="David"/>
          <w:noProof/>
          <w:sz w:val="16"/>
          <w:szCs w:val="16"/>
          <w:rtl/>
        </w:rPr>
      </w:pPr>
    </w:p>
    <w:p w14:paraId="22DD5561" w14:textId="77777777" w:rsidR="00F64A34" w:rsidRPr="006C4D93" w:rsidRDefault="00F64A34" w:rsidP="00134AF5">
      <w:pPr>
        <w:jc w:val="center"/>
        <w:rPr>
          <w:rFonts w:ascii="David" w:hAnsi="David"/>
          <w:b/>
          <w:bCs/>
          <w:noProof/>
          <w:sz w:val="28"/>
          <w:szCs w:val="28"/>
          <w:u w:val="single"/>
          <w:rtl/>
          <w:lang w:eastAsia="en-US"/>
        </w:rPr>
      </w:pPr>
      <w:r w:rsidRPr="006C4D93">
        <w:rPr>
          <w:rFonts w:ascii="David" w:hAnsi="David" w:hint="eastAsia"/>
          <w:b/>
          <w:bCs/>
          <w:noProof/>
          <w:sz w:val="28"/>
          <w:szCs w:val="28"/>
          <w:u w:val="single"/>
          <w:rtl/>
          <w:lang w:eastAsia="en-US"/>
        </w:rPr>
        <w:t>תנאי</w:t>
      </w:r>
      <w:r w:rsidRPr="006C4D93">
        <w:rPr>
          <w:rFonts w:ascii="David" w:hAnsi="David"/>
          <w:b/>
          <w:bCs/>
          <w:noProof/>
          <w:sz w:val="28"/>
          <w:szCs w:val="28"/>
          <w:u w:val="single"/>
          <w:rtl/>
          <w:lang w:eastAsia="en-US"/>
        </w:rPr>
        <w:t xml:space="preserve"> המכרז והוראות למשתתפים</w:t>
      </w:r>
    </w:p>
    <w:p w14:paraId="20213F22" w14:textId="77777777" w:rsidR="00F64A34" w:rsidRPr="006C4D93" w:rsidRDefault="00F64A34" w:rsidP="00134AF5">
      <w:pPr>
        <w:ind w:left="5760" w:right="-142" w:firstLine="720"/>
        <w:jc w:val="both"/>
        <w:rPr>
          <w:rFonts w:ascii="David" w:hAnsi="David"/>
          <w:b/>
          <w:bCs/>
          <w:noProof/>
          <w:sz w:val="16"/>
          <w:szCs w:val="16"/>
          <w:rtl/>
          <w:lang w:eastAsia="en-US"/>
        </w:rPr>
      </w:pPr>
    </w:p>
    <w:p w14:paraId="367FCD79" w14:textId="77777777" w:rsidR="00F64A34" w:rsidRPr="008B7712" w:rsidRDefault="00F64A34" w:rsidP="00134AF5">
      <w:pPr>
        <w:ind w:left="754" w:right="-180" w:hanging="754"/>
        <w:jc w:val="both"/>
        <w:rPr>
          <w:rFonts w:ascii="David" w:hAnsi="David"/>
          <w:b/>
          <w:bCs/>
          <w:noProof/>
          <w:rtl/>
        </w:rPr>
      </w:pPr>
      <w:r w:rsidRPr="006C4D93">
        <w:rPr>
          <w:rFonts w:ascii="David" w:hAnsi="David"/>
          <w:b/>
          <w:bCs/>
          <w:noProof/>
          <w:rtl/>
        </w:rPr>
        <w:t>1.</w:t>
      </w:r>
      <w:r w:rsidRPr="006C4D93">
        <w:rPr>
          <w:rFonts w:ascii="David" w:hAnsi="David"/>
          <w:b/>
          <w:bCs/>
          <w:noProof/>
          <w:rtl/>
        </w:rPr>
        <w:tab/>
      </w:r>
      <w:r w:rsidRPr="008B7712">
        <w:rPr>
          <w:rFonts w:ascii="David" w:hAnsi="David" w:hint="eastAsia"/>
          <w:b/>
          <w:bCs/>
          <w:noProof/>
          <w:u w:val="single"/>
          <w:rtl/>
        </w:rPr>
        <w:t>מהות</w:t>
      </w:r>
      <w:r w:rsidRPr="008B7712">
        <w:rPr>
          <w:rFonts w:ascii="David" w:hAnsi="David"/>
          <w:b/>
          <w:bCs/>
          <w:noProof/>
          <w:u w:val="single"/>
          <w:rtl/>
        </w:rPr>
        <w:t xml:space="preserve"> המכרז</w:t>
      </w:r>
    </w:p>
    <w:p w14:paraId="5FFA77CB" w14:textId="5EEA5BFC" w:rsidR="00F64A34" w:rsidRPr="008B7712" w:rsidRDefault="00F64A34" w:rsidP="00D473F9">
      <w:pPr>
        <w:overflowPunct w:val="0"/>
        <w:autoSpaceDE w:val="0"/>
        <w:autoSpaceDN w:val="0"/>
        <w:adjustRightInd w:val="0"/>
        <w:ind w:left="1474" w:hanging="720"/>
        <w:jc w:val="both"/>
        <w:textAlignment w:val="baseline"/>
        <w:rPr>
          <w:rFonts w:ascii="David" w:hAnsi="David"/>
          <w:rtl/>
          <w:lang w:eastAsia="en-US"/>
        </w:rPr>
      </w:pPr>
      <w:bookmarkStart w:id="5" w:name="_Hlk40355410"/>
      <w:r w:rsidRPr="008B7712">
        <w:rPr>
          <w:rFonts w:ascii="David" w:hAnsi="David"/>
          <w:rtl/>
          <w:lang w:eastAsia="en-US"/>
        </w:rPr>
        <w:t>1.1</w:t>
      </w:r>
      <w:r w:rsidRPr="008B7712">
        <w:rPr>
          <w:rFonts w:ascii="David" w:hAnsi="David"/>
          <w:rtl/>
          <w:lang w:eastAsia="en-US"/>
        </w:rPr>
        <w:tab/>
      </w:r>
      <w:r w:rsidR="00DC1117">
        <w:rPr>
          <w:rFonts w:ascii="David" w:hAnsi="David"/>
          <w:rtl/>
          <w:lang w:eastAsia="en-US"/>
        </w:rPr>
        <w:t>מי יבנה</w:t>
      </w:r>
      <w:r w:rsidR="002D1956">
        <w:rPr>
          <w:rFonts w:ascii="David" w:hAnsi="David"/>
          <w:rtl/>
          <w:lang w:eastAsia="en-US"/>
        </w:rPr>
        <w:t xml:space="preserve"> </w:t>
      </w:r>
      <w:r w:rsidR="007C5EFB">
        <w:rPr>
          <w:rFonts w:ascii="David" w:hAnsi="David"/>
          <w:rtl/>
          <w:lang w:eastAsia="en-US"/>
        </w:rPr>
        <w:t>בע"מ</w:t>
      </w:r>
      <w:bookmarkStart w:id="6" w:name="_Hlk507939577"/>
      <w:r w:rsidR="005C3E06" w:rsidRPr="008B7712">
        <w:rPr>
          <w:rFonts w:ascii="David" w:hAnsi="David"/>
          <w:rtl/>
          <w:lang w:eastAsia="en-US"/>
        </w:rPr>
        <w:t xml:space="preserve"> </w:t>
      </w:r>
      <w:bookmarkEnd w:id="6"/>
      <w:r w:rsidR="005C3E06" w:rsidRPr="008B7712">
        <w:rPr>
          <w:rFonts w:ascii="David" w:hAnsi="David"/>
          <w:rtl/>
          <w:lang w:eastAsia="en-US"/>
        </w:rPr>
        <w:t xml:space="preserve">(להלן: </w:t>
      </w:r>
      <w:r w:rsidR="005C3E06" w:rsidRPr="008B7712">
        <w:rPr>
          <w:rFonts w:ascii="David" w:hAnsi="David"/>
          <w:b/>
          <w:bCs/>
          <w:rtl/>
          <w:lang w:eastAsia="en-US"/>
        </w:rPr>
        <w:t>"החברה"</w:t>
      </w:r>
      <w:r w:rsidR="005C3E06" w:rsidRPr="008B7712">
        <w:rPr>
          <w:rFonts w:ascii="David" w:hAnsi="David"/>
          <w:rtl/>
          <w:lang w:eastAsia="en-US"/>
        </w:rPr>
        <w:t xml:space="preserve"> או </w:t>
      </w:r>
      <w:r w:rsidR="005C3E06" w:rsidRPr="008B7712">
        <w:rPr>
          <w:rFonts w:ascii="David" w:hAnsi="David"/>
          <w:b/>
          <w:bCs/>
          <w:rtl/>
          <w:lang w:eastAsia="en-US"/>
        </w:rPr>
        <w:t>"ה</w:t>
      </w:r>
      <w:r w:rsidR="00383C90" w:rsidRPr="008B7712">
        <w:rPr>
          <w:rFonts w:ascii="David" w:hAnsi="David" w:hint="cs"/>
          <w:b/>
          <w:bCs/>
          <w:rtl/>
          <w:lang w:eastAsia="en-US"/>
        </w:rPr>
        <w:t>תאגיד</w:t>
      </w:r>
      <w:r w:rsidR="005C3E06" w:rsidRPr="008B7712">
        <w:rPr>
          <w:rFonts w:ascii="David" w:hAnsi="David"/>
          <w:b/>
          <w:bCs/>
          <w:rtl/>
          <w:lang w:eastAsia="en-US"/>
        </w:rPr>
        <w:t>"</w:t>
      </w:r>
      <w:r w:rsidR="005C3E06" w:rsidRPr="008B7712">
        <w:rPr>
          <w:rFonts w:ascii="David" w:hAnsi="David"/>
          <w:rtl/>
          <w:lang w:eastAsia="en-US"/>
        </w:rPr>
        <w:t>) מזמי</w:t>
      </w:r>
      <w:r w:rsidR="0081289C">
        <w:rPr>
          <w:rFonts w:ascii="David" w:hAnsi="David" w:hint="cs"/>
          <w:rtl/>
          <w:lang w:eastAsia="en-US"/>
        </w:rPr>
        <w:t>נה</w:t>
      </w:r>
      <w:r w:rsidR="005C3E06" w:rsidRPr="008B7712">
        <w:rPr>
          <w:rFonts w:ascii="David" w:hAnsi="David"/>
          <w:rtl/>
          <w:lang w:eastAsia="en-US"/>
        </w:rPr>
        <w:t xml:space="preserve"> בזה</w:t>
      </w:r>
      <w:r w:rsidR="0081289C">
        <w:rPr>
          <w:rFonts w:ascii="David" w:hAnsi="David" w:hint="cs"/>
          <w:rtl/>
          <w:lang w:eastAsia="en-US"/>
        </w:rPr>
        <w:t xml:space="preserve"> </w:t>
      </w:r>
      <w:r w:rsidR="007042B4" w:rsidRPr="008B7712">
        <w:rPr>
          <w:rFonts w:ascii="David" w:hAnsi="David"/>
          <w:rtl/>
          <w:lang w:eastAsia="en-US"/>
        </w:rPr>
        <w:t xml:space="preserve">הצעות </w:t>
      </w:r>
      <w:r w:rsidR="00DC1117">
        <w:rPr>
          <w:rFonts w:ascii="David" w:hAnsi="David" w:hint="eastAsia"/>
          <w:rtl/>
          <w:lang w:eastAsia="en-US"/>
        </w:rPr>
        <w:t>למתן שירותי ייעוץ להכנה, כתיבה, ליווי, פיקוח, ביצוע ודיווח לתוכנית ניטור שפכי תעשייה</w:t>
      </w:r>
      <w:r w:rsidRPr="008B7712">
        <w:rPr>
          <w:rFonts w:ascii="David" w:hAnsi="David"/>
          <w:rtl/>
          <w:lang w:eastAsia="en-US"/>
        </w:rPr>
        <w:t xml:space="preserve">, </w:t>
      </w:r>
      <w:r w:rsidRPr="008B7712">
        <w:rPr>
          <w:rFonts w:ascii="David" w:hAnsi="David" w:hint="eastAsia"/>
          <w:rtl/>
          <w:lang w:eastAsia="en-US"/>
        </w:rPr>
        <w:t>בהתאם</w:t>
      </w:r>
      <w:r w:rsidRPr="008B7712">
        <w:rPr>
          <w:rFonts w:ascii="David" w:hAnsi="David"/>
          <w:rtl/>
          <w:lang w:eastAsia="en-US"/>
        </w:rPr>
        <w:t xml:space="preserve"> לתנאי והוראות מסמכי המכרז (להלן: "</w:t>
      </w:r>
      <w:r w:rsidRPr="008B7712">
        <w:rPr>
          <w:rFonts w:ascii="David" w:hAnsi="David" w:hint="eastAsia"/>
          <w:b/>
          <w:bCs/>
          <w:rtl/>
          <w:lang w:eastAsia="en-US"/>
        </w:rPr>
        <w:t>העבודות</w:t>
      </w:r>
      <w:r w:rsidRPr="008B7712">
        <w:rPr>
          <w:rFonts w:ascii="David" w:hAnsi="David"/>
          <w:rtl/>
          <w:lang w:eastAsia="en-US"/>
        </w:rPr>
        <w:t>"</w:t>
      </w:r>
      <w:r w:rsidR="00C85DBC">
        <w:rPr>
          <w:rFonts w:ascii="David" w:hAnsi="David" w:hint="cs"/>
          <w:rtl/>
          <w:lang w:eastAsia="en-US"/>
        </w:rPr>
        <w:t xml:space="preserve"> או </w:t>
      </w:r>
      <w:r w:rsidR="00C85DBC" w:rsidRPr="00C85DBC">
        <w:rPr>
          <w:rFonts w:ascii="David" w:hAnsi="David" w:hint="cs"/>
          <w:b/>
          <w:bCs/>
          <w:rtl/>
          <w:lang w:eastAsia="en-US"/>
        </w:rPr>
        <w:t>"השירותים"</w:t>
      </w:r>
      <w:r w:rsidRPr="008B7712">
        <w:rPr>
          <w:rFonts w:ascii="David" w:hAnsi="David"/>
          <w:rtl/>
          <w:lang w:eastAsia="en-US"/>
        </w:rPr>
        <w:t>).</w:t>
      </w:r>
    </w:p>
    <w:p w14:paraId="26D2829C" w14:textId="77777777" w:rsidR="00F64A34" w:rsidRPr="008B7712" w:rsidRDefault="00F64A34" w:rsidP="00134AF5">
      <w:pPr>
        <w:ind w:left="1474" w:hanging="720"/>
        <w:jc w:val="both"/>
        <w:rPr>
          <w:rFonts w:ascii="David" w:hAnsi="David"/>
          <w:noProof/>
          <w:sz w:val="16"/>
          <w:szCs w:val="16"/>
          <w:rtl/>
          <w:lang w:eastAsia="en-US"/>
        </w:rPr>
      </w:pPr>
    </w:p>
    <w:p w14:paraId="74E968AB" w14:textId="2A5550BA" w:rsidR="00F64A34" w:rsidRPr="008B7712" w:rsidRDefault="00F64A34" w:rsidP="00D473F9">
      <w:pPr>
        <w:ind w:left="1474" w:hanging="720"/>
        <w:jc w:val="both"/>
        <w:rPr>
          <w:rFonts w:ascii="David" w:hAnsi="David"/>
          <w:noProof/>
          <w:rtl/>
          <w:lang w:eastAsia="en-US"/>
        </w:rPr>
      </w:pPr>
      <w:r w:rsidRPr="008B7712">
        <w:rPr>
          <w:rFonts w:ascii="David" w:hAnsi="David"/>
          <w:noProof/>
          <w:rtl/>
          <w:lang w:eastAsia="en-US"/>
        </w:rPr>
        <w:t>1.2</w:t>
      </w:r>
      <w:r w:rsidRPr="008B7712">
        <w:rPr>
          <w:rFonts w:ascii="David" w:hAnsi="David"/>
          <w:noProof/>
          <w:rtl/>
          <w:lang w:eastAsia="en-US"/>
        </w:rPr>
        <w:tab/>
      </w:r>
      <w:r w:rsidRPr="00DE7147">
        <w:rPr>
          <w:rFonts w:ascii="David" w:hAnsi="David" w:hint="eastAsia"/>
          <w:noProof/>
          <w:rtl/>
          <w:lang w:eastAsia="en-US"/>
        </w:rPr>
        <w:t>תקופת</w:t>
      </w:r>
      <w:r w:rsidRPr="00DE7147">
        <w:rPr>
          <w:rFonts w:ascii="David" w:hAnsi="David"/>
          <w:noProof/>
          <w:rtl/>
          <w:lang w:eastAsia="en-US"/>
        </w:rPr>
        <w:t xml:space="preserve"> ההתק</w:t>
      </w:r>
      <w:r w:rsidRPr="00DE7147">
        <w:rPr>
          <w:rFonts w:ascii="David" w:hAnsi="David" w:hint="eastAsia"/>
          <w:noProof/>
          <w:rtl/>
          <w:lang w:eastAsia="en-US"/>
        </w:rPr>
        <w:t>שרות</w:t>
      </w:r>
      <w:r w:rsidRPr="00DE7147">
        <w:rPr>
          <w:rFonts w:ascii="David" w:hAnsi="David"/>
          <w:noProof/>
          <w:rtl/>
          <w:lang w:eastAsia="en-US"/>
        </w:rPr>
        <w:t xml:space="preserve"> הינה ל</w:t>
      </w:r>
      <w:r w:rsidR="00DF5CF0" w:rsidRPr="00DE7147">
        <w:rPr>
          <w:rFonts w:ascii="David" w:hAnsi="David"/>
          <w:noProof/>
          <w:rtl/>
          <w:lang w:eastAsia="en-US"/>
        </w:rPr>
        <w:t>-</w:t>
      </w:r>
      <w:r w:rsidR="00DF5CF0" w:rsidRPr="00DE7147">
        <w:rPr>
          <w:rFonts w:ascii="David" w:hAnsi="David" w:hint="cs"/>
          <w:noProof/>
          <w:rtl/>
          <w:lang w:eastAsia="en-US"/>
        </w:rPr>
        <w:t>12</w:t>
      </w:r>
      <w:r w:rsidR="00DF5CF0" w:rsidRPr="00DE7147">
        <w:rPr>
          <w:rFonts w:ascii="David" w:hAnsi="David"/>
          <w:noProof/>
          <w:rtl/>
          <w:lang w:eastAsia="en-US"/>
        </w:rPr>
        <w:t xml:space="preserve"> </w:t>
      </w:r>
      <w:r w:rsidRPr="00DE7147">
        <w:rPr>
          <w:rFonts w:ascii="David" w:hAnsi="David" w:hint="eastAsia"/>
          <w:noProof/>
          <w:rtl/>
          <w:lang w:eastAsia="en-US"/>
        </w:rPr>
        <w:t>חודשים</w:t>
      </w:r>
      <w:r w:rsidRPr="00DE7147">
        <w:rPr>
          <w:rFonts w:ascii="David" w:hAnsi="David"/>
          <w:noProof/>
          <w:rtl/>
          <w:lang w:eastAsia="en-US"/>
        </w:rPr>
        <w:t xml:space="preserve"> ממועד </w:t>
      </w:r>
      <w:r w:rsidR="0081289C" w:rsidRPr="00DE7147">
        <w:rPr>
          <w:rFonts w:ascii="David" w:hAnsi="David" w:hint="cs"/>
          <w:noProof/>
          <w:rtl/>
          <w:lang w:eastAsia="en-US"/>
        </w:rPr>
        <w:t>חתימת החברה על חוזה ההתקשרות</w:t>
      </w:r>
      <w:r w:rsidRPr="00DE7147">
        <w:rPr>
          <w:rFonts w:ascii="David" w:hAnsi="David"/>
          <w:noProof/>
          <w:rtl/>
          <w:lang w:eastAsia="en-US"/>
        </w:rPr>
        <w:t xml:space="preserve">. </w:t>
      </w:r>
      <w:r w:rsidRPr="00DE7147">
        <w:rPr>
          <w:rFonts w:ascii="David" w:hAnsi="David" w:hint="eastAsia"/>
          <w:noProof/>
          <w:rtl/>
          <w:lang w:eastAsia="en-US"/>
        </w:rPr>
        <w:t>תקופת</w:t>
      </w:r>
      <w:r w:rsidRPr="00DE7147">
        <w:rPr>
          <w:rFonts w:ascii="David" w:hAnsi="David"/>
          <w:noProof/>
          <w:rtl/>
          <w:lang w:eastAsia="en-US"/>
        </w:rPr>
        <w:t xml:space="preserve"> ההתקשרות תוארך מאליה </w:t>
      </w:r>
      <w:r w:rsidRPr="00DE7147">
        <w:rPr>
          <w:rFonts w:ascii="David" w:hAnsi="David" w:hint="eastAsia"/>
          <w:noProof/>
          <w:rtl/>
          <w:lang w:eastAsia="en-US"/>
        </w:rPr>
        <w:t>כל</w:t>
      </w:r>
      <w:r w:rsidRPr="00DE7147">
        <w:rPr>
          <w:rFonts w:ascii="David" w:hAnsi="David"/>
          <w:noProof/>
          <w:rtl/>
          <w:lang w:eastAsia="en-US"/>
        </w:rPr>
        <w:t xml:space="preserve"> פעם ל -12 חודשים</w:t>
      </w:r>
      <w:r w:rsidR="0081289C" w:rsidRPr="00DE7147">
        <w:rPr>
          <w:rFonts w:ascii="David" w:hAnsi="David" w:hint="cs"/>
          <w:noProof/>
          <w:rtl/>
          <w:lang w:eastAsia="en-US"/>
        </w:rPr>
        <w:t xml:space="preserve"> נוספים </w:t>
      </w:r>
      <w:r w:rsidRPr="00DE7147">
        <w:rPr>
          <w:rFonts w:ascii="David" w:hAnsi="David"/>
          <w:noProof/>
          <w:rtl/>
          <w:lang w:eastAsia="en-US"/>
        </w:rPr>
        <w:t>ועד ל</w:t>
      </w:r>
      <w:r w:rsidR="00DF5CF0" w:rsidRPr="00DE7147">
        <w:rPr>
          <w:rFonts w:ascii="David" w:hAnsi="David" w:hint="cs"/>
          <w:noProof/>
          <w:rtl/>
          <w:lang w:eastAsia="en-US"/>
        </w:rPr>
        <w:t>-</w:t>
      </w:r>
      <w:r w:rsidR="00AB3835" w:rsidRPr="00DE7147">
        <w:rPr>
          <w:rFonts w:ascii="David" w:hAnsi="David" w:hint="cs"/>
          <w:noProof/>
          <w:rtl/>
          <w:lang w:eastAsia="en-US"/>
        </w:rPr>
        <w:t>4</w:t>
      </w:r>
      <w:r w:rsidR="00DF5CF0" w:rsidRPr="00DE7147">
        <w:rPr>
          <w:rFonts w:ascii="David" w:hAnsi="David"/>
          <w:noProof/>
          <w:rtl/>
          <w:lang w:eastAsia="en-US"/>
        </w:rPr>
        <w:t xml:space="preserve"> </w:t>
      </w:r>
      <w:r w:rsidRPr="00DE7147">
        <w:rPr>
          <w:rFonts w:ascii="David" w:hAnsi="David" w:hint="eastAsia"/>
          <w:noProof/>
          <w:rtl/>
          <w:lang w:eastAsia="en-US"/>
        </w:rPr>
        <w:t>שנים</w:t>
      </w:r>
      <w:r w:rsidRPr="00DE7147">
        <w:rPr>
          <w:rFonts w:ascii="David" w:hAnsi="David"/>
          <w:noProof/>
          <w:rtl/>
          <w:lang w:eastAsia="en-US"/>
        </w:rPr>
        <w:t xml:space="preserve"> נוספות בסה"כ. החברה רשאית, לפי שיקול דעתה הבלעדי, </w:t>
      </w:r>
      <w:r w:rsidRPr="00DE7147">
        <w:rPr>
          <w:rFonts w:ascii="David" w:hAnsi="David" w:hint="eastAsia"/>
          <w:noProof/>
          <w:rtl/>
          <w:lang w:eastAsia="en-US"/>
        </w:rPr>
        <w:t>שלא</w:t>
      </w:r>
      <w:r w:rsidRPr="00DE7147">
        <w:rPr>
          <w:rFonts w:ascii="David" w:hAnsi="David"/>
          <w:noProof/>
          <w:rtl/>
          <w:lang w:eastAsia="en-US"/>
        </w:rPr>
        <w:t xml:space="preserve"> להאריך את תקופת ההתקשרות או ל</w:t>
      </w:r>
      <w:r w:rsidRPr="00DE7147">
        <w:rPr>
          <w:rFonts w:ascii="David" w:hAnsi="David" w:hint="eastAsia"/>
          <w:noProof/>
          <w:rtl/>
          <w:lang w:eastAsia="en-US"/>
        </w:rPr>
        <w:t>האריך</w:t>
      </w:r>
      <w:r w:rsidRPr="00DE7147">
        <w:rPr>
          <w:rFonts w:ascii="David" w:hAnsi="David"/>
          <w:noProof/>
          <w:rtl/>
          <w:lang w:eastAsia="en-US"/>
        </w:rPr>
        <w:t xml:space="preserve"> את </w:t>
      </w:r>
      <w:r w:rsidRPr="00DE7147">
        <w:rPr>
          <w:rFonts w:ascii="David" w:hAnsi="David" w:hint="eastAsia"/>
          <w:noProof/>
          <w:rtl/>
          <w:lang w:eastAsia="en-US"/>
        </w:rPr>
        <w:t>תקופת</w:t>
      </w:r>
      <w:r w:rsidRPr="00DE7147">
        <w:rPr>
          <w:rFonts w:ascii="David" w:hAnsi="David"/>
          <w:noProof/>
          <w:rtl/>
          <w:lang w:eastAsia="en-US"/>
        </w:rPr>
        <w:t xml:space="preserve"> ההתקשרות לתקופה הקצרה מהאמור לעיל, הכל בהתאם להוראות חוזה</w:t>
      </w:r>
      <w:r w:rsidRPr="008B7712">
        <w:rPr>
          <w:rFonts w:ascii="David" w:hAnsi="David"/>
          <w:noProof/>
          <w:rtl/>
          <w:lang w:eastAsia="en-US"/>
        </w:rPr>
        <w:t xml:space="preserve"> ההתקשרות.</w:t>
      </w:r>
    </w:p>
    <w:p w14:paraId="39616BB2" w14:textId="77777777" w:rsidR="00F64A34" w:rsidRPr="008B7712" w:rsidRDefault="00F64A34" w:rsidP="00134AF5">
      <w:pPr>
        <w:ind w:left="1474" w:hanging="720"/>
        <w:jc w:val="both"/>
        <w:rPr>
          <w:rFonts w:ascii="David" w:hAnsi="David"/>
          <w:noProof/>
          <w:rtl/>
          <w:lang w:eastAsia="en-US"/>
        </w:rPr>
      </w:pPr>
    </w:p>
    <w:p w14:paraId="696D6401" w14:textId="77777777" w:rsidR="00F64A34" w:rsidRPr="008B7712" w:rsidRDefault="00F64A34" w:rsidP="00134AF5">
      <w:pPr>
        <w:ind w:left="1474" w:hanging="720"/>
        <w:jc w:val="both"/>
        <w:rPr>
          <w:rFonts w:ascii="David" w:hAnsi="David"/>
          <w:noProof/>
          <w:rtl/>
          <w:lang w:eastAsia="en-US"/>
        </w:rPr>
      </w:pPr>
      <w:r w:rsidRPr="008B7712">
        <w:rPr>
          <w:rFonts w:ascii="David" w:hAnsi="David"/>
          <w:noProof/>
          <w:rtl/>
          <w:lang w:eastAsia="en-US"/>
        </w:rPr>
        <w:t>1.3</w:t>
      </w:r>
      <w:r w:rsidRPr="008B7712">
        <w:rPr>
          <w:rFonts w:ascii="David" w:hAnsi="David"/>
          <w:noProof/>
          <w:rtl/>
          <w:lang w:eastAsia="en-US"/>
        </w:rPr>
        <w:tab/>
      </w:r>
      <w:r w:rsidRPr="008B7712">
        <w:rPr>
          <w:rFonts w:ascii="David" w:hAnsi="David" w:hint="eastAsia"/>
          <w:noProof/>
          <w:rtl/>
          <w:lang w:eastAsia="en-US"/>
        </w:rPr>
        <w:t>תנאי</w:t>
      </w:r>
      <w:r w:rsidRPr="008B7712">
        <w:rPr>
          <w:rFonts w:ascii="David" w:hAnsi="David"/>
          <w:noProof/>
          <w:rtl/>
          <w:lang w:eastAsia="en-US"/>
        </w:rPr>
        <w:t xml:space="preserve"> ההתקשרות עם הזוכה במכרז יהיו עפ"י תנאי המכר</w:t>
      </w:r>
      <w:r w:rsidRPr="008B7712">
        <w:rPr>
          <w:rFonts w:ascii="David" w:hAnsi="David" w:hint="eastAsia"/>
          <w:noProof/>
          <w:rtl/>
          <w:lang w:eastAsia="en-US"/>
        </w:rPr>
        <w:t>ז</w:t>
      </w:r>
      <w:r w:rsidRPr="008B7712">
        <w:rPr>
          <w:rFonts w:ascii="David" w:hAnsi="David"/>
          <w:noProof/>
          <w:rtl/>
          <w:lang w:eastAsia="en-US"/>
        </w:rPr>
        <w:t xml:space="preserve"> וחוזה ההתקשרות המצ"ב על נספחיו והמהווה חלק בלתי נפרד ממסמכי המכרז.</w:t>
      </w:r>
    </w:p>
    <w:p w14:paraId="24A25A20" w14:textId="77777777" w:rsidR="00F64A34" w:rsidRPr="008B7712" w:rsidRDefault="00F64A34" w:rsidP="00134AF5">
      <w:pPr>
        <w:ind w:left="1474" w:hanging="720"/>
        <w:jc w:val="both"/>
        <w:rPr>
          <w:rFonts w:ascii="David" w:hAnsi="David"/>
          <w:noProof/>
          <w:sz w:val="16"/>
          <w:szCs w:val="16"/>
          <w:rtl/>
          <w:lang w:eastAsia="en-US"/>
        </w:rPr>
      </w:pPr>
    </w:p>
    <w:p w14:paraId="0368365A" w14:textId="77777777" w:rsidR="00F64A34" w:rsidRPr="008B7712" w:rsidRDefault="00F64A34" w:rsidP="00865B9A">
      <w:pPr>
        <w:ind w:left="1474" w:hanging="720"/>
        <w:jc w:val="both"/>
        <w:rPr>
          <w:rFonts w:ascii="David" w:hAnsi="David"/>
          <w:noProof/>
          <w:lang w:eastAsia="en-US"/>
        </w:rPr>
      </w:pPr>
      <w:r w:rsidRPr="008B7712">
        <w:rPr>
          <w:rFonts w:ascii="David" w:hAnsi="David"/>
          <w:noProof/>
          <w:rtl/>
          <w:lang w:eastAsia="en-US"/>
        </w:rPr>
        <w:t>1.4</w:t>
      </w:r>
      <w:r w:rsidRPr="008B7712">
        <w:rPr>
          <w:rFonts w:ascii="David" w:hAnsi="David"/>
          <w:noProof/>
          <w:rtl/>
          <w:lang w:eastAsia="en-US"/>
        </w:rPr>
        <w:tab/>
      </w:r>
      <w:r w:rsidRPr="008B7712">
        <w:rPr>
          <w:rFonts w:ascii="David" w:hAnsi="David" w:hint="eastAsia"/>
          <w:noProof/>
          <w:rtl/>
          <w:lang w:eastAsia="en-US"/>
        </w:rPr>
        <w:t>העבודות</w:t>
      </w:r>
      <w:r w:rsidRPr="008B7712">
        <w:rPr>
          <w:rFonts w:ascii="David" w:hAnsi="David"/>
          <w:noProof/>
          <w:rtl/>
          <w:lang w:eastAsia="en-US"/>
        </w:rPr>
        <w:t xml:space="preserve">, היקפן </w:t>
      </w:r>
      <w:r w:rsidR="00865B9A" w:rsidRPr="008B7712">
        <w:rPr>
          <w:rFonts w:ascii="David" w:hAnsi="David"/>
          <w:noProof/>
          <w:rtl/>
          <w:lang w:eastAsia="en-US"/>
        </w:rPr>
        <w:t>ותנאיהן, מפורטות במסמכי המכרז</w:t>
      </w:r>
      <w:r w:rsidR="00865B9A" w:rsidRPr="008B7712">
        <w:rPr>
          <w:rFonts w:ascii="David" w:hAnsi="David" w:hint="cs"/>
          <w:noProof/>
          <w:rtl/>
          <w:lang w:eastAsia="en-US"/>
        </w:rPr>
        <w:t xml:space="preserve">, </w:t>
      </w:r>
      <w:r w:rsidR="00865B9A" w:rsidRPr="008B7712">
        <w:rPr>
          <w:rFonts w:hint="cs"/>
          <w:noProof/>
          <w:rtl/>
          <w:lang w:eastAsia="en-US"/>
        </w:rPr>
        <w:t xml:space="preserve">ובין השאר במפרט המיוחד המצורף </w:t>
      </w:r>
      <w:r w:rsidR="00865B9A" w:rsidRPr="008B7712">
        <w:rPr>
          <w:rFonts w:hint="cs"/>
          <w:b/>
          <w:bCs/>
          <w:noProof/>
          <w:u w:val="single"/>
          <w:rtl/>
          <w:lang w:eastAsia="en-US"/>
        </w:rPr>
        <w:t>כנספח ג'</w:t>
      </w:r>
      <w:r w:rsidR="00865B9A" w:rsidRPr="008B7712">
        <w:rPr>
          <w:rFonts w:hint="cs"/>
          <w:b/>
          <w:bCs/>
          <w:noProof/>
          <w:rtl/>
          <w:lang w:eastAsia="en-US"/>
        </w:rPr>
        <w:t xml:space="preserve"> למסמך ב'</w:t>
      </w:r>
      <w:r w:rsidR="00865B9A" w:rsidRPr="008B7712">
        <w:rPr>
          <w:rFonts w:hint="cs"/>
          <w:noProof/>
          <w:rtl/>
          <w:lang w:eastAsia="en-US"/>
        </w:rPr>
        <w:t xml:space="preserve"> (להלן: </w:t>
      </w:r>
      <w:r w:rsidR="00865B9A" w:rsidRPr="008B7712">
        <w:rPr>
          <w:rFonts w:hint="cs"/>
          <w:b/>
          <w:bCs/>
          <w:noProof/>
          <w:rtl/>
          <w:lang w:eastAsia="en-US"/>
        </w:rPr>
        <w:t>"המפרט הטכני/המפרט המיוחד"</w:t>
      </w:r>
      <w:r w:rsidR="00865B9A" w:rsidRPr="008B7712">
        <w:rPr>
          <w:rFonts w:hint="cs"/>
          <w:noProof/>
          <w:rtl/>
          <w:lang w:eastAsia="en-US"/>
        </w:rPr>
        <w:t xml:space="preserve">).  </w:t>
      </w:r>
    </w:p>
    <w:bookmarkEnd w:id="5"/>
    <w:p w14:paraId="64DE6F4D" w14:textId="3B321236" w:rsidR="00602A7E" w:rsidRPr="008B7712" w:rsidRDefault="00602A7E" w:rsidP="0081289C">
      <w:pPr>
        <w:jc w:val="both"/>
        <w:rPr>
          <w:rFonts w:ascii="David" w:hAnsi="David"/>
          <w:b/>
          <w:bCs/>
          <w:noProof/>
          <w:rtl/>
        </w:rPr>
      </w:pPr>
      <w:r w:rsidRPr="008B7712">
        <w:rPr>
          <w:rFonts w:ascii="David" w:hAnsi="David" w:hint="cs"/>
          <w:b/>
          <w:bCs/>
          <w:noProof/>
          <w:rtl/>
        </w:rPr>
        <w:t xml:space="preserve"> </w:t>
      </w:r>
    </w:p>
    <w:p w14:paraId="4460BEC1" w14:textId="77777777" w:rsidR="00F64A34" w:rsidRPr="008B7712" w:rsidRDefault="00F64A34" w:rsidP="00134AF5">
      <w:pPr>
        <w:ind w:left="1114"/>
        <w:jc w:val="both"/>
        <w:rPr>
          <w:rFonts w:ascii="David" w:hAnsi="David"/>
          <w:noProof/>
          <w:rtl/>
        </w:rPr>
      </w:pPr>
    </w:p>
    <w:p w14:paraId="4E82CD86" w14:textId="77777777" w:rsidR="00F64A34" w:rsidRPr="008B7712" w:rsidRDefault="00F64A34" w:rsidP="00134AF5">
      <w:pPr>
        <w:ind w:left="754" w:hanging="754"/>
        <w:jc w:val="both"/>
        <w:rPr>
          <w:rFonts w:ascii="David" w:hAnsi="David"/>
          <w:b/>
          <w:bCs/>
          <w:noProof/>
          <w:rtl/>
        </w:rPr>
      </w:pPr>
    </w:p>
    <w:p w14:paraId="0B137E9A" w14:textId="40D7A5D4" w:rsidR="00F64A34" w:rsidRPr="008B7712" w:rsidRDefault="0081289C" w:rsidP="00134AF5">
      <w:pPr>
        <w:ind w:left="754" w:hanging="754"/>
        <w:jc w:val="both"/>
        <w:rPr>
          <w:rFonts w:ascii="David" w:hAnsi="David"/>
          <w:b/>
          <w:bCs/>
          <w:noProof/>
          <w:u w:val="single"/>
          <w:rtl/>
        </w:rPr>
      </w:pPr>
      <w:r>
        <w:rPr>
          <w:rFonts w:ascii="David" w:hAnsi="David" w:hint="cs"/>
          <w:b/>
          <w:bCs/>
          <w:noProof/>
          <w:rtl/>
        </w:rPr>
        <w:t>2</w:t>
      </w:r>
      <w:r w:rsidR="00F64A34" w:rsidRPr="008B7712">
        <w:rPr>
          <w:rFonts w:ascii="David" w:hAnsi="David"/>
          <w:b/>
          <w:bCs/>
          <w:noProof/>
          <w:rtl/>
        </w:rPr>
        <w:t>.</w:t>
      </w:r>
      <w:r w:rsidR="00F64A34" w:rsidRPr="008B7712">
        <w:rPr>
          <w:rFonts w:ascii="David" w:hAnsi="David"/>
          <w:b/>
          <w:bCs/>
          <w:noProof/>
          <w:rtl/>
        </w:rPr>
        <w:tab/>
      </w:r>
      <w:r w:rsidR="00F64A34" w:rsidRPr="008B7712">
        <w:rPr>
          <w:rFonts w:ascii="David" w:hAnsi="David" w:hint="eastAsia"/>
          <w:b/>
          <w:bCs/>
          <w:noProof/>
          <w:u w:val="single"/>
          <w:rtl/>
        </w:rPr>
        <w:t>תנאי</w:t>
      </w:r>
      <w:r w:rsidR="00F64A34" w:rsidRPr="008B7712">
        <w:rPr>
          <w:rFonts w:ascii="David" w:hAnsi="David"/>
          <w:b/>
          <w:bCs/>
          <w:noProof/>
          <w:u w:val="single"/>
          <w:rtl/>
        </w:rPr>
        <w:t xml:space="preserve"> סף להשתתפות במכרז</w:t>
      </w:r>
    </w:p>
    <w:p w14:paraId="05EC8329" w14:textId="77777777" w:rsidR="00F64A34" w:rsidRPr="008B7712" w:rsidRDefault="00F64A34" w:rsidP="00134AF5">
      <w:pPr>
        <w:ind w:left="754" w:hanging="754"/>
        <w:jc w:val="both"/>
        <w:rPr>
          <w:rFonts w:ascii="David" w:hAnsi="David"/>
          <w:b/>
          <w:bCs/>
          <w:noProof/>
          <w:u w:val="single"/>
          <w:rtl/>
        </w:rPr>
      </w:pPr>
    </w:p>
    <w:p w14:paraId="5D706B9F" w14:textId="77777777" w:rsidR="00F64A34" w:rsidRPr="008B7712" w:rsidRDefault="00F64A34" w:rsidP="00134AF5">
      <w:pPr>
        <w:ind w:left="754"/>
        <w:jc w:val="both"/>
        <w:rPr>
          <w:rFonts w:ascii="David" w:hAnsi="David"/>
          <w:noProof/>
          <w:rtl/>
          <w:lang w:eastAsia="en-US"/>
        </w:rPr>
      </w:pPr>
      <w:bookmarkStart w:id="7" w:name="_Hlk40355544"/>
      <w:r w:rsidRPr="008B7712">
        <w:rPr>
          <w:rFonts w:ascii="David" w:hAnsi="David" w:hint="eastAsia"/>
          <w:noProof/>
          <w:rtl/>
          <w:lang w:eastAsia="en-US"/>
        </w:rPr>
        <w:t>רשאים</w:t>
      </w:r>
      <w:r w:rsidRPr="008B7712">
        <w:rPr>
          <w:rFonts w:ascii="David" w:hAnsi="David"/>
          <w:noProof/>
          <w:rtl/>
          <w:lang w:eastAsia="en-US"/>
        </w:rPr>
        <w:t xml:space="preserve"> להשתתף במכרז </w:t>
      </w:r>
      <w:r w:rsidRPr="008B7712">
        <w:rPr>
          <w:rFonts w:ascii="David" w:hAnsi="David" w:hint="eastAsia"/>
          <w:noProof/>
          <w:rtl/>
          <w:lang w:eastAsia="en-US"/>
        </w:rPr>
        <w:t>מציעים</w:t>
      </w:r>
      <w:r w:rsidRPr="008B7712">
        <w:rPr>
          <w:rFonts w:ascii="David" w:hAnsi="David"/>
          <w:noProof/>
          <w:rtl/>
          <w:lang w:eastAsia="en-US"/>
        </w:rPr>
        <w:t xml:space="preserve"> </w:t>
      </w:r>
      <w:r w:rsidRPr="008B7712">
        <w:rPr>
          <w:rFonts w:ascii="David" w:hAnsi="David" w:hint="eastAsia"/>
          <w:noProof/>
          <w:rtl/>
          <w:lang w:eastAsia="en-US"/>
        </w:rPr>
        <w:t>יחידים</w:t>
      </w:r>
      <w:r w:rsidRPr="008B7712">
        <w:rPr>
          <w:rFonts w:ascii="David" w:hAnsi="David"/>
          <w:noProof/>
          <w:rtl/>
          <w:lang w:eastAsia="en-US"/>
        </w:rPr>
        <w:t xml:space="preserve"> או תאגידים </w:t>
      </w:r>
      <w:r w:rsidRPr="008B7712">
        <w:rPr>
          <w:rFonts w:ascii="David" w:hAnsi="David" w:hint="eastAsia"/>
          <w:noProof/>
          <w:rtl/>
          <w:lang w:eastAsia="en-US"/>
        </w:rPr>
        <w:t>הרשומים</w:t>
      </w:r>
      <w:r w:rsidRPr="008B7712">
        <w:rPr>
          <w:rFonts w:ascii="David" w:hAnsi="David"/>
          <w:noProof/>
          <w:rtl/>
          <w:lang w:eastAsia="en-US"/>
        </w:rPr>
        <w:t xml:space="preserve"> כדין בישראל, העומדים במועד הגשת ההצעות במכרז </w:t>
      </w:r>
      <w:r w:rsidRPr="008B7712">
        <w:rPr>
          <w:rFonts w:ascii="David" w:hAnsi="David" w:hint="eastAsia"/>
          <w:b/>
          <w:bCs/>
          <w:noProof/>
          <w:u w:val="single"/>
          <w:rtl/>
          <w:lang w:eastAsia="en-US"/>
        </w:rPr>
        <w:t>בכל</w:t>
      </w:r>
      <w:r w:rsidRPr="008B7712">
        <w:rPr>
          <w:rFonts w:ascii="David" w:hAnsi="David"/>
          <w:b/>
          <w:bCs/>
          <w:noProof/>
          <w:u w:val="single"/>
          <w:rtl/>
          <w:lang w:eastAsia="en-US"/>
        </w:rPr>
        <w:t xml:space="preserve"> התנאים </w:t>
      </w:r>
      <w:r w:rsidRPr="008B7712">
        <w:rPr>
          <w:rFonts w:ascii="David" w:hAnsi="David" w:hint="eastAsia"/>
          <w:noProof/>
          <w:rtl/>
          <w:lang w:eastAsia="en-US"/>
        </w:rPr>
        <w:t>המפורטים</w:t>
      </w:r>
      <w:r w:rsidRPr="008B7712">
        <w:rPr>
          <w:rFonts w:ascii="David" w:hAnsi="David"/>
          <w:noProof/>
          <w:rtl/>
          <w:lang w:eastAsia="en-US"/>
        </w:rPr>
        <w:t xml:space="preserve"> להלן:</w:t>
      </w:r>
    </w:p>
    <w:p w14:paraId="3CDDA7A6" w14:textId="77777777" w:rsidR="00F64A34" w:rsidRPr="008B7712" w:rsidRDefault="00F64A34" w:rsidP="00134AF5">
      <w:pPr>
        <w:ind w:left="754"/>
        <w:jc w:val="both"/>
        <w:rPr>
          <w:rFonts w:ascii="David" w:hAnsi="David"/>
          <w:noProof/>
          <w:rtl/>
          <w:lang w:eastAsia="en-US"/>
        </w:rPr>
      </w:pPr>
    </w:p>
    <w:p w14:paraId="1E7572EF" w14:textId="77777777" w:rsidR="00F64A34" w:rsidRPr="008B7712" w:rsidRDefault="00F64A34" w:rsidP="00BB0ECB">
      <w:pPr>
        <w:pStyle w:val="ListParagraph2"/>
        <w:numPr>
          <w:ilvl w:val="0"/>
          <w:numId w:val="10"/>
        </w:numPr>
        <w:spacing w:line="240" w:lineRule="auto"/>
        <w:jc w:val="both"/>
        <w:rPr>
          <w:rFonts w:ascii="David" w:hAnsi="David" w:cs="David"/>
          <w:noProof/>
          <w:vanish/>
          <w:sz w:val="24"/>
          <w:szCs w:val="24"/>
          <w:rtl/>
        </w:rPr>
      </w:pPr>
    </w:p>
    <w:p w14:paraId="1AC6F652" w14:textId="77777777" w:rsidR="00F64A34" w:rsidRPr="008B7712" w:rsidRDefault="00F64A34" w:rsidP="00BB0ECB">
      <w:pPr>
        <w:pStyle w:val="ListParagraph2"/>
        <w:numPr>
          <w:ilvl w:val="0"/>
          <w:numId w:val="10"/>
        </w:numPr>
        <w:spacing w:line="240" w:lineRule="auto"/>
        <w:jc w:val="both"/>
        <w:rPr>
          <w:rFonts w:ascii="David" w:hAnsi="David" w:cs="David"/>
          <w:noProof/>
          <w:vanish/>
          <w:sz w:val="24"/>
          <w:szCs w:val="24"/>
          <w:rtl/>
        </w:rPr>
      </w:pPr>
    </w:p>
    <w:p w14:paraId="5DE463CE" w14:textId="77777777" w:rsidR="00F64A34" w:rsidRPr="008B7712" w:rsidRDefault="00F64A34" w:rsidP="00BB0ECB">
      <w:pPr>
        <w:pStyle w:val="ListParagraph2"/>
        <w:numPr>
          <w:ilvl w:val="0"/>
          <w:numId w:val="10"/>
        </w:numPr>
        <w:spacing w:line="240" w:lineRule="auto"/>
        <w:jc w:val="both"/>
        <w:rPr>
          <w:rFonts w:ascii="David" w:hAnsi="David" w:cs="David"/>
          <w:noProof/>
          <w:vanish/>
          <w:sz w:val="24"/>
          <w:szCs w:val="24"/>
          <w:rtl/>
        </w:rPr>
      </w:pPr>
    </w:p>
    <w:p w14:paraId="3DFC5740" w14:textId="167A1EC6" w:rsidR="00F9444C" w:rsidRPr="005402E7" w:rsidRDefault="009418CC" w:rsidP="00A27EC2">
      <w:pPr>
        <w:pStyle w:val="ListParagraph2"/>
        <w:numPr>
          <w:ilvl w:val="1"/>
          <w:numId w:val="23"/>
        </w:numPr>
        <w:spacing w:line="240" w:lineRule="auto"/>
        <w:jc w:val="both"/>
        <w:rPr>
          <w:rFonts w:ascii="David" w:hAnsi="David" w:cs="David"/>
          <w:noProof/>
          <w:sz w:val="24"/>
          <w:szCs w:val="24"/>
          <w:rtl/>
        </w:rPr>
      </w:pPr>
      <w:bookmarkStart w:id="8" w:name="_Hlk157433326"/>
      <w:bookmarkStart w:id="9" w:name="_Hlk37677955"/>
      <w:bookmarkStart w:id="10" w:name="_Hlk39487496"/>
      <w:r w:rsidRPr="005402E7">
        <w:rPr>
          <w:rFonts w:ascii="David" w:hAnsi="David" w:cs="David" w:hint="eastAsia"/>
          <w:noProof/>
          <w:sz w:val="24"/>
          <w:szCs w:val="24"/>
          <w:rtl/>
        </w:rPr>
        <w:t>המציע</w:t>
      </w:r>
      <w:r w:rsidRPr="005402E7">
        <w:rPr>
          <w:rFonts w:ascii="David" w:hAnsi="David" w:cs="David"/>
          <w:noProof/>
          <w:sz w:val="24"/>
          <w:szCs w:val="24"/>
          <w:rtl/>
        </w:rPr>
        <w:t xml:space="preserve"> </w:t>
      </w:r>
      <w:bookmarkStart w:id="11" w:name="_Hlk161568157"/>
      <w:bookmarkEnd w:id="8"/>
      <w:bookmarkEnd w:id="9"/>
      <w:bookmarkEnd w:id="10"/>
      <w:r w:rsidR="002B3AD0" w:rsidRPr="005402E7">
        <w:rPr>
          <w:rFonts w:ascii="David" w:hAnsi="David" w:cs="David"/>
          <w:noProof/>
          <w:sz w:val="24"/>
          <w:szCs w:val="24"/>
          <w:rtl/>
        </w:rPr>
        <w:t xml:space="preserve">הינו בעל ניסיון מוכח במתן שירותי ייעוץ להכנה, כתיבה, ליווי, פיקוח, ביצוע ודיווח לתוכנית ניטור שפכי תעשיה, </w:t>
      </w:r>
      <w:r w:rsidR="002B3AD0" w:rsidRPr="005402E7">
        <w:rPr>
          <w:rFonts w:ascii="David" w:hAnsi="David" w:cs="David" w:hint="cs"/>
          <w:noProof/>
          <w:sz w:val="24"/>
          <w:szCs w:val="24"/>
          <w:rtl/>
        </w:rPr>
        <w:t>במשך 5 השנים האחרונות</w:t>
      </w:r>
      <w:r w:rsidR="002B3AD0" w:rsidRPr="005402E7">
        <w:rPr>
          <w:rFonts w:ascii="David" w:hAnsi="David" w:cs="David"/>
          <w:noProof/>
          <w:sz w:val="24"/>
          <w:szCs w:val="24"/>
          <w:rtl/>
        </w:rPr>
        <w:t xml:space="preserve"> </w:t>
      </w:r>
      <w:r w:rsidR="002B3AD0" w:rsidRPr="005402E7">
        <w:rPr>
          <w:rFonts w:ascii="David" w:hAnsi="David" w:cs="David" w:hint="cs"/>
          <w:noProof/>
          <w:sz w:val="24"/>
          <w:szCs w:val="24"/>
          <w:rtl/>
        </w:rPr>
        <w:t>(</w:t>
      </w:r>
      <w:r w:rsidR="002B3AD0" w:rsidRPr="005402E7">
        <w:rPr>
          <w:rFonts w:ascii="David" w:hAnsi="David" w:cs="David"/>
          <w:noProof/>
          <w:sz w:val="24"/>
          <w:szCs w:val="24"/>
          <w:rtl/>
        </w:rPr>
        <w:t>2019-2023</w:t>
      </w:r>
      <w:r w:rsidR="002B3AD0" w:rsidRPr="005402E7">
        <w:rPr>
          <w:rFonts w:ascii="David" w:hAnsi="David" w:cs="David" w:hint="cs"/>
          <w:noProof/>
          <w:sz w:val="24"/>
          <w:szCs w:val="24"/>
          <w:rtl/>
        </w:rPr>
        <w:t>),</w:t>
      </w:r>
      <w:r w:rsidR="002B3AD0" w:rsidRPr="005402E7">
        <w:rPr>
          <w:rFonts w:ascii="David" w:hAnsi="David" w:cs="David"/>
          <w:noProof/>
          <w:sz w:val="24"/>
          <w:szCs w:val="24"/>
          <w:rtl/>
        </w:rPr>
        <w:t xml:space="preserve"> עבור </w:t>
      </w:r>
      <w:r w:rsidR="002B3AD0" w:rsidRPr="005402E7">
        <w:rPr>
          <w:rFonts w:ascii="David" w:hAnsi="David" w:cs="David" w:hint="cs"/>
          <w:noProof/>
          <w:sz w:val="24"/>
          <w:szCs w:val="24"/>
          <w:rtl/>
        </w:rPr>
        <w:t xml:space="preserve">לפחות </w:t>
      </w:r>
      <w:r w:rsidR="003148AA" w:rsidRPr="005402E7">
        <w:rPr>
          <w:rFonts w:ascii="David" w:hAnsi="David" w:cs="David" w:hint="cs"/>
          <w:noProof/>
          <w:sz w:val="24"/>
          <w:szCs w:val="24"/>
          <w:rtl/>
        </w:rPr>
        <w:t xml:space="preserve">4 </w:t>
      </w:r>
      <w:r w:rsidR="002B3AD0" w:rsidRPr="005402E7">
        <w:rPr>
          <w:rFonts w:ascii="David" w:hAnsi="David" w:cs="David"/>
          <w:noProof/>
          <w:sz w:val="24"/>
          <w:szCs w:val="24"/>
          <w:rtl/>
        </w:rPr>
        <w:t>רשויות מקומיות ו/או מועצות אזוריות ו/או תאגידי מים וביוב</w:t>
      </w:r>
      <w:r w:rsidR="002B3AD0" w:rsidRPr="005402E7">
        <w:rPr>
          <w:rFonts w:ascii="David" w:hAnsi="David" w:cs="David" w:hint="cs"/>
          <w:noProof/>
          <w:sz w:val="24"/>
          <w:szCs w:val="24"/>
          <w:rtl/>
        </w:rPr>
        <w:t xml:space="preserve"> (כהגדרתם בחוק תאגידי מים וביוב), שבתוכנית הניטור של כל אחד מהם כלולים </w:t>
      </w:r>
      <w:r w:rsidR="003148AA" w:rsidRPr="005402E7">
        <w:rPr>
          <w:rFonts w:ascii="David" w:hAnsi="David" w:cs="David" w:hint="cs"/>
          <w:noProof/>
          <w:sz w:val="24"/>
          <w:szCs w:val="24"/>
          <w:rtl/>
        </w:rPr>
        <w:t xml:space="preserve">10 </w:t>
      </w:r>
      <w:r w:rsidR="002B3AD0" w:rsidRPr="005402E7">
        <w:rPr>
          <w:rFonts w:ascii="David" w:hAnsi="David" w:cs="David" w:hint="cs"/>
          <w:noProof/>
          <w:sz w:val="24"/>
          <w:szCs w:val="24"/>
          <w:rtl/>
        </w:rPr>
        <w:t xml:space="preserve">מפעלים לפחות במהלך תקופת מתן השירותים. </w:t>
      </w:r>
      <w:bookmarkEnd w:id="11"/>
    </w:p>
    <w:p w14:paraId="3C4DDDCE" w14:textId="53F3055C" w:rsidR="00710D0A" w:rsidRPr="009C6BBE" w:rsidRDefault="00710D0A" w:rsidP="00710D0A">
      <w:pPr>
        <w:pStyle w:val="afff"/>
        <w:numPr>
          <w:ilvl w:val="1"/>
          <w:numId w:val="23"/>
        </w:numPr>
        <w:jc w:val="both"/>
        <w:rPr>
          <w:rFonts w:ascii="David" w:hAnsi="David"/>
          <w:noProof/>
          <w:lang w:eastAsia="en-US"/>
        </w:rPr>
      </w:pPr>
      <w:bookmarkStart w:id="12" w:name="_Hlk162188573"/>
      <w:r w:rsidRPr="009C6BBE">
        <w:rPr>
          <w:rFonts w:ascii="David" w:hAnsi="David" w:hint="cs"/>
          <w:noProof/>
          <w:rtl/>
          <w:lang w:eastAsia="en-US"/>
        </w:rPr>
        <w:t xml:space="preserve">המציע מעסיק </w:t>
      </w:r>
      <w:r w:rsidRPr="009C6BBE">
        <w:rPr>
          <w:rFonts w:ascii="David" w:hAnsi="David" w:hint="cs"/>
          <w:rtl/>
          <w:lang w:eastAsia="en-US"/>
        </w:rPr>
        <w:t xml:space="preserve">לפחות </w:t>
      </w:r>
      <w:r w:rsidR="0034290B" w:rsidRPr="009C6BBE">
        <w:rPr>
          <w:rFonts w:ascii="David" w:hAnsi="David" w:hint="cs"/>
          <w:rtl/>
          <w:lang w:eastAsia="en-US"/>
        </w:rPr>
        <w:t>עובד</w:t>
      </w:r>
      <w:r w:rsidRPr="009C6BBE">
        <w:rPr>
          <w:rFonts w:ascii="David" w:hAnsi="David" w:hint="cs"/>
          <w:rtl/>
          <w:lang w:eastAsia="en-US"/>
        </w:rPr>
        <w:t xml:space="preserve"> אחד </w:t>
      </w:r>
      <w:bookmarkStart w:id="13" w:name="_Hlk40275009"/>
      <w:r w:rsidRPr="009C6BBE">
        <w:rPr>
          <w:rFonts w:ascii="David" w:hAnsi="David"/>
          <w:rtl/>
          <w:lang w:eastAsia="en-US"/>
        </w:rPr>
        <w:t>בעל תואר מהנדס/הנדסאי</w:t>
      </w:r>
      <w:r w:rsidR="003759FC" w:rsidRPr="009C6BBE">
        <w:rPr>
          <w:rFonts w:ascii="David" w:hAnsi="David" w:hint="cs"/>
          <w:rtl/>
          <w:lang w:eastAsia="en-US"/>
        </w:rPr>
        <w:t>/תואר אקדמאי בתחומי המים ו/או הסביבה ו/או הכימיה</w:t>
      </w:r>
      <w:bookmarkEnd w:id="13"/>
      <w:r w:rsidR="003759FC" w:rsidRPr="009C6BBE">
        <w:rPr>
          <w:rFonts w:ascii="David" w:hAnsi="David" w:hint="cs"/>
          <w:rtl/>
          <w:lang w:eastAsia="en-US"/>
        </w:rPr>
        <w:t xml:space="preserve">, אשר </w:t>
      </w:r>
      <w:r w:rsidR="0034290B" w:rsidRPr="009C6BBE">
        <w:rPr>
          <w:rFonts w:ascii="David" w:hAnsi="David" w:hint="cs"/>
          <w:rtl/>
          <w:lang w:eastAsia="en-US"/>
        </w:rPr>
        <w:t xml:space="preserve">הינו </w:t>
      </w:r>
      <w:r w:rsidRPr="009C6BBE">
        <w:rPr>
          <w:rFonts w:ascii="David" w:hAnsi="David"/>
          <w:rtl/>
          <w:lang w:eastAsia="en-US"/>
        </w:rPr>
        <w:t xml:space="preserve">בעל ניסיון של </w:t>
      </w:r>
      <w:r w:rsidRPr="009C6BBE">
        <w:rPr>
          <w:rFonts w:ascii="David" w:hAnsi="David" w:hint="cs"/>
          <w:rtl/>
          <w:lang w:eastAsia="en-US"/>
        </w:rPr>
        <w:t>שלוש שנים</w:t>
      </w:r>
      <w:r w:rsidRPr="009C6BBE">
        <w:rPr>
          <w:rFonts w:ascii="David" w:hAnsi="David"/>
          <w:rtl/>
          <w:lang w:eastAsia="en-US"/>
        </w:rPr>
        <w:t xml:space="preserve"> לפחות במתן ייעוץ, ליווי וניהול שוטף של מערך ניטור שפכי תעשיי</w:t>
      </w:r>
      <w:r w:rsidR="0034290B" w:rsidRPr="009C6BBE">
        <w:rPr>
          <w:rFonts w:ascii="David" w:hAnsi="David" w:hint="cs"/>
          <w:rtl/>
          <w:lang w:eastAsia="en-US"/>
        </w:rPr>
        <w:t>ה</w:t>
      </w:r>
      <w:r w:rsidR="003759FC" w:rsidRPr="009C6BBE">
        <w:rPr>
          <w:rFonts w:ascii="David" w:hAnsi="David" w:hint="cs"/>
          <w:rtl/>
          <w:lang w:eastAsia="en-US"/>
        </w:rPr>
        <w:t>.</w:t>
      </w:r>
    </w:p>
    <w:bookmarkEnd w:id="12"/>
    <w:p w14:paraId="1DF432CE" w14:textId="77777777" w:rsidR="00710D0A" w:rsidRPr="00710D0A" w:rsidRDefault="00710D0A" w:rsidP="00F9444C">
      <w:pPr>
        <w:pStyle w:val="afff"/>
        <w:rPr>
          <w:rFonts w:ascii="David" w:hAnsi="David"/>
          <w:noProof/>
          <w:rtl/>
          <w:lang w:eastAsia="en-US"/>
        </w:rPr>
      </w:pPr>
    </w:p>
    <w:p w14:paraId="0DD6338A" w14:textId="2745C404" w:rsidR="004B7396" w:rsidRDefault="003571DD" w:rsidP="005271D4">
      <w:pPr>
        <w:pStyle w:val="afff"/>
        <w:numPr>
          <w:ilvl w:val="1"/>
          <w:numId w:val="23"/>
        </w:numPr>
        <w:jc w:val="both"/>
        <w:rPr>
          <w:rFonts w:ascii="David" w:hAnsi="David"/>
          <w:noProof/>
          <w:lang w:eastAsia="en-US"/>
        </w:rPr>
      </w:pPr>
      <w:bookmarkStart w:id="14" w:name="_Hlk37680706"/>
      <w:r w:rsidRPr="005402E7">
        <w:rPr>
          <w:rFonts w:ascii="David" w:hAnsi="David"/>
          <w:noProof/>
          <w:rtl/>
          <w:lang w:eastAsia="en-US"/>
        </w:rPr>
        <w:t xml:space="preserve">בבעלות המציע מערכת מידע ייעודית לניהול </w:t>
      </w:r>
      <w:r w:rsidR="000F1210" w:rsidRPr="005402E7">
        <w:rPr>
          <w:rFonts w:ascii="David" w:hAnsi="David" w:hint="cs"/>
          <w:noProof/>
          <w:rtl/>
          <w:lang w:eastAsia="en-US"/>
        </w:rPr>
        <w:t xml:space="preserve">ממוחשב של </w:t>
      </w:r>
      <w:r w:rsidRPr="005402E7">
        <w:rPr>
          <w:rFonts w:ascii="David" w:hAnsi="David"/>
          <w:noProof/>
          <w:rtl/>
          <w:lang w:eastAsia="en-US"/>
        </w:rPr>
        <w:t xml:space="preserve">מערך </w:t>
      </w:r>
      <w:r w:rsidR="000F1210" w:rsidRPr="005402E7">
        <w:rPr>
          <w:rFonts w:ascii="David" w:hAnsi="David" w:hint="cs"/>
          <w:noProof/>
          <w:rtl/>
          <w:lang w:eastAsia="en-US"/>
        </w:rPr>
        <w:t>הניטור בכללותו</w:t>
      </w:r>
      <w:r w:rsidR="000F1210" w:rsidRPr="005402E7">
        <w:rPr>
          <w:rFonts w:ascii="David" w:hAnsi="David"/>
          <w:noProof/>
          <w:rtl/>
          <w:lang w:eastAsia="en-US"/>
        </w:rPr>
        <w:t xml:space="preserve"> </w:t>
      </w:r>
      <w:r w:rsidRPr="005402E7">
        <w:rPr>
          <w:rFonts w:ascii="David" w:hAnsi="David"/>
          <w:noProof/>
          <w:rtl/>
          <w:lang w:eastAsia="en-US"/>
        </w:rPr>
        <w:t>(מערכת הכוללת תיעוד וניהול הדיגום, ניתוח ממצאי הדיגום, הפקת מכתבי חיוב</w:t>
      </w:r>
      <w:r w:rsidR="000F1210" w:rsidRPr="005402E7">
        <w:rPr>
          <w:rFonts w:ascii="David" w:hAnsi="David" w:hint="cs"/>
          <w:noProof/>
          <w:rtl/>
          <w:lang w:eastAsia="en-US"/>
        </w:rPr>
        <w:t xml:space="preserve">, </w:t>
      </w:r>
      <w:r w:rsidRPr="005402E7">
        <w:rPr>
          <w:rFonts w:ascii="David" w:hAnsi="David"/>
          <w:noProof/>
          <w:rtl/>
          <w:lang w:eastAsia="en-US"/>
        </w:rPr>
        <w:t>מעקב אחר חיובים</w:t>
      </w:r>
      <w:r w:rsidR="000F1210" w:rsidRPr="005402E7">
        <w:rPr>
          <w:rFonts w:ascii="David" w:hAnsi="David" w:hint="cs"/>
          <w:noProof/>
          <w:rtl/>
          <w:lang w:eastAsia="en-US"/>
        </w:rPr>
        <w:t xml:space="preserve"> והפקת דוחות</w:t>
      </w:r>
      <w:r w:rsidRPr="005402E7">
        <w:rPr>
          <w:rFonts w:ascii="David" w:hAnsi="David"/>
          <w:noProof/>
          <w:rtl/>
          <w:lang w:eastAsia="en-US"/>
        </w:rPr>
        <w:t xml:space="preserve"> - כמפורט במפרט הטכני)</w:t>
      </w:r>
      <w:r w:rsidR="002B3AD0" w:rsidRPr="005402E7">
        <w:rPr>
          <w:rFonts w:ascii="David" w:hAnsi="David" w:hint="cs"/>
          <w:noProof/>
          <w:rtl/>
          <w:lang w:eastAsia="en-US"/>
        </w:rPr>
        <w:t>.</w:t>
      </w:r>
    </w:p>
    <w:p w14:paraId="1CE4ABC1" w14:textId="77777777" w:rsidR="00C85DBC" w:rsidRPr="00C85DBC" w:rsidRDefault="00C85DBC" w:rsidP="00C85DBC">
      <w:pPr>
        <w:pStyle w:val="afff"/>
        <w:rPr>
          <w:rFonts w:ascii="David" w:hAnsi="David"/>
          <w:noProof/>
          <w:rtl/>
          <w:lang w:eastAsia="en-US"/>
        </w:rPr>
      </w:pPr>
    </w:p>
    <w:p w14:paraId="291B71AC" w14:textId="7D9F15A9" w:rsidR="00C85DBC" w:rsidRPr="005402E7" w:rsidRDefault="00C85DBC" w:rsidP="005271D4">
      <w:pPr>
        <w:pStyle w:val="afff"/>
        <w:numPr>
          <w:ilvl w:val="1"/>
          <w:numId w:val="23"/>
        </w:numPr>
        <w:jc w:val="both"/>
        <w:rPr>
          <w:rFonts w:ascii="David" w:hAnsi="David"/>
          <w:noProof/>
          <w:lang w:eastAsia="en-US"/>
        </w:rPr>
      </w:pPr>
      <w:r>
        <w:rPr>
          <w:rFonts w:ascii="David" w:hAnsi="David" w:hint="cs"/>
          <w:noProof/>
          <w:rtl/>
          <w:lang w:eastAsia="en-US"/>
        </w:rPr>
        <w:t>המציע אינו מספק שירותים כנדרש במכרז זה ל</w:t>
      </w:r>
      <w:r w:rsidR="00DB54B8">
        <w:rPr>
          <w:rFonts w:ascii="David" w:hAnsi="David" w:hint="cs"/>
          <w:noProof/>
          <w:rtl/>
          <w:lang w:eastAsia="en-US"/>
        </w:rPr>
        <w:t>לקוחות</w:t>
      </w:r>
      <w:r w:rsidR="000D4558">
        <w:rPr>
          <w:rFonts w:ascii="David" w:hAnsi="David" w:hint="cs"/>
          <w:noProof/>
          <w:rtl/>
          <w:lang w:eastAsia="en-US"/>
        </w:rPr>
        <w:t xml:space="preserve"> אחרים</w:t>
      </w:r>
      <w:r>
        <w:rPr>
          <w:rFonts w:ascii="David" w:hAnsi="David" w:hint="cs"/>
          <w:noProof/>
          <w:rtl/>
          <w:lang w:eastAsia="en-US"/>
        </w:rPr>
        <w:t xml:space="preserve"> בתחומו של התאגיד. </w:t>
      </w:r>
    </w:p>
    <w:p w14:paraId="12D2A0B2" w14:textId="77777777" w:rsidR="003759FC" w:rsidRPr="003759FC" w:rsidRDefault="003759FC" w:rsidP="003759FC">
      <w:pPr>
        <w:pStyle w:val="afff"/>
        <w:rPr>
          <w:rFonts w:ascii="David" w:hAnsi="David"/>
          <w:noProof/>
          <w:rtl/>
          <w:lang w:eastAsia="en-US"/>
        </w:rPr>
      </w:pPr>
    </w:p>
    <w:bookmarkEnd w:id="7"/>
    <w:bookmarkEnd w:id="14"/>
    <w:p w14:paraId="7AF82F58" w14:textId="77777777" w:rsidR="00F64A34" w:rsidRPr="00463D28" w:rsidRDefault="00F64A34" w:rsidP="003E3506">
      <w:pPr>
        <w:tabs>
          <w:tab w:val="left" w:pos="746"/>
          <w:tab w:val="num" w:pos="1467"/>
        </w:tabs>
        <w:jc w:val="both"/>
        <w:rPr>
          <w:rFonts w:ascii="David" w:hAnsi="David"/>
          <w:noProof/>
          <w:rtl/>
        </w:rPr>
      </w:pPr>
    </w:p>
    <w:p w14:paraId="1E3D2A72" w14:textId="1CF31580" w:rsidR="00F64A34" w:rsidRPr="002B3AD0" w:rsidRDefault="00F64A34" w:rsidP="006C4D93">
      <w:pPr>
        <w:tabs>
          <w:tab w:val="left" w:pos="746"/>
          <w:tab w:val="num" w:pos="1467"/>
        </w:tabs>
        <w:ind w:left="780"/>
        <w:jc w:val="both"/>
        <w:rPr>
          <w:rFonts w:ascii="David" w:hAnsi="David"/>
          <w:b/>
          <w:bCs/>
          <w:noProof/>
          <w:rtl/>
        </w:rPr>
      </w:pPr>
      <w:bookmarkStart w:id="15" w:name="_Hlk40355651"/>
      <w:r w:rsidRPr="002B3AD0">
        <w:rPr>
          <w:rFonts w:ascii="David" w:hAnsi="David" w:hint="eastAsia"/>
          <w:b/>
          <w:bCs/>
          <w:noProof/>
          <w:rtl/>
        </w:rPr>
        <w:t>יובהר</w:t>
      </w:r>
      <w:r w:rsidRPr="002B3AD0">
        <w:rPr>
          <w:rFonts w:ascii="David" w:hAnsi="David"/>
          <w:b/>
          <w:bCs/>
          <w:noProof/>
          <w:rtl/>
        </w:rPr>
        <w:t xml:space="preserve"> כי </w:t>
      </w:r>
      <w:r w:rsidRPr="002B3AD0">
        <w:rPr>
          <w:rFonts w:ascii="David" w:hAnsi="David" w:hint="eastAsia"/>
          <w:b/>
          <w:bCs/>
          <w:noProof/>
          <w:rtl/>
        </w:rPr>
        <w:t>לא</w:t>
      </w:r>
      <w:r w:rsidRPr="002B3AD0">
        <w:rPr>
          <w:rFonts w:ascii="David" w:hAnsi="David"/>
          <w:b/>
          <w:bCs/>
          <w:noProof/>
          <w:rtl/>
        </w:rPr>
        <w:t xml:space="preserve"> תתאפשר הגשת הצעה משותפת על ידי מספר מציעים ולא תותר השתתפות תאגידים ו/או שותפויות אשר הוקמו במיוחד לצורך השתתפות בהליך זה. ההצעה תוגש ע"י ישות משפטית אחת</w:t>
      </w:r>
      <w:r w:rsidR="0090241B" w:rsidRPr="002B3AD0">
        <w:rPr>
          <w:rFonts w:ascii="David" w:hAnsi="David" w:hint="cs"/>
          <w:b/>
          <w:bCs/>
          <w:noProof/>
          <w:rtl/>
        </w:rPr>
        <w:t>.</w:t>
      </w:r>
      <w:r w:rsidRPr="002B3AD0">
        <w:rPr>
          <w:rFonts w:ascii="David" w:hAnsi="David"/>
          <w:b/>
          <w:bCs/>
          <w:noProof/>
          <w:rtl/>
        </w:rPr>
        <w:t xml:space="preserve"> </w:t>
      </w:r>
      <w:r w:rsidRPr="002B3AD0">
        <w:rPr>
          <w:rFonts w:ascii="David" w:hAnsi="David" w:hint="eastAsia"/>
          <w:b/>
          <w:bCs/>
          <w:noProof/>
          <w:rtl/>
        </w:rPr>
        <w:t>הנ</w:t>
      </w:r>
      <w:r w:rsidR="0090241B" w:rsidRPr="002B3AD0">
        <w:rPr>
          <w:rFonts w:ascii="David" w:hAnsi="David" w:hint="cs"/>
          <w:b/>
          <w:bCs/>
          <w:noProof/>
          <w:rtl/>
        </w:rPr>
        <w:t>י</w:t>
      </w:r>
      <w:r w:rsidRPr="002B3AD0">
        <w:rPr>
          <w:rFonts w:ascii="David" w:hAnsi="David" w:hint="eastAsia"/>
          <w:b/>
          <w:bCs/>
          <w:noProof/>
          <w:rtl/>
        </w:rPr>
        <w:t>סיון</w:t>
      </w:r>
      <w:r w:rsidRPr="002B3AD0">
        <w:rPr>
          <w:rFonts w:ascii="David" w:hAnsi="David"/>
          <w:b/>
          <w:bCs/>
          <w:noProof/>
          <w:rtl/>
        </w:rPr>
        <w:t xml:space="preserve"> הנדרש מהמציע יהיה על שם המציע בלבד וכל המסמכים הנדרשים יהיו על שם המציע בלבד </w:t>
      </w:r>
      <w:r w:rsidRPr="002B3AD0">
        <w:rPr>
          <w:rFonts w:ascii="David" w:hAnsi="David"/>
          <w:b/>
          <w:bCs/>
          <w:noProof/>
          <w:u w:val="single"/>
          <w:rtl/>
        </w:rPr>
        <w:t>אלא אם כן צוין מפורשות אחרת</w:t>
      </w:r>
      <w:r w:rsidRPr="002B3AD0">
        <w:rPr>
          <w:rFonts w:ascii="David" w:hAnsi="David"/>
          <w:b/>
          <w:bCs/>
          <w:noProof/>
          <w:rtl/>
        </w:rPr>
        <w:t>.</w:t>
      </w:r>
    </w:p>
    <w:bookmarkEnd w:id="15"/>
    <w:p w14:paraId="2B922B69" w14:textId="77777777" w:rsidR="00F64A34" w:rsidRPr="00463D28" w:rsidRDefault="00F64A34" w:rsidP="006C4D93">
      <w:pPr>
        <w:tabs>
          <w:tab w:val="left" w:pos="746"/>
          <w:tab w:val="num" w:pos="1467"/>
        </w:tabs>
        <w:ind w:left="780"/>
        <w:jc w:val="both"/>
        <w:rPr>
          <w:rFonts w:ascii="David" w:hAnsi="David"/>
          <w:noProof/>
          <w:rtl/>
        </w:rPr>
      </w:pPr>
    </w:p>
    <w:p w14:paraId="21982660" w14:textId="77777777" w:rsidR="00F64A34" w:rsidRPr="006C4D93" w:rsidRDefault="00F64A34" w:rsidP="00134AF5">
      <w:pPr>
        <w:jc w:val="both"/>
        <w:rPr>
          <w:rFonts w:ascii="David" w:hAnsi="David"/>
          <w:noProof/>
          <w:rtl/>
        </w:rPr>
      </w:pPr>
    </w:p>
    <w:p w14:paraId="6504F26F" w14:textId="213E7C00" w:rsidR="00F64A34" w:rsidRPr="006C4D93" w:rsidRDefault="0081289C" w:rsidP="00134AF5">
      <w:pPr>
        <w:jc w:val="both"/>
        <w:rPr>
          <w:rFonts w:ascii="David" w:hAnsi="David"/>
          <w:b/>
          <w:bCs/>
          <w:noProof/>
          <w:u w:val="single"/>
          <w:rtl/>
        </w:rPr>
      </w:pPr>
      <w:r>
        <w:rPr>
          <w:rFonts w:ascii="David" w:hAnsi="David" w:hint="cs"/>
          <w:b/>
          <w:bCs/>
          <w:noProof/>
          <w:rtl/>
        </w:rPr>
        <w:t>3</w:t>
      </w:r>
      <w:r w:rsidR="00F64A34" w:rsidRPr="006C4D93">
        <w:rPr>
          <w:rFonts w:ascii="David" w:hAnsi="David"/>
          <w:b/>
          <w:bCs/>
          <w:noProof/>
          <w:rtl/>
        </w:rPr>
        <w:t>.</w:t>
      </w:r>
      <w:r w:rsidR="00F64A34" w:rsidRPr="006C4D93">
        <w:rPr>
          <w:rFonts w:ascii="David" w:hAnsi="David"/>
          <w:b/>
          <w:bCs/>
          <w:noProof/>
          <w:rtl/>
        </w:rPr>
        <w:tab/>
      </w:r>
      <w:r w:rsidR="00F64A34" w:rsidRPr="006C4D93">
        <w:rPr>
          <w:rFonts w:ascii="David" w:hAnsi="David" w:hint="eastAsia"/>
          <w:b/>
          <w:bCs/>
          <w:noProof/>
          <w:u w:val="single"/>
          <w:rtl/>
        </w:rPr>
        <w:t>מסמכי</w:t>
      </w:r>
      <w:r w:rsidR="00F64A34" w:rsidRPr="006C4D93">
        <w:rPr>
          <w:rFonts w:ascii="David" w:hAnsi="David"/>
          <w:b/>
          <w:bCs/>
          <w:noProof/>
          <w:u w:val="single"/>
          <w:rtl/>
        </w:rPr>
        <w:t xml:space="preserve"> המכרז</w:t>
      </w:r>
    </w:p>
    <w:p w14:paraId="09D58A0F" w14:textId="77777777" w:rsidR="00F64A34" w:rsidRPr="006C4D93" w:rsidRDefault="00F64A34" w:rsidP="00134AF5">
      <w:pPr>
        <w:ind w:left="720"/>
        <w:jc w:val="both"/>
        <w:rPr>
          <w:rFonts w:ascii="David" w:hAnsi="David"/>
          <w:noProof/>
          <w:rtl/>
        </w:rPr>
      </w:pPr>
      <w:r w:rsidRPr="006C4D93">
        <w:rPr>
          <w:rFonts w:ascii="David" w:hAnsi="David" w:hint="eastAsia"/>
          <w:noProof/>
          <w:rtl/>
        </w:rPr>
        <w:t>מסמכי</w:t>
      </w:r>
      <w:r w:rsidRPr="006C4D93">
        <w:rPr>
          <w:rFonts w:ascii="David" w:hAnsi="David"/>
          <w:noProof/>
          <w:rtl/>
        </w:rPr>
        <w:t xml:space="preserve"> המכרז הם המסמכים המפורטים להלן (בין אם צורפו ובין אם לא צורפו) :</w:t>
      </w:r>
    </w:p>
    <w:p w14:paraId="601E0CFB" w14:textId="77777777" w:rsidR="00F64A34" w:rsidRPr="006C4D93" w:rsidRDefault="00F64A34" w:rsidP="00134AF5">
      <w:pPr>
        <w:ind w:left="1467" w:hanging="747"/>
        <w:jc w:val="both"/>
        <w:rPr>
          <w:rFonts w:ascii="David" w:hAnsi="David"/>
          <w:noProof/>
          <w:rtl/>
        </w:rPr>
      </w:pPr>
      <w:r w:rsidRPr="006C4D93">
        <w:rPr>
          <w:rFonts w:ascii="David" w:hAnsi="David" w:hint="eastAsia"/>
          <w:noProof/>
          <w:rtl/>
        </w:rPr>
        <w:t>א</w:t>
      </w:r>
      <w:r w:rsidRPr="006C4D93">
        <w:rPr>
          <w:rFonts w:ascii="David" w:hAnsi="David"/>
          <w:noProof/>
          <w:rtl/>
        </w:rPr>
        <w:t>.</w:t>
      </w:r>
      <w:r w:rsidRPr="006C4D93">
        <w:rPr>
          <w:rFonts w:ascii="David" w:hAnsi="David"/>
          <w:noProof/>
          <w:rtl/>
        </w:rPr>
        <w:tab/>
      </w:r>
      <w:r w:rsidRPr="006C4D93">
        <w:rPr>
          <w:rFonts w:ascii="David" w:hAnsi="David" w:hint="eastAsia"/>
          <w:b/>
          <w:bCs/>
          <w:noProof/>
          <w:rtl/>
        </w:rPr>
        <w:t>מסמך</w:t>
      </w:r>
      <w:r w:rsidRPr="006C4D93">
        <w:rPr>
          <w:rFonts w:ascii="David" w:hAnsi="David"/>
          <w:b/>
          <w:bCs/>
          <w:noProof/>
          <w:rtl/>
        </w:rPr>
        <w:t xml:space="preserve"> א'</w:t>
      </w:r>
      <w:r w:rsidRPr="006C4D93">
        <w:rPr>
          <w:rFonts w:ascii="David" w:hAnsi="David"/>
          <w:noProof/>
          <w:rtl/>
        </w:rPr>
        <w:t xml:space="preserve"> - </w:t>
      </w:r>
      <w:r w:rsidRPr="006C4D93">
        <w:rPr>
          <w:rFonts w:ascii="David" w:hAnsi="David"/>
          <w:noProof/>
          <w:rtl/>
        </w:rPr>
        <w:tab/>
      </w:r>
      <w:r w:rsidRPr="006C4D93">
        <w:rPr>
          <w:rFonts w:ascii="David" w:hAnsi="David" w:hint="eastAsia"/>
          <w:noProof/>
          <w:rtl/>
        </w:rPr>
        <w:t>תנאי</w:t>
      </w:r>
      <w:r w:rsidRPr="006C4D93">
        <w:rPr>
          <w:rFonts w:ascii="David" w:hAnsi="David"/>
          <w:noProof/>
          <w:rtl/>
        </w:rPr>
        <w:t xml:space="preserve"> המכרז והוראות למשתתפים, והטפסים המצורפים אליו.</w:t>
      </w:r>
    </w:p>
    <w:p w14:paraId="7BE4E77A" w14:textId="77777777" w:rsidR="00F64A34" w:rsidRPr="006C4D93" w:rsidRDefault="00F64A34" w:rsidP="00134AF5">
      <w:pPr>
        <w:ind w:left="1467" w:hanging="747"/>
        <w:jc w:val="both"/>
        <w:rPr>
          <w:rFonts w:ascii="David" w:hAnsi="David"/>
          <w:noProof/>
          <w:sz w:val="16"/>
          <w:szCs w:val="16"/>
          <w:rtl/>
        </w:rPr>
      </w:pPr>
    </w:p>
    <w:p w14:paraId="17911B8C" w14:textId="77777777" w:rsidR="00F64A34" w:rsidRPr="006C4D93" w:rsidRDefault="00F64A34" w:rsidP="00134AF5">
      <w:pPr>
        <w:ind w:left="1467" w:hanging="747"/>
        <w:jc w:val="both"/>
        <w:rPr>
          <w:rFonts w:ascii="David" w:hAnsi="David"/>
          <w:noProof/>
          <w:rtl/>
        </w:rPr>
      </w:pPr>
      <w:r w:rsidRPr="006C4D93">
        <w:rPr>
          <w:rFonts w:ascii="David" w:hAnsi="David" w:hint="eastAsia"/>
          <w:noProof/>
          <w:rtl/>
        </w:rPr>
        <w:t>ב</w:t>
      </w:r>
      <w:r w:rsidRPr="006C4D93">
        <w:rPr>
          <w:rFonts w:ascii="David" w:hAnsi="David"/>
          <w:noProof/>
          <w:rtl/>
        </w:rPr>
        <w:t>.</w:t>
      </w:r>
      <w:r w:rsidRPr="006C4D93">
        <w:rPr>
          <w:rFonts w:ascii="David" w:hAnsi="David"/>
          <w:noProof/>
          <w:rtl/>
        </w:rPr>
        <w:tab/>
      </w:r>
      <w:r w:rsidRPr="006C4D93">
        <w:rPr>
          <w:rFonts w:ascii="David" w:hAnsi="David" w:hint="eastAsia"/>
          <w:b/>
          <w:bCs/>
          <w:noProof/>
          <w:rtl/>
        </w:rPr>
        <w:t>מסמך</w:t>
      </w:r>
      <w:r w:rsidRPr="006C4D93">
        <w:rPr>
          <w:rFonts w:ascii="David" w:hAnsi="David"/>
          <w:b/>
          <w:bCs/>
          <w:noProof/>
          <w:rtl/>
        </w:rPr>
        <w:t xml:space="preserve"> ב'</w:t>
      </w:r>
      <w:r w:rsidRPr="006C4D93">
        <w:rPr>
          <w:rFonts w:ascii="David" w:hAnsi="David"/>
          <w:noProof/>
          <w:rtl/>
        </w:rPr>
        <w:t xml:space="preserve"> - </w:t>
      </w:r>
      <w:r w:rsidRPr="006C4D93">
        <w:rPr>
          <w:rFonts w:ascii="David" w:hAnsi="David"/>
          <w:noProof/>
          <w:rtl/>
        </w:rPr>
        <w:tab/>
      </w:r>
      <w:r w:rsidRPr="006C4D93">
        <w:rPr>
          <w:rFonts w:ascii="David" w:hAnsi="David" w:hint="eastAsia"/>
          <w:noProof/>
          <w:rtl/>
        </w:rPr>
        <w:t>נוסח</w:t>
      </w:r>
      <w:r w:rsidRPr="006C4D93">
        <w:rPr>
          <w:rFonts w:ascii="David" w:hAnsi="David"/>
          <w:noProof/>
          <w:rtl/>
        </w:rPr>
        <w:t xml:space="preserve"> חוזה ההתקשרות ונספחיו.</w:t>
      </w:r>
    </w:p>
    <w:p w14:paraId="34DA96D0" w14:textId="77777777" w:rsidR="00F64A34" w:rsidRPr="006C4D93" w:rsidRDefault="00F64A34" w:rsidP="00134AF5">
      <w:pPr>
        <w:ind w:left="1467" w:hanging="747"/>
        <w:jc w:val="both"/>
        <w:rPr>
          <w:rFonts w:ascii="David" w:hAnsi="David"/>
          <w:noProof/>
          <w:sz w:val="16"/>
          <w:szCs w:val="16"/>
          <w:rtl/>
        </w:rPr>
      </w:pPr>
    </w:p>
    <w:p w14:paraId="40D871F2" w14:textId="77777777" w:rsidR="00F64A34" w:rsidRPr="006C4D93" w:rsidRDefault="00F64A34" w:rsidP="00134AF5">
      <w:pPr>
        <w:ind w:left="1467" w:hanging="747"/>
        <w:jc w:val="both"/>
        <w:rPr>
          <w:rFonts w:ascii="David" w:hAnsi="David"/>
          <w:noProof/>
          <w:rtl/>
        </w:rPr>
      </w:pPr>
      <w:r w:rsidRPr="006C4D93">
        <w:rPr>
          <w:rFonts w:ascii="David" w:hAnsi="David" w:hint="eastAsia"/>
          <w:noProof/>
          <w:rtl/>
        </w:rPr>
        <w:t>ג</w:t>
      </w:r>
      <w:r w:rsidRPr="006C4D93">
        <w:rPr>
          <w:rFonts w:ascii="David" w:hAnsi="David"/>
          <w:noProof/>
          <w:rtl/>
        </w:rPr>
        <w:t>.</w:t>
      </w:r>
      <w:r w:rsidRPr="006C4D93">
        <w:rPr>
          <w:rFonts w:ascii="David" w:hAnsi="David"/>
          <w:noProof/>
          <w:rtl/>
        </w:rPr>
        <w:tab/>
      </w:r>
      <w:r w:rsidRPr="006C4D93">
        <w:rPr>
          <w:rFonts w:ascii="David" w:hAnsi="David" w:hint="eastAsia"/>
          <w:b/>
          <w:bCs/>
          <w:noProof/>
          <w:rtl/>
        </w:rPr>
        <w:t>כל</w:t>
      </w:r>
      <w:r w:rsidRPr="006C4D93">
        <w:rPr>
          <w:rFonts w:ascii="David" w:hAnsi="David"/>
          <w:b/>
          <w:bCs/>
          <w:noProof/>
          <w:rtl/>
        </w:rPr>
        <w:t xml:space="preserve"> מסמך אחר</w:t>
      </w:r>
      <w:r w:rsidRPr="006C4D93">
        <w:rPr>
          <w:rFonts w:ascii="David" w:hAnsi="David"/>
          <w:noProof/>
          <w:rtl/>
        </w:rPr>
        <w:t xml:space="preserve"> אשר נקבע בכל דין או בכל אחד ממסמכי המכרז שהוא מהווה מסמך ממסמכי המכרז, לרבות כל המפרטים והתקנים המצוינים במסמכי המכרז.</w:t>
      </w:r>
      <w:r w:rsidRPr="006C4D93">
        <w:rPr>
          <w:rFonts w:ascii="David" w:hAnsi="David"/>
          <w:noProof/>
          <w:rtl/>
        </w:rPr>
        <w:tab/>
      </w:r>
    </w:p>
    <w:p w14:paraId="4A981639" w14:textId="77777777" w:rsidR="00F64A34" w:rsidRPr="006C4D93" w:rsidRDefault="00F64A34" w:rsidP="00134AF5">
      <w:pPr>
        <w:ind w:left="1106" w:hanging="386"/>
        <w:jc w:val="both"/>
        <w:rPr>
          <w:rFonts w:ascii="David" w:hAnsi="David"/>
          <w:noProof/>
          <w:sz w:val="16"/>
          <w:szCs w:val="16"/>
          <w:rtl/>
        </w:rPr>
      </w:pPr>
    </w:p>
    <w:p w14:paraId="6280455E" w14:textId="77777777" w:rsidR="00F64A34" w:rsidRPr="006C4D93" w:rsidRDefault="00F64A34" w:rsidP="0053734F">
      <w:pPr>
        <w:jc w:val="both"/>
        <w:rPr>
          <w:rFonts w:ascii="David" w:hAnsi="David"/>
          <w:noProof/>
          <w:sz w:val="20"/>
          <w:szCs w:val="20"/>
          <w:rtl/>
        </w:rPr>
      </w:pPr>
    </w:p>
    <w:p w14:paraId="6DF201CF" w14:textId="77777777" w:rsidR="00F64A34" w:rsidRPr="006C4D93" w:rsidRDefault="00F64A34" w:rsidP="00134AF5">
      <w:pPr>
        <w:ind w:left="1106" w:hanging="386"/>
        <w:jc w:val="both"/>
        <w:rPr>
          <w:rFonts w:ascii="David" w:hAnsi="David"/>
          <w:noProof/>
          <w:sz w:val="20"/>
          <w:szCs w:val="20"/>
        </w:rPr>
      </w:pPr>
    </w:p>
    <w:p w14:paraId="783C5A28" w14:textId="0530D51C" w:rsidR="00F64A34" w:rsidRPr="006C4D93" w:rsidRDefault="0081289C" w:rsidP="00134AF5">
      <w:pPr>
        <w:jc w:val="both"/>
        <w:rPr>
          <w:rFonts w:ascii="David" w:hAnsi="David"/>
          <w:b/>
          <w:bCs/>
          <w:noProof/>
          <w:u w:val="single"/>
          <w:rtl/>
        </w:rPr>
      </w:pPr>
      <w:r>
        <w:rPr>
          <w:rFonts w:ascii="David" w:hAnsi="David" w:hint="cs"/>
          <w:b/>
          <w:bCs/>
          <w:noProof/>
          <w:rtl/>
        </w:rPr>
        <w:t>4</w:t>
      </w:r>
      <w:r w:rsidR="00F64A34" w:rsidRPr="006C4D93">
        <w:rPr>
          <w:rFonts w:ascii="David" w:hAnsi="David"/>
          <w:b/>
          <w:bCs/>
          <w:noProof/>
          <w:rtl/>
        </w:rPr>
        <w:t>.</w:t>
      </w:r>
      <w:r w:rsidR="00F64A34" w:rsidRPr="006C4D93">
        <w:rPr>
          <w:rFonts w:ascii="David" w:hAnsi="David"/>
          <w:b/>
          <w:bCs/>
          <w:noProof/>
          <w:rtl/>
        </w:rPr>
        <w:tab/>
      </w:r>
      <w:r w:rsidR="00F64A34" w:rsidRPr="00827573">
        <w:rPr>
          <w:rFonts w:ascii="David" w:hAnsi="David" w:hint="eastAsia"/>
          <w:b/>
          <w:bCs/>
          <w:noProof/>
          <w:u w:val="single"/>
          <w:rtl/>
        </w:rPr>
        <w:t>קבלת</w:t>
      </w:r>
      <w:r w:rsidR="00F64A34" w:rsidRPr="00827573">
        <w:rPr>
          <w:rFonts w:ascii="David" w:hAnsi="David"/>
          <w:b/>
          <w:bCs/>
          <w:noProof/>
          <w:u w:val="single"/>
          <w:rtl/>
        </w:rPr>
        <w:t xml:space="preserve"> </w:t>
      </w:r>
      <w:r w:rsidR="00F64A34" w:rsidRPr="00827573">
        <w:rPr>
          <w:rFonts w:ascii="David" w:hAnsi="David" w:hint="eastAsia"/>
          <w:b/>
          <w:bCs/>
          <w:noProof/>
          <w:u w:val="single"/>
          <w:rtl/>
        </w:rPr>
        <w:t>מסמכי</w:t>
      </w:r>
      <w:r w:rsidR="00F64A34" w:rsidRPr="00827573">
        <w:rPr>
          <w:rFonts w:ascii="David" w:hAnsi="David"/>
          <w:b/>
          <w:bCs/>
          <w:noProof/>
          <w:u w:val="single"/>
          <w:rtl/>
        </w:rPr>
        <w:t xml:space="preserve"> המכרז</w:t>
      </w:r>
      <w:r w:rsidR="00FB0475">
        <w:rPr>
          <w:rFonts w:ascii="David" w:hAnsi="David" w:hint="cs"/>
          <w:b/>
          <w:bCs/>
          <w:noProof/>
          <w:u w:val="single"/>
          <w:rtl/>
        </w:rPr>
        <w:t xml:space="preserve"> </w:t>
      </w:r>
      <w:r w:rsidR="00827573">
        <w:rPr>
          <w:rFonts w:ascii="David" w:hAnsi="David" w:hint="cs"/>
          <w:b/>
          <w:bCs/>
          <w:noProof/>
          <w:u w:val="single"/>
          <w:rtl/>
        </w:rPr>
        <w:t xml:space="preserve"> </w:t>
      </w:r>
    </w:p>
    <w:p w14:paraId="028D2398" w14:textId="050EE1D7" w:rsidR="0053734F" w:rsidRDefault="0053734F" w:rsidP="00DC1117">
      <w:pPr>
        <w:ind w:left="720"/>
        <w:jc w:val="both"/>
        <w:rPr>
          <w:rtl/>
          <w:lang w:eastAsia="en-US"/>
        </w:rPr>
      </w:pPr>
      <w:bookmarkStart w:id="16" w:name="_Hlk40355678"/>
      <w:r w:rsidRPr="00BC382D">
        <w:rPr>
          <w:rFonts w:ascii="David" w:hAnsi="David"/>
          <w:rtl/>
          <w:lang w:eastAsia="en-US"/>
        </w:rPr>
        <w:t xml:space="preserve">ניתן לעיין ולהוריד את מסמכי המכרז </w:t>
      </w:r>
      <w:r w:rsidR="00DC1117" w:rsidRPr="00DC1117">
        <w:rPr>
          <w:rFonts w:ascii="David" w:hAnsi="David"/>
          <w:rtl/>
          <w:lang w:eastAsia="en-US"/>
        </w:rPr>
        <w:t xml:space="preserve">באתר האינטרנט של התאגיד שכתובתו: </w:t>
      </w:r>
      <w:hyperlink r:id="rId8" w:history="1">
        <w:r w:rsidR="00DC1117" w:rsidRPr="008E4322">
          <w:rPr>
            <w:rStyle w:val="Hyperlink"/>
            <w:rFonts w:ascii="David" w:hAnsi="David"/>
            <w:lang w:eastAsia="en-US"/>
          </w:rPr>
          <w:t>www.mey-yavne.co.il</w:t>
        </w:r>
      </w:hyperlink>
      <w:r w:rsidR="00DC1117" w:rsidRPr="00DC1117">
        <w:rPr>
          <w:rFonts w:ascii="David" w:hAnsi="David"/>
          <w:rtl/>
          <w:lang w:eastAsia="en-US"/>
        </w:rPr>
        <w:t>.</w:t>
      </w:r>
    </w:p>
    <w:p w14:paraId="20E42C94" w14:textId="77777777" w:rsidR="00DC1117" w:rsidRDefault="00DC1117" w:rsidP="00DC1117">
      <w:pPr>
        <w:ind w:left="720"/>
        <w:jc w:val="both"/>
        <w:rPr>
          <w:rtl/>
          <w:lang w:eastAsia="en-US"/>
        </w:rPr>
      </w:pPr>
    </w:p>
    <w:p w14:paraId="3026E065" w14:textId="1F6AF73C" w:rsidR="00FB0475" w:rsidRPr="00E60E9F" w:rsidRDefault="0053734F" w:rsidP="00DC1117">
      <w:pPr>
        <w:ind w:left="720"/>
        <w:jc w:val="both"/>
        <w:rPr>
          <w:rFonts w:ascii="David" w:hAnsi="David"/>
          <w:rtl/>
        </w:rPr>
      </w:pPr>
      <w:r>
        <w:rPr>
          <w:rtl/>
          <w:lang w:eastAsia="en-US"/>
        </w:rPr>
        <w:t xml:space="preserve">יובהר כי לצורך קבלת תשובות להבהרות באחריותו של המשתתף במכרז למסור את פרטיו (שם מלא, כתובת דוא"ל ומספר פקס) </w:t>
      </w:r>
      <w:r w:rsidR="00DC1117" w:rsidRPr="00DC1117">
        <w:rPr>
          <w:rtl/>
          <w:lang w:eastAsia="en-US"/>
        </w:rPr>
        <w:t xml:space="preserve">לכתובת הדוא"ל: </w:t>
      </w:r>
      <w:r w:rsidR="00DC1117" w:rsidRPr="00DC1117">
        <w:rPr>
          <w:lang w:eastAsia="en-US"/>
        </w:rPr>
        <w:t>office@mey-yavne.co.il</w:t>
      </w:r>
      <w:r w:rsidR="00DC1117" w:rsidRPr="00DC1117">
        <w:rPr>
          <w:rtl/>
          <w:lang w:eastAsia="en-US"/>
        </w:rPr>
        <w:t>.</w:t>
      </w:r>
      <w:r w:rsidR="00DC1117">
        <w:rPr>
          <w:rFonts w:ascii="David" w:hAnsi="David" w:hint="cs"/>
          <w:rtl/>
        </w:rPr>
        <w:t xml:space="preserve"> </w:t>
      </w:r>
    </w:p>
    <w:bookmarkEnd w:id="16"/>
    <w:p w14:paraId="798F9B5B" w14:textId="1547ECF2" w:rsidR="0034290B" w:rsidRDefault="0034290B" w:rsidP="00134AF5">
      <w:pPr>
        <w:jc w:val="both"/>
        <w:rPr>
          <w:rFonts w:ascii="David" w:hAnsi="David"/>
          <w:b/>
          <w:bCs/>
          <w:noProof/>
          <w:sz w:val="20"/>
          <w:szCs w:val="20"/>
          <w:highlight w:val="yellow"/>
          <w:rtl/>
        </w:rPr>
      </w:pPr>
    </w:p>
    <w:p w14:paraId="0359AF33" w14:textId="77777777" w:rsidR="0034290B" w:rsidRPr="006C4D93" w:rsidRDefault="0034290B" w:rsidP="00134AF5">
      <w:pPr>
        <w:jc w:val="both"/>
        <w:rPr>
          <w:rFonts w:ascii="David" w:hAnsi="David"/>
          <w:b/>
          <w:bCs/>
          <w:noProof/>
          <w:sz w:val="20"/>
          <w:szCs w:val="20"/>
          <w:highlight w:val="yellow"/>
          <w:rtl/>
        </w:rPr>
      </w:pPr>
    </w:p>
    <w:p w14:paraId="7C851A38" w14:textId="5CB7A100" w:rsidR="00F64A34" w:rsidRPr="00003814" w:rsidRDefault="0081289C" w:rsidP="0081289C">
      <w:pPr>
        <w:ind w:left="708" w:hanging="708"/>
        <w:jc w:val="both"/>
        <w:rPr>
          <w:rFonts w:ascii="David" w:hAnsi="David"/>
          <w:i/>
          <w:iCs/>
          <w:noProof/>
          <w:color w:val="FF0000"/>
          <w:rtl/>
        </w:rPr>
      </w:pPr>
      <w:r>
        <w:rPr>
          <w:rFonts w:ascii="David" w:hAnsi="David" w:hint="cs"/>
          <w:b/>
          <w:bCs/>
          <w:noProof/>
          <w:rtl/>
        </w:rPr>
        <w:t>5</w:t>
      </w:r>
      <w:r w:rsidR="00F64A34" w:rsidRPr="006C4D93">
        <w:rPr>
          <w:rFonts w:ascii="David" w:hAnsi="David"/>
          <w:b/>
          <w:bCs/>
          <w:noProof/>
          <w:rtl/>
        </w:rPr>
        <w:t>.</w:t>
      </w:r>
      <w:r w:rsidR="00F64A34" w:rsidRPr="006C4D93">
        <w:rPr>
          <w:rFonts w:ascii="David" w:hAnsi="David"/>
          <w:b/>
          <w:bCs/>
          <w:noProof/>
          <w:rtl/>
        </w:rPr>
        <w:tab/>
      </w:r>
      <w:r w:rsidR="00F64A34" w:rsidRPr="0034290B">
        <w:rPr>
          <w:rFonts w:ascii="David" w:hAnsi="David" w:hint="eastAsia"/>
          <w:b/>
          <w:bCs/>
          <w:noProof/>
          <w:u w:val="single"/>
          <w:rtl/>
        </w:rPr>
        <w:t>על</w:t>
      </w:r>
      <w:r w:rsidR="00F64A34" w:rsidRPr="0034290B">
        <w:rPr>
          <w:rFonts w:ascii="David" w:hAnsi="David"/>
          <w:b/>
          <w:bCs/>
          <w:noProof/>
          <w:u w:val="single"/>
          <w:rtl/>
        </w:rPr>
        <w:t xml:space="preserve"> המציע לצרף להצעתו (בנוסף למסמכי המכרז שעליו להגישם חתומים</w:t>
      </w:r>
      <w:r w:rsidR="00F64A34" w:rsidRPr="0034290B">
        <w:rPr>
          <w:rFonts w:ascii="David" w:hAnsi="David"/>
          <w:b/>
          <w:bCs/>
          <w:noProof/>
          <w:u w:val="single"/>
        </w:rPr>
        <w:t xml:space="preserve"> </w:t>
      </w:r>
      <w:r w:rsidR="00F64A34" w:rsidRPr="0034290B">
        <w:rPr>
          <w:rFonts w:ascii="David" w:hAnsi="David" w:hint="eastAsia"/>
          <w:b/>
          <w:bCs/>
          <w:noProof/>
          <w:u w:val="single"/>
          <w:rtl/>
        </w:rPr>
        <w:t>בחתימתו</w:t>
      </w:r>
      <w:r w:rsidR="00F64A34" w:rsidRPr="0034290B">
        <w:rPr>
          <w:rFonts w:ascii="David" w:hAnsi="David"/>
          <w:b/>
          <w:bCs/>
          <w:noProof/>
          <w:u w:val="single"/>
          <w:rtl/>
        </w:rPr>
        <w:t>)</w:t>
      </w:r>
      <w:r w:rsidR="0034290B" w:rsidRPr="0034290B">
        <w:rPr>
          <w:rFonts w:ascii="David" w:hAnsi="David" w:hint="cs"/>
          <w:b/>
          <w:bCs/>
          <w:noProof/>
          <w:u w:val="single"/>
          <w:rtl/>
        </w:rPr>
        <w:t>:</w:t>
      </w:r>
      <w:r w:rsidR="0034290B">
        <w:rPr>
          <w:rFonts w:ascii="David" w:hAnsi="David" w:hint="cs"/>
          <w:b/>
          <w:bCs/>
          <w:noProof/>
          <w:u w:val="single"/>
          <w:rtl/>
        </w:rPr>
        <w:t xml:space="preserve"> </w:t>
      </w:r>
    </w:p>
    <w:p w14:paraId="194BDD98" w14:textId="77777777" w:rsidR="00F64A34" w:rsidRPr="006C4D93" w:rsidRDefault="00F64A34" w:rsidP="00BB0ECB">
      <w:pPr>
        <w:pStyle w:val="ListParagraph2"/>
        <w:numPr>
          <w:ilvl w:val="0"/>
          <w:numId w:val="10"/>
        </w:numPr>
        <w:spacing w:line="240" w:lineRule="auto"/>
        <w:jc w:val="both"/>
        <w:rPr>
          <w:rFonts w:ascii="David" w:hAnsi="David" w:cs="David"/>
          <w:vanish/>
          <w:sz w:val="24"/>
          <w:szCs w:val="24"/>
          <w:rtl/>
        </w:rPr>
      </w:pPr>
    </w:p>
    <w:p w14:paraId="0E80BE74" w14:textId="77777777" w:rsidR="00F64A34" w:rsidRPr="006C4D93" w:rsidRDefault="00F64A34" w:rsidP="00BB0ECB">
      <w:pPr>
        <w:pStyle w:val="ListParagraph2"/>
        <w:numPr>
          <w:ilvl w:val="0"/>
          <w:numId w:val="10"/>
        </w:numPr>
        <w:spacing w:line="240" w:lineRule="auto"/>
        <w:jc w:val="both"/>
        <w:rPr>
          <w:rFonts w:ascii="David" w:hAnsi="David" w:cs="David"/>
          <w:vanish/>
          <w:sz w:val="24"/>
          <w:szCs w:val="24"/>
          <w:rtl/>
        </w:rPr>
      </w:pPr>
    </w:p>
    <w:p w14:paraId="7C171E63" w14:textId="77777777" w:rsidR="00F64A34" w:rsidRPr="006C4D93" w:rsidRDefault="00F64A34" w:rsidP="006C4D93">
      <w:pPr>
        <w:ind w:left="1438" w:hanging="684"/>
        <w:jc w:val="both"/>
        <w:rPr>
          <w:rFonts w:ascii="David" w:hAnsi="David"/>
          <w:noProof/>
          <w:rtl/>
          <w:lang w:eastAsia="en-US"/>
        </w:rPr>
      </w:pPr>
      <w:r w:rsidRPr="006C4D93">
        <w:rPr>
          <w:rFonts w:ascii="David" w:hAnsi="David"/>
          <w:rtl/>
        </w:rPr>
        <w:tab/>
      </w:r>
    </w:p>
    <w:p w14:paraId="1DF5A94A" w14:textId="3D5CCC04" w:rsidR="00F64A34" w:rsidRPr="002D5326" w:rsidRDefault="0081289C" w:rsidP="00615A70">
      <w:pPr>
        <w:ind w:left="720" w:hanging="437"/>
        <w:jc w:val="both"/>
        <w:rPr>
          <w:rFonts w:ascii="David" w:hAnsi="David"/>
        </w:rPr>
      </w:pPr>
      <w:r>
        <w:rPr>
          <w:rFonts w:ascii="David" w:hAnsi="David" w:hint="cs"/>
          <w:noProof/>
          <w:rtl/>
        </w:rPr>
        <w:t>5</w:t>
      </w:r>
      <w:r w:rsidR="00F64A34">
        <w:rPr>
          <w:rFonts w:ascii="David" w:hAnsi="David"/>
          <w:noProof/>
          <w:rtl/>
        </w:rPr>
        <w:t xml:space="preserve">.1 </w:t>
      </w:r>
      <w:r w:rsidR="00615A70">
        <w:rPr>
          <w:rFonts w:ascii="David" w:hAnsi="David" w:hint="cs"/>
          <w:noProof/>
          <w:rtl/>
        </w:rPr>
        <w:t xml:space="preserve"> </w:t>
      </w:r>
      <w:r w:rsidR="00F64A34" w:rsidRPr="002D5326">
        <w:rPr>
          <w:rFonts w:ascii="David" w:hAnsi="David" w:hint="eastAsia"/>
          <w:noProof/>
          <w:rtl/>
        </w:rPr>
        <w:t>להוכחת</w:t>
      </w:r>
      <w:r w:rsidR="00F64A34" w:rsidRPr="002D5326">
        <w:rPr>
          <w:rFonts w:ascii="David" w:hAnsi="David"/>
          <w:noProof/>
          <w:rtl/>
        </w:rPr>
        <w:t xml:space="preserve"> עמידה בתנאי סף </w:t>
      </w:r>
      <w:r w:rsidR="00003814">
        <w:rPr>
          <w:rFonts w:ascii="David" w:hAnsi="David" w:hint="cs"/>
          <w:noProof/>
          <w:rtl/>
        </w:rPr>
        <w:t>2</w:t>
      </w:r>
      <w:r w:rsidR="00F64A34" w:rsidRPr="002D5326">
        <w:rPr>
          <w:rFonts w:ascii="David" w:hAnsi="David"/>
          <w:noProof/>
          <w:rtl/>
        </w:rPr>
        <w:t xml:space="preserve">.1 </w:t>
      </w:r>
      <w:r w:rsidR="00F64A34" w:rsidRPr="002D5326">
        <w:rPr>
          <w:rFonts w:ascii="David" w:hAnsi="David" w:hint="eastAsia"/>
          <w:noProof/>
          <w:rtl/>
        </w:rPr>
        <w:t>לעיל</w:t>
      </w:r>
      <w:r w:rsidR="00F64A34" w:rsidRPr="002D5326">
        <w:rPr>
          <w:rFonts w:ascii="David" w:hAnsi="David"/>
          <w:noProof/>
          <w:rtl/>
        </w:rPr>
        <w:t xml:space="preserve"> </w:t>
      </w:r>
      <w:r w:rsidR="00F64A34" w:rsidRPr="002D5326">
        <w:rPr>
          <w:rFonts w:ascii="David" w:hAnsi="David" w:hint="eastAsia"/>
          <w:noProof/>
          <w:rtl/>
        </w:rPr>
        <w:t>על</w:t>
      </w:r>
      <w:r w:rsidR="00F64A34" w:rsidRPr="002D5326">
        <w:rPr>
          <w:rFonts w:ascii="David" w:hAnsi="David"/>
          <w:noProof/>
          <w:rtl/>
        </w:rPr>
        <w:t xml:space="preserve"> המציע לצרף להצעתו </w:t>
      </w:r>
      <w:r w:rsidR="003759FC">
        <w:rPr>
          <w:rFonts w:ascii="David" w:hAnsi="David" w:hint="cs"/>
          <w:noProof/>
          <w:rtl/>
        </w:rPr>
        <w:t xml:space="preserve">תצהיר בדבר ניסיון קודם בנוסח המצורף </w:t>
      </w:r>
      <w:r w:rsidR="00F9444C">
        <w:rPr>
          <w:rFonts w:ascii="David" w:hAnsi="David" w:hint="cs"/>
          <w:rtl/>
        </w:rPr>
        <w:t>כ</w:t>
      </w:r>
      <w:r w:rsidR="00F9444C" w:rsidRPr="00F9444C">
        <w:rPr>
          <w:rFonts w:ascii="David" w:hAnsi="David" w:hint="cs"/>
          <w:b/>
          <w:bCs/>
          <w:u w:val="single"/>
          <w:rtl/>
        </w:rPr>
        <w:t>טופס 6</w:t>
      </w:r>
      <w:r w:rsidR="00F9444C">
        <w:rPr>
          <w:rFonts w:ascii="David" w:hAnsi="David" w:hint="cs"/>
          <w:rtl/>
        </w:rPr>
        <w:t xml:space="preserve">. </w:t>
      </w:r>
      <w:r w:rsidR="00411AF6">
        <w:rPr>
          <w:rFonts w:ascii="David" w:hAnsi="David" w:hint="cs"/>
          <w:rtl/>
        </w:rPr>
        <w:t xml:space="preserve"> </w:t>
      </w:r>
    </w:p>
    <w:p w14:paraId="746C2FF5" w14:textId="77777777" w:rsidR="00F64A34" w:rsidRPr="006C4D93" w:rsidRDefault="00F64A34" w:rsidP="006C4D93">
      <w:pPr>
        <w:pStyle w:val="ListParagraph2"/>
        <w:spacing w:line="240" w:lineRule="auto"/>
        <w:ind w:left="792"/>
        <w:jc w:val="both"/>
        <w:rPr>
          <w:rFonts w:ascii="David" w:hAnsi="David" w:cs="David"/>
        </w:rPr>
      </w:pPr>
    </w:p>
    <w:p w14:paraId="7578AD0E" w14:textId="5C7733BB" w:rsidR="00F64A34" w:rsidRPr="005A03E9" w:rsidRDefault="00F64A34" w:rsidP="00106C11">
      <w:pPr>
        <w:pStyle w:val="ListParagraph2"/>
        <w:spacing w:line="240" w:lineRule="auto"/>
        <w:jc w:val="both"/>
        <w:rPr>
          <w:rFonts w:ascii="David" w:hAnsi="David" w:cs="David"/>
          <w:sz w:val="24"/>
          <w:szCs w:val="24"/>
        </w:rPr>
      </w:pPr>
      <w:r w:rsidRPr="00E9159E">
        <w:rPr>
          <w:rFonts w:ascii="David" w:hAnsi="David" w:cs="David" w:hint="eastAsia"/>
          <w:b/>
          <w:bCs/>
          <w:sz w:val="24"/>
          <w:szCs w:val="24"/>
          <w:rtl/>
        </w:rPr>
        <w:t>בנוסף</w:t>
      </w:r>
      <w:r w:rsidRPr="00E9159E">
        <w:rPr>
          <w:rFonts w:ascii="David" w:hAnsi="David" w:cs="David"/>
          <w:b/>
          <w:bCs/>
          <w:sz w:val="24"/>
          <w:szCs w:val="24"/>
          <w:rtl/>
        </w:rPr>
        <w:t xml:space="preserve"> </w:t>
      </w:r>
      <w:r w:rsidRPr="005A03E9">
        <w:rPr>
          <w:rFonts w:ascii="David" w:hAnsi="David" w:cs="David"/>
          <w:sz w:val="24"/>
          <w:szCs w:val="24"/>
          <w:rtl/>
        </w:rPr>
        <w:t xml:space="preserve">על המציע לצרף </w:t>
      </w:r>
      <w:r w:rsidRPr="00CA2981">
        <w:rPr>
          <w:rFonts w:ascii="David" w:hAnsi="David" w:cs="David" w:hint="eastAsia"/>
          <w:b/>
          <w:bCs/>
          <w:sz w:val="24"/>
          <w:szCs w:val="24"/>
          <w:rtl/>
        </w:rPr>
        <w:t>אישור</w:t>
      </w:r>
      <w:r w:rsidRPr="005A03E9">
        <w:rPr>
          <w:rFonts w:ascii="David" w:hAnsi="David" w:cs="David"/>
          <w:sz w:val="24"/>
          <w:szCs w:val="24"/>
          <w:rtl/>
        </w:rPr>
        <w:t xml:space="preserve"> </w:t>
      </w:r>
      <w:r w:rsidRPr="00615A70">
        <w:rPr>
          <w:rFonts w:ascii="David" w:hAnsi="David" w:cs="David" w:hint="eastAsia"/>
          <w:sz w:val="24"/>
          <w:szCs w:val="24"/>
          <w:rtl/>
        </w:rPr>
        <w:t>מ</w:t>
      </w:r>
      <w:r w:rsidRPr="00615A70">
        <w:rPr>
          <w:rFonts w:ascii="David" w:hAnsi="David" w:cs="David"/>
          <w:sz w:val="24"/>
          <w:szCs w:val="24"/>
          <w:rtl/>
        </w:rPr>
        <w:t>תאגיד</w:t>
      </w:r>
      <w:r w:rsidR="00F9444C" w:rsidRPr="00615A70">
        <w:rPr>
          <w:rFonts w:ascii="David" w:hAnsi="David" w:cs="David" w:hint="cs"/>
          <w:sz w:val="24"/>
          <w:szCs w:val="24"/>
          <w:rtl/>
        </w:rPr>
        <w:t>י</w:t>
      </w:r>
      <w:r w:rsidRPr="00615A70">
        <w:rPr>
          <w:rFonts w:ascii="David" w:hAnsi="David" w:cs="David"/>
          <w:sz w:val="24"/>
          <w:szCs w:val="24"/>
          <w:rtl/>
        </w:rPr>
        <w:t xml:space="preserve"> מים </w:t>
      </w:r>
      <w:r w:rsidRPr="00615A70">
        <w:rPr>
          <w:rFonts w:ascii="David" w:hAnsi="David" w:cs="David" w:hint="eastAsia"/>
          <w:sz w:val="24"/>
          <w:szCs w:val="24"/>
          <w:rtl/>
        </w:rPr>
        <w:t>וביוב</w:t>
      </w:r>
      <w:r w:rsidR="00961E5B" w:rsidRPr="00615A70">
        <w:rPr>
          <w:rFonts w:ascii="David" w:hAnsi="David" w:cs="David" w:hint="cs"/>
          <w:sz w:val="24"/>
          <w:szCs w:val="24"/>
          <w:rtl/>
        </w:rPr>
        <w:t>/</w:t>
      </w:r>
      <w:r w:rsidR="00F9444C" w:rsidRPr="00615A70">
        <w:rPr>
          <w:rFonts w:ascii="David" w:hAnsi="David" w:cs="David" w:hint="cs"/>
          <w:sz w:val="24"/>
          <w:szCs w:val="24"/>
          <w:rtl/>
        </w:rPr>
        <w:t>רשויות מקומיות</w:t>
      </w:r>
      <w:r w:rsidR="0053734F" w:rsidRPr="00615A70">
        <w:rPr>
          <w:rFonts w:ascii="David" w:hAnsi="David" w:cs="David" w:hint="cs"/>
          <w:sz w:val="24"/>
          <w:szCs w:val="24"/>
          <w:rtl/>
        </w:rPr>
        <w:t>/מועצות אזוריות</w:t>
      </w:r>
      <w:r w:rsidR="005D64D2">
        <w:rPr>
          <w:rFonts w:ascii="David" w:hAnsi="David" w:cs="David" w:hint="cs"/>
          <w:sz w:val="24"/>
          <w:szCs w:val="24"/>
          <w:rtl/>
        </w:rPr>
        <w:t xml:space="preserve"> </w:t>
      </w:r>
      <w:r w:rsidR="00961E5B">
        <w:rPr>
          <w:rFonts w:ascii="David" w:hAnsi="David" w:cs="David" w:hint="cs"/>
          <w:sz w:val="24"/>
          <w:szCs w:val="24"/>
          <w:rtl/>
        </w:rPr>
        <w:t xml:space="preserve">אותן הציג לצורך עמידה בתנאי סף 2.1 </w:t>
      </w:r>
      <w:r w:rsidR="005D64D2">
        <w:rPr>
          <w:rFonts w:ascii="David" w:hAnsi="David" w:cs="David" w:hint="cs"/>
          <w:sz w:val="24"/>
          <w:szCs w:val="24"/>
          <w:rtl/>
        </w:rPr>
        <w:t>על מתן השירותים -</w:t>
      </w:r>
      <w:r w:rsidRPr="005A03E9">
        <w:rPr>
          <w:rFonts w:ascii="David" w:hAnsi="David" w:cs="David"/>
          <w:sz w:val="24"/>
          <w:szCs w:val="24"/>
          <w:rtl/>
        </w:rPr>
        <w:t xml:space="preserve"> </w:t>
      </w:r>
      <w:r w:rsidRPr="005A03E9">
        <w:rPr>
          <w:rFonts w:ascii="David" w:hAnsi="David" w:cs="David" w:hint="eastAsia"/>
          <w:sz w:val="24"/>
          <w:szCs w:val="24"/>
          <w:rtl/>
          <w:lang w:val="x-none" w:eastAsia="he-IL"/>
        </w:rPr>
        <w:t>מצ</w:t>
      </w:r>
      <w:r w:rsidRPr="005A03E9">
        <w:rPr>
          <w:rFonts w:ascii="David" w:hAnsi="David" w:cs="David"/>
          <w:sz w:val="24"/>
          <w:szCs w:val="24"/>
          <w:rtl/>
          <w:lang w:val="x-none" w:eastAsia="he-IL"/>
        </w:rPr>
        <w:t xml:space="preserve">"ב נוסח מוצע </w:t>
      </w:r>
      <w:r w:rsidR="00F9444C">
        <w:rPr>
          <w:rFonts w:ascii="David" w:hAnsi="David" w:cs="David" w:hint="cs"/>
          <w:sz w:val="24"/>
          <w:szCs w:val="24"/>
          <w:rtl/>
          <w:lang w:val="x-none" w:eastAsia="he-IL"/>
        </w:rPr>
        <w:t>כ</w:t>
      </w:r>
      <w:r w:rsidRPr="005A03E9">
        <w:rPr>
          <w:rFonts w:ascii="David" w:hAnsi="David" w:cs="David" w:hint="eastAsia"/>
          <w:b/>
          <w:bCs/>
          <w:sz w:val="24"/>
          <w:szCs w:val="24"/>
          <w:u w:val="single"/>
          <w:rtl/>
          <w:lang w:val="x-none" w:eastAsia="he-IL"/>
        </w:rPr>
        <w:t>טופס</w:t>
      </w:r>
      <w:r w:rsidRPr="005A03E9">
        <w:rPr>
          <w:rFonts w:ascii="David" w:hAnsi="David" w:cs="David"/>
          <w:b/>
          <w:bCs/>
          <w:sz w:val="24"/>
          <w:szCs w:val="24"/>
          <w:u w:val="single"/>
          <w:rtl/>
          <w:lang w:val="x-none" w:eastAsia="he-IL"/>
        </w:rPr>
        <w:t xml:space="preserve"> </w:t>
      </w:r>
      <w:r w:rsidR="00F9444C">
        <w:rPr>
          <w:rFonts w:ascii="David" w:hAnsi="David" w:cs="David" w:hint="cs"/>
          <w:b/>
          <w:bCs/>
          <w:sz w:val="24"/>
          <w:szCs w:val="24"/>
          <w:u w:val="single"/>
          <w:rtl/>
          <w:lang w:val="x-none" w:eastAsia="he-IL"/>
        </w:rPr>
        <w:t>7</w:t>
      </w:r>
      <w:r w:rsidRPr="005A03E9">
        <w:rPr>
          <w:rFonts w:ascii="David" w:hAnsi="David" w:cs="David"/>
          <w:sz w:val="24"/>
          <w:szCs w:val="24"/>
          <w:rtl/>
          <w:lang w:val="x-none" w:eastAsia="he-IL"/>
        </w:rPr>
        <w:t>.</w:t>
      </w:r>
      <w:r w:rsidRPr="005A03E9">
        <w:rPr>
          <w:rFonts w:ascii="David" w:hAnsi="David" w:cs="David"/>
          <w:sz w:val="24"/>
          <w:szCs w:val="24"/>
          <w:rtl/>
        </w:rPr>
        <w:t xml:space="preserve"> </w:t>
      </w:r>
    </w:p>
    <w:p w14:paraId="2D689F77" w14:textId="4FB30981" w:rsidR="003759FC" w:rsidRPr="003759FC" w:rsidRDefault="003759FC" w:rsidP="003759FC">
      <w:pPr>
        <w:pStyle w:val="afff"/>
        <w:numPr>
          <w:ilvl w:val="1"/>
          <w:numId w:val="24"/>
        </w:numPr>
        <w:jc w:val="both"/>
        <w:rPr>
          <w:rFonts w:ascii="David" w:hAnsi="David"/>
          <w:color w:val="000000"/>
          <w:rtl/>
        </w:rPr>
      </w:pPr>
      <w:r w:rsidRPr="003759FC">
        <w:rPr>
          <w:rFonts w:ascii="David" w:hAnsi="David" w:hint="cs"/>
          <w:rtl/>
        </w:rPr>
        <w:t xml:space="preserve">להוכחת עמידה בתנאי סף 2.2 על המציע לצרף </w:t>
      </w:r>
      <w:r w:rsidRPr="003759FC">
        <w:rPr>
          <w:rFonts w:ascii="David" w:hAnsi="David"/>
          <w:color w:val="000000"/>
          <w:rtl/>
        </w:rPr>
        <w:t>קו"ח ותעודות השכלה של מנהל הפרויקט המוצע מטע</w:t>
      </w:r>
      <w:r>
        <w:rPr>
          <w:rFonts w:ascii="David" w:hAnsi="David" w:hint="cs"/>
          <w:color w:val="000000"/>
          <w:rtl/>
        </w:rPr>
        <w:t>מו</w:t>
      </w:r>
      <w:r w:rsidRPr="003759FC">
        <w:rPr>
          <w:rFonts w:ascii="David" w:hAnsi="David"/>
          <w:color w:val="000000"/>
          <w:rtl/>
        </w:rPr>
        <w:t xml:space="preserve"> לצורך מתן השירותים לחברה. בקורות החיים יופיע פירוט של הניסיון הנדרש בתנאי סף 2.</w:t>
      </w:r>
      <w:r>
        <w:rPr>
          <w:rFonts w:ascii="David" w:hAnsi="David" w:hint="cs"/>
          <w:color w:val="000000"/>
          <w:rtl/>
        </w:rPr>
        <w:t>2</w:t>
      </w:r>
      <w:r w:rsidRPr="003759FC">
        <w:rPr>
          <w:rFonts w:ascii="David" w:hAnsi="David"/>
          <w:color w:val="000000"/>
          <w:rtl/>
        </w:rPr>
        <w:t xml:space="preserve"> לעיל</w:t>
      </w:r>
      <w:r>
        <w:rPr>
          <w:rFonts w:ascii="David" w:hAnsi="David" w:hint="cs"/>
          <w:color w:val="000000"/>
          <w:rtl/>
        </w:rPr>
        <w:t xml:space="preserve">, לרבות השנים בהן ניתנו השירותים ועבור מי ניתנו השירותים.  </w:t>
      </w:r>
      <w:r w:rsidRPr="003759FC">
        <w:rPr>
          <w:rFonts w:ascii="David" w:hAnsi="David"/>
          <w:color w:val="000000"/>
          <w:rtl/>
        </w:rPr>
        <w:t xml:space="preserve">   </w:t>
      </w:r>
    </w:p>
    <w:p w14:paraId="563CF0F5" w14:textId="77777777" w:rsidR="006E0E0A" w:rsidRPr="006E0E0A" w:rsidRDefault="006E0E0A" w:rsidP="003759FC">
      <w:pPr>
        <w:pStyle w:val="Quote1"/>
        <w:spacing w:line="240" w:lineRule="auto"/>
        <w:ind w:left="0" w:right="0"/>
        <w:rPr>
          <w:rFonts w:ascii="David" w:hAnsi="David"/>
          <w:rtl/>
        </w:rPr>
      </w:pPr>
    </w:p>
    <w:p w14:paraId="7ECB6B68" w14:textId="0B3D2494" w:rsidR="00D83D0C" w:rsidRDefault="00DF40A7" w:rsidP="003E1EE8">
      <w:pPr>
        <w:pStyle w:val="Quote1"/>
        <w:numPr>
          <w:ilvl w:val="1"/>
          <w:numId w:val="24"/>
        </w:numPr>
        <w:spacing w:line="240" w:lineRule="auto"/>
        <w:ind w:right="0"/>
        <w:rPr>
          <w:rFonts w:ascii="David" w:hAnsi="David"/>
        </w:rPr>
      </w:pPr>
      <w:r w:rsidRPr="00C53CF9">
        <w:rPr>
          <w:rFonts w:ascii="David" w:hAnsi="David" w:hint="cs"/>
          <w:rtl/>
        </w:rPr>
        <w:t xml:space="preserve">לשם הוכחת עמידה בתנאי סף </w:t>
      </w:r>
      <w:r w:rsidR="003571DD">
        <w:rPr>
          <w:rFonts w:ascii="David" w:hAnsi="David" w:hint="cs"/>
          <w:rtl/>
        </w:rPr>
        <w:t>2</w:t>
      </w:r>
      <w:r w:rsidRPr="00C53CF9">
        <w:rPr>
          <w:rFonts w:ascii="David" w:hAnsi="David" w:hint="cs"/>
          <w:rtl/>
        </w:rPr>
        <w:t>.</w:t>
      </w:r>
      <w:r w:rsidR="0090241B">
        <w:rPr>
          <w:rFonts w:ascii="David" w:hAnsi="David" w:hint="cs"/>
          <w:rtl/>
        </w:rPr>
        <w:t>3</w:t>
      </w:r>
      <w:r w:rsidRPr="00C53CF9">
        <w:rPr>
          <w:rFonts w:ascii="David" w:hAnsi="David" w:hint="cs"/>
          <w:rtl/>
        </w:rPr>
        <w:t xml:space="preserve"> לעיל, על המציע לצרף להצעתו הצהרה </w:t>
      </w:r>
      <w:r w:rsidR="00C53CF9" w:rsidRPr="00C53CF9">
        <w:rPr>
          <w:rFonts w:ascii="David" w:hAnsi="David" w:hint="cs"/>
          <w:rtl/>
        </w:rPr>
        <w:t xml:space="preserve">בדבר </w:t>
      </w:r>
      <w:r w:rsidR="003571DD">
        <w:rPr>
          <w:rFonts w:ascii="David" w:hAnsi="David" w:hint="cs"/>
          <w:rtl/>
        </w:rPr>
        <w:t>מערכת מידע</w:t>
      </w:r>
      <w:r w:rsidR="00D83D0C" w:rsidRPr="00C53CF9">
        <w:rPr>
          <w:rFonts w:ascii="David" w:hAnsi="David" w:hint="cs"/>
          <w:rtl/>
        </w:rPr>
        <w:t xml:space="preserve"> ייעודית</w:t>
      </w:r>
      <w:r w:rsidR="00E07017">
        <w:rPr>
          <w:rFonts w:ascii="David" w:hAnsi="David" w:hint="cs"/>
          <w:rtl/>
        </w:rPr>
        <w:t xml:space="preserve"> וממוחשבת </w:t>
      </w:r>
      <w:r w:rsidR="00D83D0C" w:rsidRPr="00C53CF9">
        <w:rPr>
          <w:rFonts w:ascii="David" w:hAnsi="David" w:hint="cs"/>
          <w:rtl/>
        </w:rPr>
        <w:t xml:space="preserve">לניהול </w:t>
      </w:r>
      <w:r w:rsidR="003571DD">
        <w:rPr>
          <w:rFonts w:ascii="David" w:hAnsi="David" w:hint="cs"/>
          <w:rtl/>
        </w:rPr>
        <w:t xml:space="preserve">מערך </w:t>
      </w:r>
      <w:r w:rsidR="00E07017">
        <w:rPr>
          <w:rFonts w:ascii="David" w:hAnsi="David" w:hint="cs"/>
          <w:rtl/>
        </w:rPr>
        <w:t>הניטור</w:t>
      </w:r>
      <w:r w:rsidR="00C53CF9" w:rsidRPr="00C53CF9">
        <w:rPr>
          <w:rFonts w:ascii="David" w:hAnsi="David"/>
          <w:rtl/>
        </w:rPr>
        <w:t>–</w:t>
      </w:r>
      <w:r w:rsidR="00C53CF9" w:rsidRPr="00C53CF9">
        <w:rPr>
          <w:rFonts w:ascii="David" w:hAnsi="David" w:hint="cs"/>
          <w:rtl/>
        </w:rPr>
        <w:t xml:space="preserve"> בנוסח המצורף כ</w:t>
      </w:r>
      <w:r w:rsidR="00C53CF9" w:rsidRPr="00C53CF9">
        <w:rPr>
          <w:rFonts w:ascii="David" w:hAnsi="David" w:hint="cs"/>
          <w:b/>
          <w:bCs/>
          <w:u w:val="single"/>
          <w:rtl/>
        </w:rPr>
        <w:t xml:space="preserve">טופס </w:t>
      </w:r>
      <w:r w:rsidR="003759FC">
        <w:rPr>
          <w:rFonts w:ascii="David" w:hAnsi="David" w:hint="cs"/>
          <w:b/>
          <w:bCs/>
          <w:u w:val="single"/>
          <w:rtl/>
        </w:rPr>
        <w:t>8</w:t>
      </w:r>
      <w:r w:rsidR="00E07017">
        <w:rPr>
          <w:rFonts w:ascii="David" w:hAnsi="David" w:hint="cs"/>
          <w:rtl/>
        </w:rPr>
        <w:t>,</w:t>
      </w:r>
      <w:r w:rsidR="00C53CF9" w:rsidRPr="00C53CF9">
        <w:rPr>
          <w:rFonts w:ascii="David" w:hAnsi="David" w:hint="cs"/>
          <w:rtl/>
        </w:rPr>
        <w:t xml:space="preserve"> </w:t>
      </w:r>
      <w:r w:rsidR="00E07017">
        <w:rPr>
          <w:rFonts w:ascii="David" w:hAnsi="David" w:hint="cs"/>
          <w:rtl/>
        </w:rPr>
        <w:t>בצירוף מסמך תיאור מפורט של המערכת המוצעת ויכולותיה הקיימות.</w:t>
      </w:r>
    </w:p>
    <w:p w14:paraId="5CE47EB9" w14:textId="77777777" w:rsidR="00D83D0C" w:rsidRPr="00570D18" w:rsidRDefault="00D83D0C" w:rsidP="00D83D0C">
      <w:pPr>
        <w:rPr>
          <w:rFonts w:ascii="David" w:hAnsi="David"/>
          <w:noProof/>
          <w:rtl/>
        </w:rPr>
      </w:pPr>
    </w:p>
    <w:p w14:paraId="44DE687B" w14:textId="0266B82B" w:rsidR="00F64A34" w:rsidRDefault="00F64A34" w:rsidP="00DE7147">
      <w:pPr>
        <w:pStyle w:val="Quote1"/>
        <w:numPr>
          <w:ilvl w:val="1"/>
          <w:numId w:val="24"/>
        </w:numPr>
        <w:spacing w:line="240" w:lineRule="auto"/>
        <w:rPr>
          <w:rFonts w:ascii="David" w:hAnsi="David"/>
        </w:rPr>
      </w:pPr>
      <w:r w:rsidRPr="006C4D93">
        <w:rPr>
          <w:rFonts w:ascii="David" w:hAnsi="David" w:hint="eastAsia"/>
          <w:noProof/>
          <w:rtl/>
        </w:rPr>
        <w:t>אישור</w:t>
      </w:r>
      <w:r w:rsidRPr="006C4D93">
        <w:rPr>
          <w:rFonts w:ascii="David" w:hAnsi="David"/>
          <w:noProof/>
          <w:rtl/>
        </w:rPr>
        <w:t xml:space="preserve"> על ניכוי מס הכנסה במקור.</w:t>
      </w:r>
    </w:p>
    <w:p w14:paraId="46161B62" w14:textId="77777777" w:rsidR="000E2349" w:rsidRDefault="000E2349" w:rsidP="00DE7147">
      <w:pPr>
        <w:pStyle w:val="afff"/>
        <w:jc w:val="both"/>
        <w:rPr>
          <w:rFonts w:ascii="David" w:hAnsi="David"/>
          <w:rtl/>
        </w:rPr>
      </w:pPr>
    </w:p>
    <w:p w14:paraId="78C388C5" w14:textId="2E64A9BF" w:rsidR="00F64A34" w:rsidRPr="00DE7147" w:rsidRDefault="000E2349" w:rsidP="00DE7147">
      <w:pPr>
        <w:pStyle w:val="Quote1"/>
        <w:numPr>
          <w:ilvl w:val="1"/>
          <w:numId w:val="24"/>
        </w:numPr>
        <w:spacing w:line="240" w:lineRule="auto"/>
        <w:ind w:right="0"/>
        <w:rPr>
          <w:rFonts w:ascii="David" w:hAnsi="David"/>
        </w:rPr>
      </w:pPr>
      <w:r w:rsidRPr="000E2349">
        <w:rPr>
          <w:rFonts w:ascii="David" w:hAnsi="David"/>
          <w:rtl/>
        </w:rPr>
        <w:t>אישורים בתוקף לפי חוק עסקאות גופים ציבוריים, תשל"ו-1976, מפקיד מורשה, רואה חשבון, או יועץ מס כי המציע מנהל ספרים כחוק ומדווח לפקיד השומה ולמע"מ כחוק.</w:t>
      </w:r>
    </w:p>
    <w:p w14:paraId="0062E29C" w14:textId="77777777" w:rsidR="00F64A34" w:rsidRPr="00411AF6" w:rsidRDefault="00F64A34" w:rsidP="00DE7147">
      <w:pPr>
        <w:pStyle w:val="Quote1"/>
        <w:spacing w:line="240" w:lineRule="auto"/>
        <w:ind w:left="0"/>
        <w:rPr>
          <w:rFonts w:ascii="David" w:hAnsi="David"/>
        </w:rPr>
      </w:pPr>
    </w:p>
    <w:p w14:paraId="4E69EAB3" w14:textId="7593DB15" w:rsidR="00764336" w:rsidRPr="00DE7147" w:rsidRDefault="00F64A34" w:rsidP="00DE7147">
      <w:pPr>
        <w:pStyle w:val="Quote1"/>
        <w:numPr>
          <w:ilvl w:val="1"/>
          <w:numId w:val="24"/>
        </w:numPr>
        <w:spacing w:line="240" w:lineRule="auto"/>
        <w:rPr>
          <w:rFonts w:ascii="David" w:hAnsi="David"/>
        </w:rPr>
      </w:pPr>
      <w:r w:rsidRPr="006C4D93">
        <w:rPr>
          <w:rFonts w:ascii="David" w:hAnsi="David" w:hint="eastAsia"/>
          <w:noProof/>
          <w:rtl/>
        </w:rPr>
        <w:t>אישור</w:t>
      </w:r>
      <w:r w:rsidRPr="006C4D93">
        <w:rPr>
          <w:rFonts w:ascii="David" w:hAnsi="David"/>
          <w:noProof/>
          <w:rtl/>
        </w:rPr>
        <w:t xml:space="preserve"> בתו</w:t>
      </w:r>
      <w:r w:rsidRPr="006C4D93">
        <w:rPr>
          <w:rFonts w:ascii="David" w:hAnsi="David" w:hint="eastAsia"/>
          <w:noProof/>
          <w:rtl/>
        </w:rPr>
        <w:t>קף</w:t>
      </w:r>
      <w:r w:rsidRPr="006C4D93">
        <w:rPr>
          <w:rFonts w:ascii="David" w:hAnsi="David"/>
          <w:noProof/>
          <w:rtl/>
        </w:rPr>
        <w:t xml:space="preserve"> ממנהל המכס והבלו לכך שהמציע רשום כעוסק מורשה.</w:t>
      </w:r>
    </w:p>
    <w:p w14:paraId="3D10CB96" w14:textId="77777777" w:rsidR="00F64A34" w:rsidRPr="006C4D93" w:rsidRDefault="00F64A34" w:rsidP="00DE7147">
      <w:pPr>
        <w:pStyle w:val="Quote1"/>
        <w:spacing w:line="240" w:lineRule="auto"/>
        <w:ind w:left="0"/>
        <w:rPr>
          <w:rFonts w:ascii="David" w:hAnsi="David"/>
        </w:rPr>
      </w:pPr>
    </w:p>
    <w:p w14:paraId="485EFC67" w14:textId="2FF07DB2" w:rsidR="00F64A34" w:rsidRDefault="00F64A34" w:rsidP="00DE7147">
      <w:pPr>
        <w:pStyle w:val="Quote1"/>
        <w:numPr>
          <w:ilvl w:val="1"/>
          <w:numId w:val="24"/>
        </w:numPr>
        <w:spacing w:line="240" w:lineRule="auto"/>
        <w:rPr>
          <w:rFonts w:ascii="David" w:hAnsi="David"/>
        </w:rPr>
      </w:pPr>
      <w:r w:rsidRPr="006C4D93">
        <w:rPr>
          <w:rFonts w:ascii="David" w:hAnsi="David" w:hint="eastAsia"/>
          <w:noProof/>
          <w:rtl/>
        </w:rPr>
        <w:t>אישור</w:t>
      </w:r>
      <w:r w:rsidRPr="006C4D93">
        <w:rPr>
          <w:rFonts w:ascii="David" w:hAnsi="David"/>
          <w:noProof/>
          <w:rtl/>
        </w:rPr>
        <w:t xml:space="preserve"> עו"ד בנוסח המצורף כ</w:t>
      </w:r>
      <w:r w:rsidRPr="006C4D93">
        <w:rPr>
          <w:rFonts w:ascii="David" w:hAnsi="David" w:hint="eastAsia"/>
          <w:b/>
          <w:bCs/>
          <w:noProof/>
          <w:u w:val="single"/>
          <w:rtl/>
        </w:rPr>
        <w:t>טופס</w:t>
      </w:r>
      <w:r w:rsidRPr="006C4D93">
        <w:rPr>
          <w:rFonts w:ascii="David" w:hAnsi="David"/>
          <w:b/>
          <w:bCs/>
          <w:noProof/>
          <w:u w:val="single"/>
          <w:rtl/>
        </w:rPr>
        <w:t xml:space="preserve"> </w:t>
      </w:r>
      <w:r w:rsidR="00B62716">
        <w:rPr>
          <w:rFonts w:ascii="David" w:hAnsi="David" w:hint="cs"/>
          <w:b/>
          <w:bCs/>
          <w:noProof/>
          <w:u w:val="single"/>
          <w:rtl/>
        </w:rPr>
        <w:t>3</w:t>
      </w:r>
      <w:r w:rsidRPr="006C4D93">
        <w:rPr>
          <w:rFonts w:ascii="David" w:hAnsi="David"/>
          <w:noProof/>
          <w:rtl/>
        </w:rPr>
        <w:t xml:space="preserve"> למסמכי המכרז.</w:t>
      </w:r>
    </w:p>
    <w:p w14:paraId="49C5B62C" w14:textId="77777777" w:rsidR="00764336" w:rsidRDefault="00764336" w:rsidP="00DE7147">
      <w:pPr>
        <w:pStyle w:val="afff"/>
        <w:jc w:val="both"/>
        <w:rPr>
          <w:rFonts w:ascii="David" w:hAnsi="David"/>
          <w:rtl/>
        </w:rPr>
      </w:pPr>
    </w:p>
    <w:p w14:paraId="3812F174" w14:textId="00001DDB" w:rsidR="00764336" w:rsidRDefault="00764336" w:rsidP="00DE7147">
      <w:pPr>
        <w:pStyle w:val="Quote1"/>
        <w:numPr>
          <w:ilvl w:val="1"/>
          <w:numId w:val="24"/>
        </w:numPr>
        <w:spacing w:line="240" w:lineRule="auto"/>
        <w:ind w:right="0" w:hanging="361"/>
        <w:rPr>
          <w:rFonts w:ascii="David" w:hAnsi="David"/>
        </w:rPr>
      </w:pPr>
      <w:r w:rsidRPr="00764336">
        <w:rPr>
          <w:rFonts w:ascii="David" w:hAnsi="David"/>
          <w:rtl/>
        </w:rPr>
        <w:t>תצהיר לפי חוק עסקאות גופים ציבוריים, תשל"ו-1976, ולפי חוזר מנכ"ל משרד הפנים 2/2011 בנוסח המצורף כ</w:t>
      </w:r>
      <w:r w:rsidRPr="00764336">
        <w:rPr>
          <w:rFonts w:ascii="David" w:hAnsi="David"/>
          <w:b/>
          <w:bCs/>
          <w:u w:val="single"/>
          <w:rtl/>
        </w:rPr>
        <w:t xml:space="preserve">טופס </w:t>
      </w:r>
      <w:r w:rsidRPr="00764336">
        <w:rPr>
          <w:rFonts w:ascii="David" w:hAnsi="David" w:hint="cs"/>
          <w:b/>
          <w:bCs/>
          <w:u w:val="single"/>
          <w:rtl/>
        </w:rPr>
        <w:t>4</w:t>
      </w:r>
      <w:r w:rsidRPr="00764336">
        <w:rPr>
          <w:rFonts w:ascii="David" w:hAnsi="David"/>
          <w:rtl/>
        </w:rPr>
        <w:t>.</w:t>
      </w:r>
    </w:p>
    <w:p w14:paraId="00FA264B" w14:textId="77777777" w:rsidR="00E62DB6" w:rsidRPr="00764336" w:rsidRDefault="00E62DB6" w:rsidP="00DE7147">
      <w:pPr>
        <w:ind w:hanging="361"/>
        <w:jc w:val="both"/>
        <w:rPr>
          <w:rFonts w:ascii="David" w:hAnsi="David"/>
          <w:rtl/>
        </w:rPr>
      </w:pPr>
    </w:p>
    <w:p w14:paraId="179BBB0E" w14:textId="0A47D2E8" w:rsidR="00E62DB6" w:rsidRPr="002D5326" w:rsidRDefault="00E62DB6" w:rsidP="00DE7147">
      <w:pPr>
        <w:pStyle w:val="Quote1"/>
        <w:numPr>
          <w:ilvl w:val="1"/>
          <w:numId w:val="24"/>
        </w:numPr>
        <w:spacing w:line="240" w:lineRule="auto"/>
        <w:ind w:hanging="361"/>
        <w:rPr>
          <w:rFonts w:ascii="David" w:hAnsi="David"/>
        </w:rPr>
      </w:pPr>
      <w:r w:rsidRPr="00E62DB6">
        <w:rPr>
          <w:rFonts w:ascii="David" w:hAnsi="David"/>
          <w:rtl/>
        </w:rPr>
        <w:t xml:space="preserve">תצהיר </w:t>
      </w:r>
      <w:r w:rsidR="00764336">
        <w:rPr>
          <w:rFonts w:ascii="David" w:hAnsi="David" w:hint="cs"/>
          <w:rtl/>
        </w:rPr>
        <w:t xml:space="preserve">בעניין </w:t>
      </w:r>
      <w:r w:rsidRPr="00E62DB6">
        <w:rPr>
          <w:rFonts w:ascii="David" w:hAnsi="David"/>
          <w:rtl/>
        </w:rPr>
        <w:t>מתן ייעוץ למפעלים/עסקים בתחומי התאגיד</w:t>
      </w:r>
      <w:r>
        <w:rPr>
          <w:rFonts w:ascii="David" w:hAnsi="David" w:hint="cs"/>
          <w:rtl/>
        </w:rPr>
        <w:t>, בנוסח המצורף כ</w:t>
      </w:r>
      <w:r w:rsidRPr="00E62DB6">
        <w:rPr>
          <w:rFonts w:ascii="David" w:hAnsi="David" w:hint="cs"/>
          <w:b/>
          <w:bCs/>
          <w:u w:val="single"/>
          <w:rtl/>
        </w:rPr>
        <w:t xml:space="preserve">טופס </w:t>
      </w:r>
      <w:r w:rsidR="00B62716">
        <w:rPr>
          <w:rFonts w:ascii="David" w:hAnsi="David" w:hint="cs"/>
          <w:b/>
          <w:bCs/>
          <w:u w:val="single"/>
          <w:rtl/>
        </w:rPr>
        <w:t>5.</w:t>
      </w:r>
      <w:r w:rsidRPr="00E62DB6">
        <w:rPr>
          <w:rFonts w:ascii="David" w:hAnsi="David" w:hint="cs"/>
          <w:b/>
          <w:bCs/>
          <w:u w:val="single"/>
          <w:rtl/>
        </w:rPr>
        <w:t xml:space="preserve"> </w:t>
      </w:r>
    </w:p>
    <w:p w14:paraId="5AE57609" w14:textId="77777777" w:rsidR="00361639" w:rsidRPr="006E0E0A" w:rsidRDefault="00361639" w:rsidP="00DE7147">
      <w:pPr>
        <w:ind w:hanging="503"/>
        <w:jc w:val="both"/>
        <w:rPr>
          <w:rFonts w:ascii="David" w:hAnsi="David"/>
          <w:rtl/>
        </w:rPr>
      </w:pPr>
    </w:p>
    <w:p w14:paraId="2FEE2BC9" w14:textId="4F4ECC54" w:rsidR="00361639" w:rsidRDefault="00361639" w:rsidP="00DE7147">
      <w:pPr>
        <w:pStyle w:val="Quote1"/>
        <w:numPr>
          <w:ilvl w:val="1"/>
          <w:numId w:val="24"/>
        </w:numPr>
        <w:spacing w:line="240" w:lineRule="auto"/>
        <w:ind w:hanging="503"/>
        <w:rPr>
          <w:rFonts w:ascii="David" w:hAnsi="David"/>
        </w:rPr>
      </w:pPr>
      <w:r>
        <w:rPr>
          <w:rFonts w:ascii="David" w:hAnsi="David" w:hint="cs"/>
          <w:rtl/>
        </w:rPr>
        <w:t xml:space="preserve">כל המסמכים הנדרשים לצורך ניקוד ציון האיכות </w:t>
      </w:r>
      <w:r>
        <w:rPr>
          <w:rFonts w:ascii="David" w:hAnsi="David"/>
          <w:rtl/>
        </w:rPr>
        <w:t>–</w:t>
      </w:r>
      <w:r>
        <w:rPr>
          <w:rFonts w:ascii="David" w:hAnsi="David" w:hint="cs"/>
          <w:rtl/>
        </w:rPr>
        <w:t xml:space="preserve"> </w:t>
      </w:r>
      <w:r w:rsidRPr="00186AB7">
        <w:rPr>
          <w:rFonts w:ascii="David" w:hAnsi="David" w:hint="cs"/>
          <w:u w:val="single"/>
          <w:rtl/>
        </w:rPr>
        <w:t xml:space="preserve">כמפורט בסעיף </w:t>
      </w:r>
      <w:r w:rsidR="00764336" w:rsidRPr="00186AB7">
        <w:rPr>
          <w:rFonts w:ascii="David" w:hAnsi="David" w:hint="cs"/>
          <w:u w:val="single"/>
          <w:rtl/>
        </w:rPr>
        <w:t>8</w:t>
      </w:r>
      <w:r w:rsidRPr="00186AB7">
        <w:rPr>
          <w:rFonts w:ascii="David" w:hAnsi="David" w:hint="cs"/>
          <w:u w:val="single"/>
          <w:rtl/>
        </w:rPr>
        <w:t xml:space="preserve"> להלן</w:t>
      </w:r>
      <w:r>
        <w:rPr>
          <w:rFonts w:ascii="David" w:hAnsi="David" w:hint="cs"/>
          <w:rtl/>
        </w:rPr>
        <w:t xml:space="preserve">. </w:t>
      </w:r>
    </w:p>
    <w:p w14:paraId="5F1282CD" w14:textId="77777777" w:rsidR="00F64A34" w:rsidRPr="006C4D93" w:rsidRDefault="00F64A34" w:rsidP="00DE7147">
      <w:pPr>
        <w:pStyle w:val="Quote1"/>
        <w:spacing w:line="240" w:lineRule="auto"/>
        <w:ind w:left="0" w:hanging="503"/>
        <w:rPr>
          <w:rFonts w:ascii="David" w:hAnsi="David"/>
        </w:rPr>
      </w:pPr>
    </w:p>
    <w:p w14:paraId="6430E8EF" w14:textId="77777777" w:rsidR="00F64A34" w:rsidRPr="006C4D93" w:rsidRDefault="00F64A34" w:rsidP="00DE7147">
      <w:pPr>
        <w:pStyle w:val="Quote1"/>
        <w:numPr>
          <w:ilvl w:val="1"/>
          <w:numId w:val="24"/>
        </w:numPr>
        <w:spacing w:line="240" w:lineRule="auto"/>
        <w:ind w:right="0" w:hanging="503"/>
        <w:rPr>
          <w:rFonts w:ascii="David" w:hAnsi="David"/>
        </w:rPr>
      </w:pPr>
      <w:r w:rsidRPr="006C4D93">
        <w:rPr>
          <w:rFonts w:ascii="David" w:hAnsi="David" w:hint="eastAsia"/>
          <w:noProof/>
          <w:rtl/>
          <w:lang w:eastAsia="en-US"/>
        </w:rPr>
        <w:t>כל</w:t>
      </w:r>
      <w:r w:rsidRPr="006C4D93">
        <w:rPr>
          <w:rFonts w:ascii="David" w:hAnsi="David"/>
          <w:noProof/>
          <w:rtl/>
          <w:lang w:eastAsia="en-US"/>
        </w:rPr>
        <w:t xml:space="preserve"> ההבהרות ו/או ה</w:t>
      </w:r>
      <w:r w:rsidRPr="006C4D93">
        <w:rPr>
          <w:rFonts w:ascii="David" w:hAnsi="David" w:hint="eastAsia"/>
          <w:noProof/>
          <w:rtl/>
          <w:lang w:eastAsia="en-US"/>
        </w:rPr>
        <w:t>עדכונים</w:t>
      </w:r>
      <w:r w:rsidRPr="006C4D93">
        <w:rPr>
          <w:rFonts w:ascii="David" w:hAnsi="David"/>
          <w:noProof/>
          <w:rtl/>
          <w:lang w:eastAsia="en-US"/>
        </w:rPr>
        <w:t xml:space="preserve"> ו/או השינויים שישלחו למציעים, ככל שיהיו, פרוטוקול סיור הקבלנים וכן סיכום מפגש המציעים, חתומים על ידי המציע.</w:t>
      </w:r>
    </w:p>
    <w:p w14:paraId="4364F955" w14:textId="77777777" w:rsidR="00F64A34" w:rsidRPr="006C4D93" w:rsidRDefault="00F64A34" w:rsidP="00134AF5">
      <w:pPr>
        <w:jc w:val="both"/>
        <w:rPr>
          <w:rFonts w:ascii="David" w:hAnsi="David"/>
          <w:noProof/>
          <w:sz w:val="16"/>
          <w:szCs w:val="16"/>
        </w:rPr>
      </w:pPr>
    </w:p>
    <w:p w14:paraId="13BE09EC" w14:textId="77777777" w:rsidR="00F64A34" w:rsidRPr="006C4D93" w:rsidRDefault="00F64A34" w:rsidP="00134AF5">
      <w:pPr>
        <w:ind w:left="2160" w:hanging="720"/>
        <w:jc w:val="both"/>
        <w:rPr>
          <w:rFonts w:ascii="David" w:hAnsi="David"/>
          <w:noProof/>
          <w:sz w:val="16"/>
          <w:szCs w:val="16"/>
          <w:rtl/>
        </w:rPr>
      </w:pPr>
    </w:p>
    <w:p w14:paraId="7C8F669E" w14:textId="77777777" w:rsidR="00F64A34" w:rsidRPr="00D83D0C" w:rsidRDefault="00F64A34" w:rsidP="00411AF6">
      <w:pPr>
        <w:numPr>
          <w:ilvl w:val="1"/>
          <w:numId w:val="0"/>
        </w:numPr>
        <w:tabs>
          <w:tab w:val="num" w:pos="1080"/>
          <w:tab w:val="num" w:pos="1474"/>
        </w:tabs>
        <w:jc w:val="both"/>
        <w:rPr>
          <w:rFonts w:ascii="David" w:hAnsi="David"/>
          <w:b/>
          <w:bCs/>
          <w:noProof/>
          <w:rtl/>
          <w:lang w:eastAsia="en-US"/>
        </w:rPr>
      </w:pPr>
      <w:r w:rsidRPr="00D83D0C">
        <w:rPr>
          <w:rFonts w:ascii="David" w:hAnsi="David" w:hint="eastAsia"/>
          <w:b/>
          <w:bCs/>
          <w:noProof/>
          <w:rtl/>
          <w:lang w:eastAsia="en-US"/>
        </w:rPr>
        <w:t>המסמכים</w:t>
      </w:r>
      <w:r w:rsidRPr="00D83D0C">
        <w:rPr>
          <w:rFonts w:ascii="David" w:hAnsi="David"/>
          <w:b/>
          <w:bCs/>
          <w:noProof/>
          <w:rtl/>
          <w:lang w:eastAsia="en-US"/>
        </w:rPr>
        <w:t xml:space="preserve"> ו/או הנתונים שיוגשו על ידי המציעים יהוו חלק בלתי נפרד ממסמכי המכרז.</w:t>
      </w:r>
    </w:p>
    <w:p w14:paraId="2460AAF8" w14:textId="77777777" w:rsidR="00F64A34" w:rsidRPr="006C4D93" w:rsidRDefault="00F64A34" w:rsidP="00134AF5">
      <w:pPr>
        <w:numPr>
          <w:ilvl w:val="1"/>
          <w:numId w:val="0"/>
        </w:numPr>
        <w:tabs>
          <w:tab w:val="num" w:pos="1080"/>
          <w:tab w:val="num" w:pos="1474"/>
        </w:tabs>
        <w:ind w:left="1474" w:hanging="754"/>
        <w:jc w:val="both"/>
        <w:rPr>
          <w:rFonts w:ascii="David" w:hAnsi="David"/>
          <w:noProof/>
          <w:rtl/>
          <w:lang w:eastAsia="en-US"/>
        </w:rPr>
      </w:pPr>
    </w:p>
    <w:p w14:paraId="2B8BB167" w14:textId="77777777" w:rsidR="00411AF6" w:rsidRDefault="00411AF6" w:rsidP="003476E3">
      <w:pPr>
        <w:jc w:val="both"/>
        <w:rPr>
          <w:rFonts w:ascii="David" w:hAnsi="David"/>
          <w:noProof/>
          <w:rtl/>
        </w:rPr>
      </w:pPr>
    </w:p>
    <w:p w14:paraId="292196EF" w14:textId="77777777" w:rsidR="00F64A34" w:rsidRPr="006C4D93" w:rsidRDefault="00F64A34" w:rsidP="00134AF5">
      <w:pPr>
        <w:ind w:left="360"/>
        <w:jc w:val="both"/>
        <w:rPr>
          <w:rFonts w:ascii="David" w:hAnsi="David"/>
          <w:noProof/>
        </w:rPr>
      </w:pPr>
    </w:p>
    <w:p w14:paraId="08A8127D" w14:textId="3F961530" w:rsidR="00F64A34" w:rsidRDefault="0081289C" w:rsidP="00C33F63">
      <w:pPr>
        <w:jc w:val="both"/>
        <w:rPr>
          <w:rFonts w:ascii="David" w:hAnsi="David"/>
          <w:b/>
          <w:bCs/>
          <w:noProof/>
          <w:rtl/>
        </w:rPr>
      </w:pPr>
      <w:r>
        <w:rPr>
          <w:rFonts w:ascii="David" w:hAnsi="David" w:hint="cs"/>
          <w:b/>
          <w:bCs/>
          <w:noProof/>
          <w:rtl/>
        </w:rPr>
        <w:t>6</w:t>
      </w:r>
      <w:r w:rsidR="00F64A34">
        <w:rPr>
          <w:rFonts w:ascii="David" w:hAnsi="David"/>
          <w:b/>
          <w:bCs/>
          <w:noProof/>
          <w:rtl/>
        </w:rPr>
        <w:t xml:space="preserve">. </w:t>
      </w:r>
      <w:r w:rsidR="00F64A34" w:rsidRPr="006C4D93">
        <w:rPr>
          <w:rFonts w:ascii="David" w:hAnsi="David" w:hint="eastAsia"/>
          <w:b/>
          <w:bCs/>
          <w:noProof/>
          <w:u w:val="single"/>
          <w:rtl/>
        </w:rPr>
        <w:t>הגשת</w:t>
      </w:r>
      <w:r w:rsidR="00F64A34" w:rsidRPr="006C4D93">
        <w:rPr>
          <w:rFonts w:ascii="David" w:hAnsi="David"/>
          <w:b/>
          <w:bCs/>
          <w:noProof/>
          <w:u w:val="single"/>
          <w:rtl/>
        </w:rPr>
        <w:t xml:space="preserve"> ההצעה</w:t>
      </w:r>
      <w:r w:rsidR="0083290A">
        <w:rPr>
          <w:rFonts w:ascii="David" w:hAnsi="David" w:hint="cs"/>
          <w:b/>
          <w:bCs/>
          <w:noProof/>
          <w:u w:val="single"/>
          <w:rtl/>
        </w:rPr>
        <w:t xml:space="preserve"> </w:t>
      </w:r>
      <w:r w:rsidR="009C6BBE" w:rsidRPr="009C6BBE">
        <w:rPr>
          <w:rFonts w:ascii="David" w:hAnsi="David" w:hint="cs"/>
          <w:b/>
          <w:bCs/>
          <w:noProof/>
          <w:color w:val="FF0000"/>
          <w:rtl/>
        </w:rPr>
        <w:t xml:space="preserve"> </w:t>
      </w:r>
    </w:p>
    <w:p w14:paraId="32D9F9B6" w14:textId="77777777" w:rsidR="009F5417" w:rsidRPr="006C4D93" w:rsidRDefault="009F5417" w:rsidP="00C33F63">
      <w:pPr>
        <w:jc w:val="both"/>
        <w:rPr>
          <w:rFonts w:ascii="David" w:hAnsi="David"/>
          <w:b/>
          <w:bCs/>
          <w:noProof/>
        </w:rPr>
      </w:pPr>
    </w:p>
    <w:p w14:paraId="6F4D8CB6" w14:textId="572487BE" w:rsidR="008417BF" w:rsidRDefault="0081289C" w:rsidP="00383C90">
      <w:pPr>
        <w:ind w:left="1440" w:hanging="720"/>
        <w:jc w:val="both"/>
        <w:rPr>
          <w:rFonts w:ascii="David" w:hAnsi="David"/>
          <w:noProof/>
          <w:rtl/>
        </w:rPr>
      </w:pPr>
      <w:r>
        <w:rPr>
          <w:rFonts w:ascii="David" w:hAnsi="David" w:hint="cs"/>
          <w:noProof/>
          <w:rtl/>
        </w:rPr>
        <w:t>6</w:t>
      </w:r>
      <w:r w:rsidR="00196464">
        <w:rPr>
          <w:rFonts w:ascii="David" w:hAnsi="David" w:hint="cs"/>
          <w:noProof/>
          <w:rtl/>
        </w:rPr>
        <w:t>.1</w:t>
      </w:r>
      <w:r w:rsidR="00F64A34" w:rsidRPr="006C4D93">
        <w:rPr>
          <w:rFonts w:ascii="David" w:hAnsi="David"/>
          <w:noProof/>
          <w:rtl/>
        </w:rPr>
        <w:tab/>
      </w:r>
      <w:r w:rsidR="00383C90" w:rsidRPr="00383C90">
        <w:rPr>
          <w:rFonts w:ascii="David" w:hAnsi="David"/>
          <w:noProof/>
          <w:rtl/>
        </w:rPr>
        <w:t xml:space="preserve">על המציע להפקיד במסירה אישית את הצעתו, בהתאם לדרישות ותנאי המכרז, וכן את יתר מסמכי המכרז שנמסרו לו על ידי החברה, במעטפה סגורה, בתיבת המכרזים הממוקמת במשרדי </w:t>
      </w:r>
      <w:r>
        <w:rPr>
          <w:rFonts w:ascii="David" w:hAnsi="David" w:hint="cs"/>
          <w:noProof/>
          <w:rtl/>
        </w:rPr>
        <w:t>החברה</w:t>
      </w:r>
      <w:r w:rsidR="00383C90" w:rsidRPr="00383C90">
        <w:rPr>
          <w:rFonts w:ascii="David" w:hAnsi="David" w:hint="cs"/>
          <w:noProof/>
          <w:rtl/>
        </w:rPr>
        <w:t xml:space="preserve"> </w:t>
      </w:r>
      <w:bookmarkStart w:id="17" w:name="_Hlk40356242"/>
      <w:r w:rsidR="00383C90" w:rsidRPr="00383C90">
        <w:rPr>
          <w:rFonts w:ascii="David" w:hAnsi="David" w:hint="cs"/>
          <w:noProof/>
          <w:rtl/>
        </w:rPr>
        <w:t xml:space="preserve">שברחוב </w:t>
      </w:r>
      <w:bookmarkEnd w:id="17"/>
      <w:r w:rsidR="00DC1117" w:rsidRPr="00DC0CCE">
        <w:rPr>
          <w:rFonts w:hint="cs"/>
          <w:rtl/>
        </w:rPr>
        <w:t xml:space="preserve">בכתובת שדרות </w:t>
      </w:r>
      <w:r w:rsidR="00DC1117">
        <w:rPr>
          <w:rFonts w:hint="cs"/>
          <w:rtl/>
        </w:rPr>
        <w:t>דואני</w:t>
      </w:r>
      <w:r w:rsidR="00DC1117" w:rsidRPr="00DC0CCE">
        <w:rPr>
          <w:rFonts w:hint="cs"/>
          <w:rtl/>
        </w:rPr>
        <w:t xml:space="preserve"> </w:t>
      </w:r>
      <w:r w:rsidR="00DC1117">
        <w:rPr>
          <w:rFonts w:hint="cs"/>
          <w:rtl/>
        </w:rPr>
        <w:t xml:space="preserve">20 ביבנה, </w:t>
      </w:r>
      <w:r w:rsidR="00383C90" w:rsidRPr="00383C90">
        <w:rPr>
          <w:rFonts w:ascii="David" w:hAnsi="David"/>
          <w:noProof/>
          <w:rtl/>
        </w:rPr>
        <w:t xml:space="preserve">לא יאוחר </w:t>
      </w:r>
      <w:r w:rsidR="00383C90" w:rsidRPr="00383C90">
        <w:rPr>
          <w:rFonts w:ascii="David" w:hAnsi="David"/>
          <w:b/>
          <w:bCs/>
          <w:noProof/>
          <w:u w:val="single"/>
          <w:rtl/>
        </w:rPr>
        <w:t>מיום</w:t>
      </w:r>
      <w:r w:rsidR="00383C90" w:rsidRPr="00383C90">
        <w:rPr>
          <w:rFonts w:ascii="David" w:hAnsi="David" w:hint="cs"/>
          <w:b/>
          <w:bCs/>
          <w:noProof/>
          <w:u w:val="single"/>
          <w:rtl/>
        </w:rPr>
        <w:t xml:space="preserve"> </w:t>
      </w:r>
      <w:r w:rsidR="00186AB7">
        <w:rPr>
          <w:rFonts w:ascii="David" w:hAnsi="David" w:hint="cs"/>
          <w:b/>
          <w:bCs/>
          <w:noProof/>
          <w:u w:val="single"/>
          <w:rtl/>
        </w:rPr>
        <w:t>01.08.2024</w:t>
      </w:r>
      <w:r w:rsidR="00ED6A56">
        <w:rPr>
          <w:rFonts w:ascii="David" w:hAnsi="David" w:hint="cs"/>
          <w:b/>
          <w:bCs/>
          <w:noProof/>
          <w:u w:val="single"/>
          <w:rtl/>
        </w:rPr>
        <w:t xml:space="preserve"> </w:t>
      </w:r>
      <w:r w:rsidR="00383C90" w:rsidRPr="00383C90">
        <w:rPr>
          <w:rFonts w:ascii="David" w:hAnsi="David"/>
          <w:b/>
          <w:bCs/>
          <w:noProof/>
          <w:u w:val="single"/>
          <w:rtl/>
        </w:rPr>
        <w:t xml:space="preserve">בשעה </w:t>
      </w:r>
      <w:r w:rsidR="00186AB7">
        <w:rPr>
          <w:rFonts w:ascii="David" w:hAnsi="David" w:hint="cs"/>
          <w:b/>
          <w:bCs/>
          <w:noProof/>
          <w:u w:val="single"/>
          <w:rtl/>
        </w:rPr>
        <w:t>12:00</w:t>
      </w:r>
      <w:r w:rsidR="00383C90" w:rsidRPr="00383C90">
        <w:rPr>
          <w:rFonts w:ascii="David" w:hAnsi="David"/>
          <w:noProof/>
          <w:rtl/>
        </w:rPr>
        <w:t xml:space="preserve">. על המעטפה יצוין: </w:t>
      </w:r>
      <w:r w:rsidR="00383C90">
        <w:rPr>
          <w:rFonts w:ascii="David" w:hAnsi="David" w:hint="cs"/>
          <w:noProof/>
          <w:rtl/>
        </w:rPr>
        <w:t xml:space="preserve">" </w:t>
      </w:r>
      <w:r w:rsidR="00383C90" w:rsidRPr="00383C90">
        <w:rPr>
          <w:rFonts w:ascii="David" w:hAnsi="David"/>
          <w:noProof/>
          <w:rtl/>
        </w:rPr>
        <w:t xml:space="preserve">מכרז פומבי מס' </w:t>
      </w:r>
      <w:r w:rsidR="00730981">
        <w:rPr>
          <w:rFonts w:ascii="David" w:hAnsi="David" w:hint="cs"/>
          <w:noProof/>
          <w:rtl/>
        </w:rPr>
        <w:t>03/2024</w:t>
      </w:r>
      <w:r w:rsidR="00383C90" w:rsidRPr="00383C90">
        <w:rPr>
          <w:rFonts w:ascii="David" w:hAnsi="David"/>
          <w:noProof/>
          <w:rtl/>
        </w:rPr>
        <w:t xml:space="preserve"> </w:t>
      </w:r>
      <w:r w:rsidR="00DC1117">
        <w:rPr>
          <w:rFonts w:ascii="David" w:hAnsi="David" w:hint="cs"/>
          <w:noProof/>
          <w:rtl/>
        </w:rPr>
        <w:t>למתן שירותי ייעוץ להכנה, כתיבה, ליווי, פיקוח, ביצוע ודיווח לתוכנית ניטור שפכי תעשייה</w:t>
      </w:r>
      <w:r w:rsidR="00383C90">
        <w:rPr>
          <w:rFonts w:ascii="David" w:hAnsi="David" w:hint="cs"/>
          <w:noProof/>
          <w:rtl/>
        </w:rPr>
        <w:t>."</w:t>
      </w:r>
    </w:p>
    <w:p w14:paraId="0A40E245" w14:textId="77777777" w:rsidR="008417BF" w:rsidRDefault="008417BF" w:rsidP="008417BF">
      <w:pPr>
        <w:ind w:left="1440" w:hanging="720"/>
        <w:jc w:val="both"/>
        <w:rPr>
          <w:rFonts w:ascii="David" w:hAnsi="David"/>
          <w:b/>
          <w:bCs/>
          <w:noProof/>
          <w:rtl/>
        </w:rPr>
      </w:pPr>
    </w:p>
    <w:p w14:paraId="76351614" w14:textId="65A41A6F" w:rsidR="008417BF" w:rsidRDefault="0081289C" w:rsidP="008417BF">
      <w:pPr>
        <w:ind w:left="1440" w:hanging="720"/>
        <w:jc w:val="both"/>
        <w:rPr>
          <w:rFonts w:ascii="David" w:hAnsi="David"/>
          <w:noProof/>
          <w:rtl/>
        </w:rPr>
      </w:pPr>
      <w:r>
        <w:rPr>
          <w:rFonts w:ascii="David" w:hAnsi="David" w:hint="cs"/>
          <w:noProof/>
          <w:rtl/>
        </w:rPr>
        <w:t>6</w:t>
      </w:r>
      <w:r w:rsidR="00196464">
        <w:rPr>
          <w:rFonts w:ascii="David" w:hAnsi="David" w:hint="cs"/>
          <w:noProof/>
          <w:rtl/>
        </w:rPr>
        <w:t>.</w:t>
      </w:r>
      <w:r w:rsidR="009F5417">
        <w:rPr>
          <w:rFonts w:ascii="David" w:hAnsi="David" w:hint="cs"/>
          <w:noProof/>
          <w:rtl/>
        </w:rPr>
        <w:t>2</w:t>
      </w:r>
      <w:r w:rsidR="008417BF" w:rsidRPr="008417BF">
        <w:rPr>
          <w:rFonts w:ascii="David" w:hAnsi="David" w:hint="cs"/>
          <w:noProof/>
          <w:rtl/>
        </w:rPr>
        <w:tab/>
      </w:r>
      <w:r w:rsidR="008417BF" w:rsidRPr="008417BF">
        <w:rPr>
          <w:rFonts w:ascii="David" w:hAnsi="David"/>
          <w:noProof/>
          <w:rtl/>
        </w:rPr>
        <w:t>משלוח ההצעה בדואר או בכל דרך אחרת שלא כאמור לעיל, אינו עונה על דרישות המכרז.</w:t>
      </w:r>
    </w:p>
    <w:p w14:paraId="6D9CF320" w14:textId="77777777" w:rsidR="008417BF" w:rsidRDefault="008417BF" w:rsidP="008417BF">
      <w:pPr>
        <w:ind w:left="1440" w:hanging="720"/>
        <w:jc w:val="both"/>
        <w:rPr>
          <w:rFonts w:ascii="David" w:hAnsi="David"/>
          <w:noProof/>
          <w:rtl/>
        </w:rPr>
      </w:pPr>
    </w:p>
    <w:p w14:paraId="39280830" w14:textId="312A2832" w:rsidR="008417BF" w:rsidRDefault="0081289C" w:rsidP="008417BF">
      <w:pPr>
        <w:ind w:left="1440" w:hanging="720"/>
        <w:jc w:val="both"/>
        <w:rPr>
          <w:rFonts w:ascii="David" w:hAnsi="David"/>
          <w:noProof/>
          <w:rtl/>
        </w:rPr>
      </w:pPr>
      <w:r>
        <w:rPr>
          <w:rFonts w:ascii="David" w:hAnsi="David" w:hint="cs"/>
          <w:noProof/>
          <w:rtl/>
        </w:rPr>
        <w:t>6</w:t>
      </w:r>
      <w:r w:rsidR="00196464">
        <w:rPr>
          <w:rFonts w:ascii="David" w:hAnsi="David" w:hint="cs"/>
          <w:noProof/>
          <w:rtl/>
        </w:rPr>
        <w:t>.</w:t>
      </w:r>
      <w:r w:rsidR="009F5417">
        <w:rPr>
          <w:rFonts w:ascii="David" w:hAnsi="David" w:hint="cs"/>
          <w:noProof/>
          <w:rtl/>
        </w:rPr>
        <w:t>3</w:t>
      </w:r>
      <w:r w:rsidR="008417BF">
        <w:rPr>
          <w:rFonts w:ascii="David" w:hAnsi="David" w:hint="cs"/>
          <w:noProof/>
          <w:rtl/>
        </w:rPr>
        <w:tab/>
      </w:r>
      <w:r w:rsidR="008417BF" w:rsidRPr="008417BF">
        <w:rPr>
          <w:rFonts w:ascii="David" w:hAnsi="David"/>
          <w:noProof/>
          <w:rtl/>
        </w:rPr>
        <w:t>באחריות המציע לקבל, במעמד הגשת ההצעה, שובר המאשר את דבר הגשת הצעתו, השעה והמועד בהם הוגשה.</w:t>
      </w:r>
    </w:p>
    <w:p w14:paraId="4FCEF320" w14:textId="77777777" w:rsidR="008417BF" w:rsidRDefault="008417BF" w:rsidP="008417BF">
      <w:pPr>
        <w:ind w:left="1440" w:hanging="720"/>
        <w:jc w:val="both"/>
        <w:rPr>
          <w:rFonts w:ascii="David" w:hAnsi="David"/>
          <w:noProof/>
          <w:rtl/>
        </w:rPr>
      </w:pPr>
    </w:p>
    <w:p w14:paraId="5151FCB9" w14:textId="013880E1" w:rsidR="00CB257E" w:rsidRPr="0081289C" w:rsidRDefault="0081289C" w:rsidP="00CB257E">
      <w:pPr>
        <w:ind w:left="1227" w:hanging="519"/>
        <w:jc w:val="both"/>
        <w:rPr>
          <w:i/>
          <w:iCs/>
          <w:color w:val="FF0000"/>
          <w:rtl/>
        </w:rPr>
      </w:pPr>
      <w:r>
        <w:rPr>
          <w:rFonts w:ascii="David" w:hAnsi="David" w:hint="cs"/>
          <w:noProof/>
          <w:rtl/>
        </w:rPr>
        <w:t>6.</w:t>
      </w:r>
      <w:r w:rsidR="009F5417">
        <w:rPr>
          <w:rFonts w:ascii="David" w:hAnsi="David" w:hint="cs"/>
          <w:noProof/>
          <w:rtl/>
        </w:rPr>
        <w:t>4</w:t>
      </w:r>
      <w:r w:rsidR="008417BF">
        <w:rPr>
          <w:rFonts w:ascii="David" w:hAnsi="David" w:hint="cs"/>
          <w:noProof/>
          <w:rtl/>
        </w:rPr>
        <w:tab/>
      </w:r>
      <w:bookmarkStart w:id="18" w:name="_Hlk497830309"/>
      <w:r>
        <w:rPr>
          <w:rFonts w:ascii="David" w:hAnsi="David"/>
          <w:noProof/>
          <w:rtl/>
        </w:rPr>
        <w:tab/>
      </w:r>
      <w:r w:rsidR="00CB257E" w:rsidRPr="0034290B">
        <w:rPr>
          <w:rFonts w:hint="eastAsia"/>
          <w:rtl/>
        </w:rPr>
        <w:t>התחרות</w:t>
      </w:r>
      <w:r w:rsidR="00CB257E" w:rsidRPr="0034290B">
        <w:rPr>
          <w:rtl/>
        </w:rPr>
        <w:t xml:space="preserve"> במכרז זה נסובה על </w:t>
      </w:r>
      <w:r w:rsidR="0034290B" w:rsidRPr="0034290B">
        <w:rPr>
          <w:rFonts w:hint="cs"/>
          <w:b/>
          <w:bCs/>
          <w:rtl/>
        </w:rPr>
        <w:t>מבחן מחיר</w:t>
      </w:r>
      <w:r w:rsidR="00CB257E" w:rsidRPr="0034290B">
        <w:rPr>
          <w:rtl/>
        </w:rPr>
        <w:t xml:space="preserve"> </w:t>
      </w:r>
      <w:r w:rsidR="00CB257E" w:rsidRPr="0034290B">
        <w:rPr>
          <w:rFonts w:hint="eastAsia"/>
          <w:rtl/>
        </w:rPr>
        <w:t>ועל</w:t>
      </w:r>
      <w:r w:rsidR="00CB257E" w:rsidRPr="0034290B">
        <w:rPr>
          <w:rtl/>
        </w:rPr>
        <w:t xml:space="preserve"> </w:t>
      </w:r>
      <w:r w:rsidR="0034290B" w:rsidRPr="0034290B">
        <w:rPr>
          <w:rFonts w:hint="cs"/>
          <w:b/>
          <w:bCs/>
          <w:rtl/>
        </w:rPr>
        <w:t>מבחן</w:t>
      </w:r>
      <w:r w:rsidR="00CB257E" w:rsidRPr="0034290B">
        <w:rPr>
          <w:b/>
          <w:bCs/>
          <w:rtl/>
        </w:rPr>
        <w:t xml:space="preserve"> </w:t>
      </w:r>
      <w:r w:rsidR="00CB257E" w:rsidRPr="0034290B">
        <w:rPr>
          <w:rFonts w:hint="eastAsia"/>
          <w:b/>
          <w:bCs/>
          <w:rtl/>
        </w:rPr>
        <w:t>איכות</w:t>
      </w:r>
      <w:r w:rsidR="0034290B" w:rsidRPr="0034290B">
        <w:rPr>
          <w:rFonts w:hint="cs"/>
          <w:rtl/>
        </w:rPr>
        <w:t>.</w:t>
      </w:r>
      <w:r w:rsidR="0034290B">
        <w:rPr>
          <w:rFonts w:hint="cs"/>
          <w:rtl/>
        </w:rPr>
        <w:t xml:space="preserve"> </w:t>
      </w:r>
    </w:p>
    <w:p w14:paraId="5F3DD8A4" w14:textId="77777777" w:rsidR="0081289C" w:rsidRDefault="0081289C" w:rsidP="00CB257E">
      <w:pPr>
        <w:ind w:left="1227"/>
        <w:jc w:val="both"/>
        <w:rPr>
          <w:rtl/>
        </w:rPr>
      </w:pPr>
    </w:p>
    <w:bookmarkEnd w:id="18"/>
    <w:p w14:paraId="241408EF" w14:textId="4597F11B" w:rsidR="0034290B" w:rsidRDefault="005402E7" w:rsidP="0034290B">
      <w:pPr>
        <w:ind w:left="1417"/>
        <w:jc w:val="both"/>
        <w:rPr>
          <w:rtl/>
        </w:rPr>
      </w:pPr>
      <w:r w:rsidRPr="00D923DE">
        <w:rPr>
          <w:b/>
          <w:bCs/>
          <w:u w:val="single"/>
          <w:rtl/>
        </w:rPr>
        <w:lastRenderedPageBreak/>
        <w:t>סכום הריטיינר החודשי במכרז זה הינו סך של 10,000 ₪ לא כולל מע"מ.</w:t>
      </w:r>
      <w:r w:rsidRPr="005402E7">
        <w:rPr>
          <w:rtl/>
        </w:rPr>
        <w:t xml:space="preserve"> על המציע לציין את שיעור ההנחה המוצע על ידו לריטיינר הנ"ל, למתן השירותים בהתאם לנדרש בהוראות מסמכי המכרז, ובפרט, המפרט הטכני המצורף כנספח ג' לחוזה ההתקשרות.  </w:t>
      </w:r>
    </w:p>
    <w:p w14:paraId="5ACAF8FB" w14:textId="77777777" w:rsidR="00D923DE" w:rsidRDefault="00D923DE" w:rsidP="0034290B">
      <w:pPr>
        <w:ind w:left="1417"/>
        <w:jc w:val="both"/>
        <w:rPr>
          <w:rtl/>
        </w:rPr>
      </w:pPr>
    </w:p>
    <w:p w14:paraId="3348CDED" w14:textId="1D078C24" w:rsidR="008E442C" w:rsidRPr="0034290B" w:rsidRDefault="009C70F2" w:rsidP="0034290B">
      <w:pPr>
        <w:ind w:left="1417"/>
        <w:jc w:val="both"/>
        <w:rPr>
          <w:b/>
          <w:bCs/>
          <w:i/>
          <w:iCs/>
          <w:u w:val="single"/>
          <w:rtl/>
        </w:rPr>
      </w:pPr>
      <w:r w:rsidRPr="00D923DE">
        <w:rPr>
          <w:rFonts w:hint="cs"/>
          <w:rtl/>
        </w:rPr>
        <w:t xml:space="preserve">את </w:t>
      </w:r>
      <w:r w:rsidR="00D923DE" w:rsidRPr="00D923DE">
        <w:rPr>
          <w:rFonts w:hint="cs"/>
          <w:rtl/>
        </w:rPr>
        <w:t>שיעור ההנחה</w:t>
      </w:r>
      <w:r w:rsidRPr="00D923DE">
        <w:rPr>
          <w:rFonts w:hint="cs"/>
          <w:rtl/>
        </w:rPr>
        <w:t xml:space="preserve"> המוצע, כאמור לעיל, יש לציין על גבי </w:t>
      </w:r>
      <w:r w:rsidRPr="00D923DE">
        <w:rPr>
          <w:rFonts w:hint="cs"/>
          <w:b/>
          <w:bCs/>
          <w:u w:val="single"/>
          <w:rtl/>
        </w:rPr>
        <w:t xml:space="preserve">טופס 1 </w:t>
      </w:r>
      <w:r w:rsidR="003D67C5" w:rsidRPr="00D923DE">
        <w:rPr>
          <w:rFonts w:hint="cs"/>
          <w:rtl/>
        </w:rPr>
        <w:t xml:space="preserve"> </w:t>
      </w:r>
      <w:proofErr w:type="spellStart"/>
      <w:r w:rsidRPr="00D923DE">
        <w:rPr>
          <w:rFonts w:hint="cs"/>
          <w:rtl/>
        </w:rPr>
        <w:t>המצ"ב</w:t>
      </w:r>
      <w:proofErr w:type="spellEnd"/>
      <w:r w:rsidRPr="00D923DE">
        <w:rPr>
          <w:rFonts w:hint="cs"/>
          <w:rtl/>
        </w:rPr>
        <w:t>.</w:t>
      </w:r>
      <w:r w:rsidR="00D923DE">
        <w:rPr>
          <w:rFonts w:hint="cs"/>
          <w:rtl/>
        </w:rPr>
        <w:t xml:space="preserve"> </w:t>
      </w:r>
      <w:r w:rsidR="0034290B" w:rsidRPr="0034290B">
        <w:rPr>
          <w:rFonts w:hint="cs"/>
          <w:b/>
          <w:bCs/>
          <w:u w:val="single"/>
          <w:rtl/>
        </w:rPr>
        <w:t xml:space="preserve"> </w:t>
      </w:r>
      <w:r w:rsidRPr="0034290B">
        <w:rPr>
          <w:rFonts w:hint="cs"/>
          <w:b/>
          <w:bCs/>
          <w:u w:val="single"/>
          <w:rtl/>
        </w:rPr>
        <w:t xml:space="preserve"> </w:t>
      </w:r>
      <w:r w:rsidR="008E442C" w:rsidRPr="0034290B">
        <w:rPr>
          <w:rFonts w:hint="cs"/>
          <w:b/>
          <w:bCs/>
          <w:u w:val="single"/>
          <w:rtl/>
        </w:rPr>
        <w:t xml:space="preserve"> </w:t>
      </w:r>
    </w:p>
    <w:p w14:paraId="7732AD64" w14:textId="77777777" w:rsidR="00003C2B" w:rsidRDefault="00003C2B" w:rsidP="0034290B">
      <w:pPr>
        <w:jc w:val="both"/>
        <w:rPr>
          <w:u w:val="single"/>
          <w:rtl/>
        </w:rPr>
      </w:pPr>
    </w:p>
    <w:p w14:paraId="535DC6D7" w14:textId="77777777" w:rsidR="00F64A34" w:rsidRPr="00B87C0F" w:rsidRDefault="00F64A34" w:rsidP="00003C2B">
      <w:pPr>
        <w:jc w:val="both"/>
        <w:rPr>
          <w:rFonts w:ascii="David" w:hAnsi="David"/>
          <w:noProof/>
          <w:rtl/>
        </w:rPr>
      </w:pPr>
    </w:p>
    <w:p w14:paraId="4FA21812" w14:textId="229EB72B" w:rsidR="00F64A34" w:rsidRPr="006C4D93" w:rsidRDefault="0081289C" w:rsidP="00134AF5">
      <w:pPr>
        <w:ind w:left="1440" w:hanging="720"/>
        <w:jc w:val="both"/>
        <w:rPr>
          <w:rFonts w:ascii="David" w:hAnsi="David"/>
          <w:noProof/>
          <w:rtl/>
        </w:rPr>
      </w:pPr>
      <w:r>
        <w:rPr>
          <w:rFonts w:ascii="David" w:hAnsi="David" w:hint="cs"/>
          <w:noProof/>
          <w:rtl/>
        </w:rPr>
        <w:t>6</w:t>
      </w:r>
      <w:r w:rsidR="00003C2B" w:rsidRPr="00B87C0F">
        <w:rPr>
          <w:rFonts w:ascii="David" w:hAnsi="David" w:hint="cs"/>
          <w:noProof/>
          <w:rtl/>
        </w:rPr>
        <w:t>.</w:t>
      </w:r>
      <w:r w:rsidR="00251C09">
        <w:rPr>
          <w:rFonts w:ascii="David" w:hAnsi="David" w:hint="cs"/>
          <w:noProof/>
          <w:rtl/>
        </w:rPr>
        <w:t>5</w:t>
      </w:r>
      <w:r w:rsidR="00F64A34" w:rsidRPr="00B87C0F">
        <w:rPr>
          <w:rFonts w:ascii="David" w:hAnsi="David"/>
          <w:noProof/>
          <w:rtl/>
        </w:rPr>
        <w:tab/>
      </w:r>
      <w:r w:rsidR="00F64A34" w:rsidRPr="00B87C0F">
        <w:rPr>
          <w:rFonts w:ascii="David" w:hAnsi="David" w:hint="eastAsia"/>
          <w:noProof/>
          <w:rtl/>
        </w:rPr>
        <w:t>לא</w:t>
      </w:r>
      <w:r w:rsidR="00F64A34" w:rsidRPr="00B87C0F">
        <w:rPr>
          <w:rFonts w:ascii="David" w:hAnsi="David"/>
          <w:noProof/>
          <w:rtl/>
        </w:rPr>
        <w:t xml:space="preserve"> ישולמו הפרשי הצמדה למדד. המחירים </w:t>
      </w:r>
      <w:r w:rsidR="00F64A34" w:rsidRPr="00B87C0F">
        <w:rPr>
          <w:rFonts w:ascii="David" w:hAnsi="David" w:hint="eastAsia"/>
          <w:noProof/>
          <w:rtl/>
        </w:rPr>
        <w:t>במכרז</w:t>
      </w:r>
      <w:r w:rsidR="00F64A34" w:rsidRPr="00B87C0F">
        <w:rPr>
          <w:rFonts w:ascii="David" w:hAnsi="David"/>
          <w:noProof/>
          <w:rtl/>
        </w:rPr>
        <w:t xml:space="preserve"> כוללים את כל המיסים וה</w:t>
      </w:r>
      <w:r w:rsidR="00E178BD" w:rsidRPr="00B87C0F">
        <w:rPr>
          <w:rFonts w:ascii="David" w:hAnsi="David"/>
          <w:noProof/>
          <w:rtl/>
        </w:rPr>
        <w:t>היטלים החלים</w:t>
      </w:r>
      <w:r w:rsidR="00E178BD" w:rsidRPr="00B87C0F">
        <w:rPr>
          <w:rFonts w:ascii="David" w:hAnsi="David" w:hint="cs"/>
          <w:noProof/>
          <w:rtl/>
        </w:rPr>
        <w:t>.</w:t>
      </w:r>
      <w:r w:rsidR="00E178BD">
        <w:rPr>
          <w:rFonts w:ascii="David" w:hAnsi="David" w:hint="cs"/>
          <w:noProof/>
          <w:rtl/>
        </w:rPr>
        <w:t xml:space="preserve"> </w:t>
      </w:r>
    </w:p>
    <w:p w14:paraId="18824EF2" w14:textId="77777777" w:rsidR="00F64A34" w:rsidRPr="006C4D93" w:rsidRDefault="00F64A34" w:rsidP="00134AF5">
      <w:pPr>
        <w:ind w:left="1440" w:hanging="720"/>
        <w:jc w:val="both"/>
        <w:rPr>
          <w:rFonts w:ascii="David" w:hAnsi="David"/>
          <w:noProof/>
          <w:rtl/>
        </w:rPr>
      </w:pPr>
    </w:p>
    <w:p w14:paraId="5A1B5CAD" w14:textId="1E32B393" w:rsidR="00F64A34" w:rsidRPr="006C4D93" w:rsidRDefault="0081289C" w:rsidP="00134AF5">
      <w:pPr>
        <w:ind w:left="1440" w:hanging="720"/>
        <w:jc w:val="both"/>
        <w:rPr>
          <w:rFonts w:ascii="David" w:hAnsi="David"/>
          <w:noProof/>
          <w:rtl/>
        </w:rPr>
      </w:pPr>
      <w:r>
        <w:rPr>
          <w:rFonts w:ascii="David" w:hAnsi="David" w:hint="cs"/>
          <w:noProof/>
          <w:rtl/>
        </w:rPr>
        <w:t>6.6</w:t>
      </w:r>
      <w:r w:rsidR="00F64A34" w:rsidRPr="006C4D93">
        <w:rPr>
          <w:rFonts w:ascii="David" w:hAnsi="David"/>
          <w:noProof/>
          <w:rtl/>
        </w:rPr>
        <w:tab/>
      </w:r>
      <w:r w:rsidR="00F64A34" w:rsidRPr="006C4D93">
        <w:rPr>
          <w:rFonts w:ascii="David" w:hAnsi="David" w:hint="eastAsia"/>
          <w:noProof/>
          <w:rtl/>
        </w:rPr>
        <w:t>על</w:t>
      </w:r>
      <w:r w:rsidR="00F64A34" w:rsidRPr="006C4D93">
        <w:rPr>
          <w:rFonts w:ascii="David" w:hAnsi="David"/>
          <w:noProof/>
          <w:rtl/>
        </w:rPr>
        <w:t xml:space="preserve"> הצעת המציע לקחת בחשבון ולכלול ביצוע מלא, מושלם ועל פ</w:t>
      </w:r>
      <w:r w:rsidR="00F64A34" w:rsidRPr="006C4D93">
        <w:rPr>
          <w:rFonts w:ascii="David" w:hAnsi="David" w:hint="eastAsia"/>
          <w:noProof/>
          <w:rtl/>
        </w:rPr>
        <w:t>י</w:t>
      </w:r>
      <w:r w:rsidR="00F64A34" w:rsidRPr="006C4D93">
        <w:rPr>
          <w:rFonts w:ascii="David" w:hAnsi="David"/>
          <w:noProof/>
          <w:rtl/>
        </w:rPr>
        <w:t xml:space="preserve"> כל דין, של כל הפעולות וההתחייבויות שיש לבצע על פי מסמכי המכרז, וכל ההוצאות הנלוות להן. האחריות המלאה לבצע, לרכוש ולספק, את כל שנדרש, לשם השגת התוצאות להן מחויב הזוכה על פי החוזה, הנן של הזוכה, והמימון שיידרש לכל אלה יהיה מימון עצמי שלו אם לא נאמר במפורש אחרת.  </w:t>
      </w:r>
    </w:p>
    <w:p w14:paraId="66BF2C9E" w14:textId="77777777" w:rsidR="00F64A34" w:rsidRPr="006C4D93" w:rsidRDefault="00F64A34" w:rsidP="00134AF5">
      <w:pPr>
        <w:ind w:left="1440" w:hanging="720"/>
        <w:jc w:val="both"/>
        <w:rPr>
          <w:rFonts w:ascii="David" w:hAnsi="David"/>
          <w:noProof/>
          <w:rtl/>
        </w:rPr>
      </w:pPr>
    </w:p>
    <w:p w14:paraId="4F1F8616" w14:textId="77777777" w:rsidR="00F64A34" w:rsidRPr="006C4D93" w:rsidRDefault="00F64A34" w:rsidP="00134AF5">
      <w:pPr>
        <w:ind w:left="1440"/>
        <w:jc w:val="both"/>
        <w:rPr>
          <w:rFonts w:ascii="David" w:hAnsi="David"/>
          <w:noProof/>
          <w:rtl/>
        </w:rPr>
      </w:pPr>
      <w:r w:rsidRPr="006C4D93">
        <w:rPr>
          <w:rFonts w:ascii="David" w:hAnsi="David" w:hint="eastAsia"/>
          <w:noProof/>
          <w:rtl/>
        </w:rPr>
        <w:t>מבלי</w:t>
      </w:r>
      <w:r w:rsidRPr="006C4D93">
        <w:rPr>
          <w:rFonts w:ascii="David" w:hAnsi="David"/>
          <w:noProof/>
          <w:rtl/>
        </w:rPr>
        <w:t xml:space="preserve"> לגרוע מהאמור לעיל, </w:t>
      </w:r>
      <w:r w:rsidRPr="006C4D93">
        <w:rPr>
          <w:rFonts w:ascii="David" w:hAnsi="David" w:hint="eastAsia"/>
          <w:noProof/>
          <w:rtl/>
        </w:rPr>
        <w:t>התמורה</w:t>
      </w:r>
      <w:r w:rsidRPr="006C4D93">
        <w:rPr>
          <w:rFonts w:ascii="David" w:hAnsi="David"/>
          <w:noProof/>
          <w:rtl/>
        </w:rPr>
        <w:t xml:space="preserve"> תהיה סופית עבור כלל שירותי המציע הזוכה בהתאם למסמכי המכרז ותכלול את כל ההוצאות המתחייבות לצורך קיום כל התחייבויות המציע על פי כלל מסמכי המכרז ואף תכלול את כל ההוצאות הנלוות (</w:t>
      </w:r>
      <w:r w:rsidRPr="006C4D93">
        <w:rPr>
          <w:rFonts w:ascii="David" w:hAnsi="David" w:hint="eastAsia"/>
          <w:noProof/>
          <w:rtl/>
        </w:rPr>
        <w:t>לרבות</w:t>
      </w:r>
      <w:r w:rsidRPr="006C4D93">
        <w:rPr>
          <w:rFonts w:ascii="David" w:hAnsi="David"/>
          <w:noProof/>
          <w:rtl/>
        </w:rPr>
        <w:t>, בין היתר: צילומים, טלפונים, אש"ל, חני</w:t>
      </w:r>
      <w:r w:rsidR="00204A70">
        <w:rPr>
          <w:rFonts w:ascii="David" w:hAnsi="David" w:hint="cs"/>
          <w:noProof/>
          <w:rtl/>
        </w:rPr>
        <w:t>י</w:t>
      </w:r>
      <w:r w:rsidRPr="006C4D93">
        <w:rPr>
          <w:rFonts w:ascii="David" w:hAnsi="David"/>
          <w:noProof/>
          <w:rtl/>
        </w:rPr>
        <w:t>ה, הוצאות נסיעה, ביטול זמן, ביטוחים</w:t>
      </w:r>
      <w:r w:rsidR="00BD5359">
        <w:rPr>
          <w:rFonts w:ascii="David" w:hAnsi="David" w:hint="cs"/>
          <w:noProof/>
          <w:rtl/>
        </w:rPr>
        <w:t>, משלוח דואר</w:t>
      </w:r>
      <w:r w:rsidR="00003C2B">
        <w:rPr>
          <w:rFonts w:ascii="David" w:hAnsi="David"/>
          <w:noProof/>
          <w:rtl/>
        </w:rPr>
        <w:t xml:space="preserve"> וכיו</w:t>
      </w:r>
      <w:r w:rsidRPr="006C4D93">
        <w:rPr>
          <w:rFonts w:ascii="David" w:hAnsi="David"/>
          <w:noProof/>
          <w:rtl/>
        </w:rPr>
        <w:t>"ב).</w:t>
      </w:r>
    </w:p>
    <w:p w14:paraId="0767C7EC" w14:textId="77777777" w:rsidR="00F64A34" w:rsidRPr="006C4D93" w:rsidRDefault="00F64A34" w:rsidP="00134AF5">
      <w:pPr>
        <w:jc w:val="both"/>
        <w:rPr>
          <w:rFonts w:ascii="David" w:hAnsi="David"/>
          <w:noProof/>
          <w:rtl/>
        </w:rPr>
      </w:pPr>
    </w:p>
    <w:p w14:paraId="336D589D" w14:textId="77777777" w:rsidR="00F64A34" w:rsidRPr="006C4D93" w:rsidRDefault="00F64A34" w:rsidP="00134AF5">
      <w:pPr>
        <w:tabs>
          <w:tab w:val="left" w:pos="746"/>
        </w:tabs>
        <w:ind w:left="1466" w:hanging="1466"/>
        <w:jc w:val="both"/>
        <w:rPr>
          <w:rFonts w:ascii="David" w:hAnsi="David"/>
          <w:noProof/>
          <w:sz w:val="16"/>
          <w:szCs w:val="16"/>
          <w:rtl/>
        </w:rPr>
      </w:pPr>
    </w:p>
    <w:p w14:paraId="04ED5B80" w14:textId="5317FB79" w:rsidR="00F64A34" w:rsidRPr="006C4D93" w:rsidRDefault="00F64A34" w:rsidP="002D5326">
      <w:pPr>
        <w:tabs>
          <w:tab w:val="left" w:pos="746"/>
        </w:tabs>
        <w:ind w:left="1466" w:hanging="1466"/>
        <w:jc w:val="both"/>
        <w:rPr>
          <w:rFonts w:ascii="David" w:hAnsi="David"/>
          <w:noProof/>
          <w:rtl/>
        </w:rPr>
      </w:pPr>
      <w:r w:rsidRPr="006C4D93">
        <w:rPr>
          <w:rFonts w:ascii="David" w:hAnsi="David"/>
          <w:noProof/>
          <w:rtl/>
        </w:rPr>
        <w:tab/>
      </w:r>
      <w:r w:rsidR="0081289C">
        <w:rPr>
          <w:rFonts w:ascii="David" w:hAnsi="David" w:hint="cs"/>
          <w:noProof/>
          <w:rtl/>
        </w:rPr>
        <w:t>6</w:t>
      </w:r>
      <w:r w:rsidR="00003C2B">
        <w:rPr>
          <w:rFonts w:ascii="David" w:hAnsi="David" w:hint="cs"/>
          <w:noProof/>
          <w:rtl/>
        </w:rPr>
        <w:t>.</w:t>
      </w:r>
      <w:r w:rsidR="00251C09">
        <w:rPr>
          <w:rFonts w:ascii="David" w:hAnsi="David" w:hint="cs"/>
          <w:noProof/>
          <w:rtl/>
        </w:rPr>
        <w:t>7</w:t>
      </w:r>
      <w:r w:rsidRPr="006C4D93">
        <w:rPr>
          <w:rFonts w:ascii="David" w:hAnsi="David"/>
          <w:noProof/>
          <w:rtl/>
        </w:rPr>
        <w:tab/>
      </w:r>
      <w:r w:rsidRPr="006C4D93">
        <w:rPr>
          <w:rFonts w:ascii="David" w:hAnsi="David" w:hint="eastAsia"/>
          <w:noProof/>
          <w:rtl/>
        </w:rPr>
        <w:t>החברה</w:t>
      </w:r>
      <w:r w:rsidRPr="006C4D93">
        <w:rPr>
          <w:rFonts w:ascii="David" w:hAnsi="David"/>
          <w:noProof/>
          <w:rtl/>
        </w:rPr>
        <w:t xml:space="preserve"> תהא רשאית לפסול על הסף הצעה שלא תוגש בהתאם להוראות מסמכי המכרז.</w:t>
      </w:r>
    </w:p>
    <w:p w14:paraId="20DBF686" w14:textId="77777777" w:rsidR="00F64A34" w:rsidRPr="006C4D93" w:rsidRDefault="00F64A34" w:rsidP="00134AF5">
      <w:pPr>
        <w:ind w:left="1416" w:firstLine="24"/>
        <w:jc w:val="both"/>
        <w:rPr>
          <w:rFonts w:ascii="David" w:hAnsi="David"/>
          <w:noProof/>
          <w:sz w:val="16"/>
          <w:szCs w:val="16"/>
          <w:rtl/>
        </w:rPr>
      </w:pPr>
    </w:p>
    <w:p w14:paraId="318D2EEC" w14:textId="47AED050" w:rsidR="00F64A34" w:rsidRPr="006C4D93" w:rsidRDefault="0081289C" w:rsidP="00134AF5">
      <w:pPr>
        <w:ind w:left="1440" w:hanging="686"/>
        <w:jc w:val="both"/>
        <w:rPr>
          <w:rFonts w:ascii="David" w:hAnsi="David"/>
          <w:noProof/>
          <w:rtl/>
        </w:rPr>
      </w:pPr>
      <w:r>
        <w:rPr>
          <w:rFonts w:ascii="David" w:hAnsi="David" w:hint="cs"/>
          <w:noProof/>
          <w:rtl/>
        </w:rPr>
        <w:t>6</w:t>
      </w:r>
      <w:r w:rsidR="00003C2B">
        <w:rPr>
          <w:rFonts w:ascii="David" w:hAnsi="David" w:hint="cs"/>
          <w:noProof/>
          <w:rtl/>
        </w:rPr>
        <w:t>.</w:t>
      </w:r>
      <w:r w:rsidR="00251C09">
        <w:rPr>
          <w:rFonts w:ascii="David" w:hAnsi="David" w:hint="cs"/>
          <w:noProof/>
          <w:rtl/>
        </w:rPr>
        <w:t>8</w:t>
      </w:r>
      <w:r w:rsidR="00F64A34" w:rsidRPr="006C4D93">
        <w:rPr>
          <w:rFonts w:ascii="David" w:hAnsi="David"/>
          <w:noProof/>
          <w:rtl/>
        </w:rPr>
        <w:tab/>
      </w:r>
      <w:r w:rsidR="00F64A34" w:rsidRPr="006C4D93">
        <w:rPr>
          <w:rFonts w:ascii="David" w:hAnsi="David" w:hint="eastAsia"/>
          <w:noProof/>
          <w:rtl/>
        </w:rPr>
        <w:t>על</w:t>
      </w:r>
      <w:r w:rsidR="00F64A34" w:rsidRPr="006C4D93">
        <w:rPr>
          <w:rFonts w:ascii="David" w:hAnsi="David"/>
          <w:noProof/>
          <w:rtl/>
        </w:rPr>
        <w:t xml:space="preserve"> המציע לחתום בראשי תיבות וחותמת על כל דף ממסמכי המכרז</w:t>
      </w:r>
      <w:r w:rsidR="00F64A34" w:rsidRPr="006C4D93">
        <w:rPr>
          <w:rFonts w:ascii="David" w:hAnsi="David"/>
          <w:noProof/>
        </w:rPr>
        <w:t xml:space="preserve"> </w:t>
      </w:r>
      <w:r w:rsidR="00F64A34" w:rsidRPr="006C4D93">
        <w:rPr>
          <w:rFonts w:ascii="David" w:hAnsi="David" w:hint="eastAsia"/>
          <w:noProof/>
          <w:rtl/>
        </w:rPr>
        <w:t>ולחתום</w:t>
      </w:r>
      <w:r w:rsidR="00F64A34" w:rsidRPr="006C4D93">
        <w:rPr>
          <w:rFonts w:ascii="David" w:hAnsi="David"/>
          <w:noProof/>
          <w:rtl/>
        </w:rPr>
        <w:t xml:space="preserve"> חתימה מלאה בכל מקום ה</w:t>
      </w:r>
      <w:r w:rsidR="00F64A34" w:rsidRPr="006C4D93">
        <w:rPr>
          <w:rFonts w:ascii="David" w:hAnsi="David" w:hint="eastAsia"/>
          <w:noProof/>
          <w:rtl/>
        </w:rPr>
        <w:t>מיועד</w:t>
      </w:r>
      <w:r w:rsidR="00F64A34" w:rsidRPr="006C4D93">
        <w:rPr>
          <w:rFonts w:ascii="David" w:hAnsi="David"/>
          <w:noProof/>
          <w:rtl/>
        </w:rPr>
        <w:t xml:space="preserve"> לכך בכל מסמכי המכרז, לרבות על טפסי החוזה המצורפים למכרז.  על המציע לחתום בחתימה וחותמת ליד כל תיקון בהצעתו. </w:t>
      </w:r>
    </w:p>
    <w:p w14:paraId="104DEF13" w14:textId="77777777" w:rsidR="00F64A34" w:rsidRPr="006C4D93" w:rsidRDefault="00F64A34" w:rsidP="00134AF5">
      <w:pPr>
        <w:autoSpaceDE w:val="0"/>
        <w:autoSpaceDN w:val="0"/>
        <w:ind w:left="1287" w:firstLine="153"/>
        <w:jc w:val="both"/>
        <w:rPr>
          <w:rFonts w:ascii="David" w:hAnsi="David"/>
          <w:rtl/>
          <w:lang w:eastAsia="en-US"/>
        </w:rPr>
      </w:pPr>
      <w:r w:rsidRPr="006C4D93">
        <w:rPr>
          <w:rFonts w:ascii="David" w:hAnsi="David" w:hint="eastAsia"/>
          <w:rtl/>
          <w:lang w:eastAsia="en-US"/>
        </w:rPr>
        <w:t>על</w:t>
      </w:r>
      <w:r w:rsidR="00003C2B">
        <w:rPr>
          <w:rFonts w:ascii="David" w:hAnsi="David"/>
          <w:rtl/>
          <w:lang w:eastAsia="en-US"/>
        </w:rPr>
        <w:t xml:space="preserve"> ה</w:t>
      </w:r>
      <w:r w:rsidR="00003C2B">
        <w:rPr>
          <w:rFonts w:ascii="David" w:hAnsi="David" w:hint="cs"/>
          <w:rtl/>
          <w:lang w:eastAsia="en-US"/>
        </w:rPr>
        <w:t>מציע</w:t>
      </w:r>
      <w:r w:rsidRPr="006C4D93">
        <w:rPr>
          <w:rFonts w:ascii="David" w:hAnsi="David"/>
          <w:rtl/>
          <w:lang w:eastAsia="en-US"/>
        </w:rPr>
        <w:t xml:space="preserve"> למלא את כל הפרטים הטעונים מילוי בכל מסמכי המכרז, וזאת בדיו.</w:t>
      </w:r>
    </w:p>
    <w:p w14:paraId="18D96F7E" w14:textId="77777777" w:rsidR="00F64A34" w:rsidRPr="006C4D93" w:rsidRDefault="00F64A34" w:rsidP="00134AF5">
      <w:pPr>
        <w:autoSpaceDE w:val="0"/>
        <w:autoSpaceDN w:val="0"/>
        <w:ind w:left="567"/>
        <w:jc w:val="both"/>
        <w:rPr>
          <w:rFonts w:ascii="David" w:hAnsi="David"/>
          <w:sz w:val="16"/>
          <w:szCs w:val="16"/>
          <w:rtl/>
          <w:lang w:eastAsia="en-US"/>
        </w:rPr>
      </w:pPr>
    </w:p>
    <w:p w14:paraId="6896E21A" w14:textId="1D33C656" w:rsidR="00F64A34" w:rsidRPr="006C4D93" w:rsidRDefault="0081289C" w:rsidP="00134AF5">
      <w:pPr>
        <w:ind w:left="1440" w:hanging="720"/>
        <w:jc w:val="both"/>
        <w:rPr>
          <w:rFonts w:ascii="David" w:hAnsi="David"/>
          <w:noProof/>
          <w:lang w:eastAsia="en-US"/>
        </w:rPr>
      </w:pPr>
      <w:r>
        <w:rPr>
          <w:rFonts w:ascii="David" w:hAnsi="David" w:hint="cs"/>
          <w:noProof/>
          <w:rtl/>
          <w:lang w:eastAsia="en-US"/>
        </w:rPr>
        <w:t>6.9</w:t>
      </w:r>
      <w:r w:rsidR="00F64A34" w:rsidRPr="006C4D93">
        <w:rPr>
          <w:rFonts w:ascii="David" w:hAnsi="David"/>
          <w:noProof/>
          <w:rtl/>
          <w:lang w:eastAsia="en-US"/>
        </w:rPr>
        <w:tab/>
      </w:r>
      <w:r w:rsidR="00F64A34" w:rsidRPr="006C4D93">
        <w:rPr>
          <w:rFonts w:ascii="David" w:hAnsi="David" w:hint="eastAsia"/>
          <w:noProof/>
          <w:rtl/>
          <w:lang w:eastAsia="en-US"/>
        </w:rPr>
        <w:t>המציע</w:t>
      </w:r>
      <w:r w:rsidR="00F64A34" w:rsidRPr="006C4D93">
        <w:rPr>
          <w:rFonts w:ascii="David" w:hAnsi="David"/>
          <w:noProof/>
          <w:rtl/>
          <w:lang w:eastAsia="en-US"/>
        </w:rPr>
        <w:t xml:space="preserve"> יחתום על הצע</w:t>
      </w:r>
      <w:r w:rsidR="00F64A34" w:rsidRPr="006C4D93">
        <w:rPr>
          <w:rFonts w:ascii="David" w:hAnsi="David" w:hint="eastAsia"/>
          <w:noProof/>
          <w:rtl/>
          <w:lang w:eastAsia="en-US"/>
        </w:rPr>
        <w:t>ת</w:t>
      </w:r>
      <w:r w:rsidR="00F64A34" w:rsidRPr="006C4D93">
        <w:rPr>
          <w:rFonts w:ascii="David" w:hAnsi="David"/>
          <w:noProof/>
          <w:rtl/>
          <w:lang w:eastAsia="en-US"/>
        </w:rPr>
        <w:t xml:space="preserve"> משתתף המצורפת כ</w:t>
      </w:r>
      <w:r w:rsidR="00F64A34" w:rsidRPr="006C4D93">
        <w:rPr>
          <w:rFonts w:ascii="David" w:hAnsi="David" w:hint="eastAsia"/>
          <w:b/>
          <w:bCs/>
          <w:noProof/>
          <w:u w:val="single"/>
          <w:rtl/>
          <w:lang w:eastAsia="en-US"/>
        </w:rPr>
        <w:t>טופס</w:t>
      </w:r>
      <w:r w:rsidR="00F64A34" w:rsidRPr="006C4D93">
        <w:rPr>
          <w:rFonts w:ascii="David" w:hAnsi="David"/>
          <w:b/>
          <w:bCs/>
          <w:noProof/>
          <w:u w:val="single"/>
          <w:rtl/>
          <w:lang w:eastAsia="en-US"/>
        </w:rPr>
        <w:t xml:space="preserve"> 1</w:t>
      </w:r>
      <w:r w:rsidR="00F64A34" w:rsidRPr="006C4D93">
        <w:rPr>
          <w:rFonts w:ascii="David" w:hAnsi="David"/>
          <w:b/>
          <w:bCs/>
          <w:noProof/>
          <w:rtl/>
          <w:lang w:eastAsia="en-US"/>
        </w:rPr>
        <w:t xml:space="preserve"> </w:t>
      </w:r>
      <w:r w:rsidR="00F64A34" w:rsidRPr="006C4D93">
        <w:rPr>
          <w:rFonts w:ascii="David" w:hAnsi="David" w:hint="eastAsia"/>
          <w:noProof/>
          <w:rtl/>
          <w:lang w:eastAsia="en-US"/>
        </w:rPr>
        <w:t>לתנאי</w:t>
      </w:r>
      <w:r w:rsidR="00F64A34" w:rsidRPr="006C4D93">
        <w:rPr>
          <w:rFonts w:ascii="David" w:hAnsi="David"/>
          <w:noProof/>
          <w:rtl/>
          <w:lang w:eastAsia="en-US"/>
        </w:rPr>
        <w:t xml:space="preserve"> המכרז, המאשרת כי ראה, בדק והבין את פרטי המכרז וכי יש לו את הידיעות, הכישורים והאמצעים הדרושים לצורך ביצוע העבודות נ</w:t>
      </w:r>
      <w:r w:rsidR="00F64A34" w:rsidRPr="006C4D93">
        <w:rPr>
          <w:rFonts w:ascii="David" w:hAnsi="David" w:hint="eastAsia"/>
          <w:noProof/>
          <w:rtl/>
          <w:lang w:eastAsia="en-US"/>
        </w:rPr>
        <w:t>שוא</w:t>
      </w:r>
      <w:r w:rsidR="00F64A34" w:rsidRPr="006C4D93">
        <w:rPr>
          <w:rFonts w:ascii="David" w:hAnsi="David"/>
          <w:noProof/>
          <w:rtl/>
          <w:lang w:eastAsia="en-US"/>
        </w:rPr>
        <w:t xml:space="preserve"> המכרז.</w:t>
      </w:r>
    </w:p>
    <w:p w14:paraId="7F6CFB86" w14:textId="77777777" w:rsidR="00F64A34" w:rsidRPr="006C4D93" w:rsidRDefault="00F64A34" w:rsidP="00134AF5">
      <w:pPr>
        <w:ind w:left="1440" w:hanging="720"/>
        <w:jc w:val="both"/>
        <w:rPr>
          <w:rFonts w:ascii="David" w:hAnsi="David"/>
          <w:noProof/>
          <w:sz w:val="16"/>
          <w:szCs w:val="16"/>
        </w:rPr>
      </w:pPr>
    </w:p>
    <w:p w14:paraId="12FA3C18" w14:textId="268FFC82" w:rsidR="00F64A34" w:rsidRPr="006C4D93" w:rsidRDefault="0081289C" w:rsidP="00134AF5">
      <w:pPr>
        <w:ind w:left="1440" w:hanging="720"/>
        <w:jc w:val="both"/>
        <w:rPr>
          <w:rFonts w:ascii="David" w:hAnsi="David"/>
          <w:noProof/>
          <w:rtl/>
        </w:rPr>
      </w:pPr>
      <w:r>
        <w:rPr>
          <w:rFonts w:ascii="David" w:hAnsi="David" w:hint="cs"/>
          <w:noProof/>
          <w:rtl/>
        </w:rPr>
        <w:t>6</w:t>
      </w:r>
      <w:r w:rsidR="00003C2B">
        <w:rPr>
          <w:rFonts w:ascii="David" w:hAnsi="David" w:hint="cs"/>
          <w:noProof/>
          <w:rtl/>
        </w:rPr>
        <w:t>.1</w:t>
      </w:r>
      <w:r w:rsidR="00251C09">
        <w:rPr>
          <w:rFonts w:ascii="David" w:hAnsi="David" w:hint="cs"/>
          <w:noProof/>
          <w:rtl/>
        </w:rPr>
        <w:t>0</w:t>
      </w:r>
      <w:r w:rsidR="00F64A34" w:rsidRPr="006C4D93">
        <w:rPr>
          <w:rFonts w:ascii="David" w:hAnsi="David"/>
          <w:noProof/>
          <w:rtl/>
        </w:rPr>
        <w:tab/>
      </w:r>
      <w:r w:rsidR="00F64A34" w:rsidRPr="00204A70">
        <w:rPr>
          <w:rFonts w:ascii="David" w:hAnsi="David" w:hint="eastAsia"/>
          <w:noProof/>
          <w:rtl/>
        </w:rPr>
        <w:t>הצעת</w:t>
      </w:r>
      <w:r w:rsidR="00F64A34" w:rsidRPr="00204A70">
        <w:rPr>
          <w:rFonts w:ascii="David" w:hAnsi="David"/>
          <w:noProof/>
          <w:rtl/>
        </w:rPr>
        <w:t xml:space="preserve"> המשתתף תוגש על ידי ישות משפטית אחת בלבד, וכל המסמכים הנדרשים במכרז, כולל </w:t>
      </w:r>
      <w:r w:rsidR="00003C2B" w:rsidRPr="00204A70">
        <w:rPr>
          <w:rFonts w:ascii="David" w:hAnsi="David"/>
          <w:noProof/>
          <w:rtl/>
        </w:rPr>
        <w:t>הניסיון</w:t>
      </w:r>
      <w:r w:rsidR="00003C2B" w:rsidRPr="00204A70">
        <w:rPr>
          <w:rFonts w:ascii="David" w:hAnsi="David" w:hint="cs"/>
          <w:noProof/>
          <w:rtl/>
        </w:rPr>
        <w:t>, ההסמכות וההכשרות הנדרשות</w:t>
      </w:r>
      <w:r w:rsidR="00F64A34" w:rsidRPr="00204A70">
        <w:rPr>
          <w:rFonts w:ascii="David" w:hAnsi="David"/>
          <w:noProof/>
          <w:rtl/>
        </w:rPr>
        <w:t>, יהיו על שם ה</w:t>
      </w:r>
      <w:r w:rsidR="00003C2B" w:rsidRPr="00204A70">
        <w:rPr>
          <w:rFonts w:ascii="David" w:hAnsi="David"/>
          <w:noProof/>
          <w:rtl/>
        </w:rPr>
        <w:t>משתתף במכרז בלבד</w:t>
      </w:r>
      <w:r w:rsidR="00003C2B" w:rsidRPr="00204A70">
        <w:rPr>
          <w:rFonts w:ascii="David" w:hAnsi="David" w:hint="cs"/>
          <w:noProof/>
          <w:rtl/>
        </w:rPr>
        <w:t>, אלא אם צוין אחרת במסמכי המכרז.</w:t>
      </w:r>
      <w:r w:rsidR="00003C2B">
        <w:rPr>
          <w:rFonts w:ascii="David" w:hAnsi="David" w:hint="cs"/>
          <w:noProof/>
          <w:rtl/>
        </w:rPr>
        <w:t xml:space="preserve"> </w:t>
      </w:r>
    </w:p>
    <w:p w14:paraId="24E0144D" w14:textId="77777777" w:rsidR="00F64A34" w:rsidRPr="006C4D93" w:rsidRDefault="00F64A34" w:rsidP="00134AF5">
      <w:pPr>
        <w:ind w:left="1440" w:hanging="720"/>
        <w:jc w:val="both"/>
        <w:rPr>
          <w:rFonts w:ascii="David" w:hAnsi="David"/>
          <w:noProof/>
          <w:sz w:val="16"/>
          <w:szCs w:val="16"/>
          <w:rtl/>
        </w:rPr>
      </w:pPr>
    </w:p>
    <w:p w14:paraId="7395EA46" w14:textId="550430A1" w:rsidR="006064C7" w:rsidRDefault="0081289C" w:rsidP="006064C7">
      <w:pPr>
        <w:ind w:left="1440" w:hanging="720"/>
        <w:jc w:val="both"/>
        <w:rPr>
          <w:rFonts w:ascii="David" w:hAnsi="David"/>
          <w:noProof/>
          <w:rtl/>
        </w:rPr>
      </w:pPr>
      <w:r>
        <w:rPr>
          <w:rFonts w:ascii="David" w:hAnsi="David" w:hint="cs"/>
          <w:noProof/>
          <w:rtl/>
        </w:rPr>
        <w:t>6</w:t>
      </w:r>
      <w:r w:rsidR="00003C2B">
        <w:rPr>
          <w:rFonts w:ascii="David" w:hAnsi="David" w:hint="cs"/>
          <w:noProof/>
          <w:rtl/>
        </w:rPr>
        <w:t>.</w:t>
      </w:r>
      <w:r w:rsidR="00251C09">
        <w:rPr>
          <w:rFonts w:ascii="David" w:hAnsi="David" w:hint="cs"/>
          <w:noProof/>
          <w:rtl/>
        </w:rPr>
        <w:t>11</w:t>
      </w:r>
      <w:r w:rsidR="00F64A34" w:rsidRPr="006C4D93">
        <w:rPr>
          <w:rFonts w:ascii="David" w:hAnsi="David"/>
          <w:noProof/>
          <w:rtl/>
        </w:rPr>
        <w:t xml:space="preserve"> </w:t>
      </w:r>
      <w:r w:rsidR="00F64A34" w:rsidRPr="006C4D93">
        <w:rPr>
          <w:rFonts w:ascii="David" w:hAnsi="David"/>
          <w:noProof/>
          <w:rtl/>
        </w:rPr>
        <w:tab/>
      </w:r>
      <w:r w:rsidR="0057467E" w:rsidRPr="003C655A">
        <w:rPr>
          <w:rFonts w:ascii="David" w:hAnsi="David" w:hint="cs"/>
          <w:b/>
          <w:bCs/>
          <w:noProof/>
          <w:u w:val="single"/>
          <w:rtl/>
        </w:rPr>
        <w:t>ביטוחים</w:t>
      </w:r>
      <w:r w:rsidR="0057467E">
        <w:rPr>
          <w:rFonts w:ascii="David" w:hAnsi="David" w:hint="cs"/>
          <w:noProof/>
          <w:rtl/>
        </w:rPr>
        <w:t>:</w:t>
      </w:r>
      <w:r>
        <w:rPr>
          <w:rFonts w:ascii="David" w:hAnsi="David" w:hint="cs"/>
          <w:noProof/>
          <w:rtl/>
        </w:rPr>
        <w:t xml:space="preserve"> </w:t>
      </w:r>
      <w:bookmarkStart w:id="19" w:name="_Hlk29729612"/>
    </w:p>
    <w:p w14:paraId="1BAD5498" w14:textId="77777777" w:rsidR="006064C7" w:rsidRDefault="006064C7" w:rsidP="006064C7">
      <w:pPr>
        <w:ind w:left="1440" w:hanging="720"/>
        <w:jc w:val="both"/>
        <w:rPr>
          <w:rtl/>
        </w:rPr>
      </w:pPr>
    </w:p>
    <w:p w14:paraId="397D6A59" w14:textId="28DB435D" w:rsidR="006064C7" w:rsidRPr="006064C7" w:rsidRDefault="006064C7" w:rsidP="006064C7">
      <w:pPr>
        <w:pStyle w:val="Normal1"/>
        <w:numPr>
          <w:ilvl w:val="2"/>
          <w:numId w:val="45"/>
        </w:numPr>
        <w:spacing w:before="0" w:line="240" w:lineRule="auto"/>
        <w:ind w:left="2409" w:hanging="850"/>
        <w:rPr>
          <w:sz w:val="24"/>
        </w:rPr>
      </w:pPr>
      <w:r w:rsidRPr="006468B0">
        <w:rPr>
          <w:rtl/>
        </w:rPr>
        <w:t xml:space="preserve">תשומת לב המציעים מופנית לדרישות </w:t>
      </w:r>
      <w:r>
        <w:rPr>
          <w:rFonts w:hint="cs"/>
          <w:rtl/>
        </w:rPr>
        <w:t>החברה</w:t>
      </w:r>
      <w:r w:rsidRPr="006468B0">
        <w:rPr>
          <w:rtl/>
        </w:rPr>
        <w:t xml:space="preserve"> לקיום ביטוחים על ידי הקבלן שיזכה במכרז</w:t>
      </w:r>
      <w:r w:rsidRPr="006468B0">
        <w:rPr>
          <w:rFonts w:hint="cs"/>
          <w:rtl/>
        </w:rPr>
        <w:t xml:space="preserve"> (להלן: "</w:t>
      </w:r>
      <w:r w:rsidRPr="00696DD3">
        <w:rPr>
          <w:rFonts w:hint="cs"/>
          <w:b/>
          <w:bCs/>
          <w:rtl/>
        </w:rPr>
        <w:t>דרישות הביטוח</w:t>
      </w:r>
      <w:r w:rsidRPr="006468B0">
        <w:rPr>
          <w:rFonts w:hint="cs"/>
          <w:rtl/>
        </w:rPr>
        <w:t>" ו/או "</w:t>
      </w:r>
      <w:r w:rsidRPr="00696DD3">
        <w:rPr>
          <w:rFonts w:hint="cs"/>
          <w:b/>
          <w:bCs/>
          <w:rtl/>
        </w:rPr>
        <w:t>הוראות הביטוח</w:t>
      </w:r>
      <w:r w:rsidRPr="006468B0">
        <w:rPr>
          <w:rFonts w:hint="cs"/>
          <w:rtl/>
        </w:rPr>
        <w:t>" ו/או "</w:t>
      </w:r>
      <w:r w:rsidRPr="00696DD3">
        <w:rPr>
          <w:rFonts w:hint="cs"/>
          <w:b/>
          <w:bCs/>
          <w:rtl/>
        </w:rPr>
        <w:t>הביטוחים הנדרשים</w:t>
      </w:r>
      <w:r w:rsidRPr="006468B0">
        <w:rPr>
          <w:rFonts w:hint="cs"/>
          <w:rtl/>
        </w:rPr>
        <w:t>", בהתאמה)</w:t>
      </w:r>
      <w:r w:rsidRPr="00696DD3">
        <w:rPr>
          <w:rFonts w:ascii="Tahoma" w:hAnsi="Tahoma" w:hint="cs"/>
          <w:rtl/>
        </w:rPr>
        <w:t>.</w:t>
      </w:r>
    </w:p>
    <w:p w14:paraId="66BFF367" w14:textId="2876008A" w:rsidR="006064C7" w:rsidRPr="00696DD3" w:rsidRDefault="006064C7" w:rsidP="006064C7">
      <w:pPr>
        <w:pStyle w:val="Normal1"/>
        <w:numPr>
          <w:ilvl w:val="2"/>
          <w:numId w:val="45"/>
        </w:numPr>
        <w:spacing w:before="0" w:line="240" w:lineRule="auto"/>
        <w:ind w:left="2409" w:hanging="850"/>
        <w:rPr>
          <w:sz w:val="24"/>
        </w:rPr>
      </w:pPr>
      <w:r w:rsidRPr="00696DD3">
        <w:rPr>
          <w:rFonts w:ascii="Tahoma" w:hAnsi="Tahoma" w:hint="cs"/>
          <w:rtl/>
        </w:rPr>
        <w:t>הקבלן</w:t>
      </w:r>
      <w:r w:rsidRPr="00696DD3">
        <w:rPr>
          <w:rFonts w:ascii="Tahoma" w:hAnsi="Tahoma"/>
          <w:rtl/>
        </w:rPr>
        <w:t xml:space="preserve"> הזוכה </w:t>
      </w:r>
      <w:r w:rsidRPr="00696DD3">
        <w:rPr>
          <w:rFonts w:ascii="Tahoma" w:hAnsi="Tahoma" w:hint="cs"/>
          <w:rtl/>
        </w:rPr>
        <w:t>י</w:t>
      </w:r>
      <w:r w:rsidRPr="00696DD3">
        <w:rPr>
          <w:rFonts w:ascii="Tahoma" w:hAnsi="Tahoma"/>
          <w:rtl/>
        </w:rPr>
        <w:t xml:space="preserve">ידרש לעמוד בדרישות </w:t>
      </w:r>
      <w:r w:rsidRPr="00696DD3">
        <w:rPr>
          <w:rFonts w:ascii="Tahoma" w:hAnsi="Tahoma" w:hint="cs"/>
          <w:rtl/>
        </w:rPr>
        <w:t>ה</w:t>
      </w:r>
      <w:r w:rsidRPr="00696DD3">
        <w:rPr>
          <w:rFonts w:ascii="Tahoma" w:hAnsi="Tahoma"/>
          <w:rtl/>
        </w:rPr>
        <w:t xml:space="preserve">ביטוח </w:t>
      </w:r>
      <w:r w:rsidRPr="00696DD3">
        <w:rPr>
          <w:rFonts w:ascii="Tahoma" w:hAnsi="Tahoma" w:hint="cs"/>
          <w:rtl/>
        </w:rPr>
        <w:t xml:space="preserve">כאמור </w:t>
      </w:r>
      <w:r w:rsidRPr="00696DD3">
        <w:rPr>
          <w:rFonts w:ascii="Tahoma" w:hAnsi="Tahoma" w:hint="cs"/>
          <w:b/>
          <w:bCs/>
          <w:rtl/>
        </w:rPr>
        <w:t xml:space="preserve">בסעיף </w:t>
      </w:r>
      <w:r>
        <w:rPr>
          <w:rFonts w:ascii="Tahoma" w:hAnsi="Tahoma" w:hint="cs"/>
          <w:b/>
          <w:bCs/>
          <w:rtl/>
        </w:rPr>
        <w:t>6.11</w:t>
      </w:r>
      <w:r w:rsidRPr="00696DD3">
        <w:rPr>
          <w:rFonts w:ascii="Tahoma" w:hAnsi="Tahoma" w:hint="cs"/>
          <w:b/>
          <w:bCs/>
          <w:rtl/>
        </w:rPr>
        <w:t xml:space="preserve"> זה "ביטוחי המציעים" </w:t>
      </w:r>
      <w:r w:rsidRPr="00696DD3">
        <w:rPr>
          <w:rFonts w:ascii="Tahoma" w:hAnsi="Tahoma" w:hint="cs"/>
          <w:rtl/>
        </w:rPr>
        <w:t xml:space="preserve">לעיל ולהלן, לרבות ובהתאם לתנאים המפורטים בנספח </w:t>
      </w:r>
      <w:r>
        <w:rPr>
          <w:rFonts w:ascii="Tahoma" w:hAnsi="Tahoma" w:hint="cs"/>
          <w:rtl/>
        </w:rPr>
        <w:t>ב'</w:t>
      </w:r>
      <w:r w:rsidRPr="00696DD3">
        <w:rPr>
          <w:rFonts w:ascii="Tahoma" w:hAnsi="Tahoma" w:hint="cs"/>
          <w:rtl/>
        </w:rPr>
        <w:t xml:space="preserve"> "</w:t>
      </w:r>
      <w:r>
        <w:rPr>
          <w:rFonts w:ascii="Tahoma" w:hAnsi="Tahoma" w:hint="cs"/>
          <w:rtl/>
        </w:rPr>
        <w:t>חוזה ההתקשרות</w:t>
      </w:r>
      <w:r w:rsidRPr="00696DD3">
        <w:rPr>
          <w:rFonts w:ascii="Tahoma" w:hAnsi="Tahoma" w:hint="cs"/>
          <w:rtl/>
        </w:rPr>
        <w:t>"</w:t>
      </w:r>
      <w:r w:rsidRPr="00696DD3">
        <w:rPr>
          <w:rFonts w:ascii="Tahoma" w:hAnsi="Tahoma" w:hint="cs"/>
          <w:b/>
          <w:bCs/>
          <w:rtl/>
        </w:rPr>
        <w:t xml:space="preserve"> (להלן: "</w:t>
      </w:r>
      <w:r>
        <w:rPr>
          <w:rFonts w:ascii="Tahoma" w:hAnsi="Tahoma" w:hint="cs"/>
          <w:b/>
          <w:bCs/>
          <w:rtl/>
        </w:rPr>
        <w:t>החוזה</w:t>
      </w:r>
      <w:r w:rsidRPr="00696DD3">
        <w:rPr>
          <w:rFonts w:ascii="Tahoma" w:hAnsi="Tahoma" w:hint="cs"/>
          <w:b/>
          <w:bCs/>
          <w:rtl/>
        </w:rPr>
        <w:t xml:space="preserve">"), </w:t>
      </w:r>
      <w:r w:rsidRPr="00696DD3">
        <w:rPr>
          <w:rFonts w:ascii="Tahoma" w:hAnsi="Tahoma" w:hint="cs"/>
          <w:rtl/>
        </w:rPr>
        <w:t xml:space="preserve">סעיף </w:t>
      </w:r>
      <w:r>
        <w:rPr>
          <w:rFonts w:ascii="Tahoma" w:hAnsi="Tahoma" w:hint="cs"/>
          <w:b/>
          <w:bCs/>
          <w:rtl/>
        </w:rPr>
        <w:t>17</w:t>
      </w:r>
      <w:r w:rsidRPr="00696DD3">
        <w:rPr>
          <w:rFonts w:ascii="Tahoma" w:hAnsi="Tahoma" w:hint="cs"/>
          <w:rtl/>
        </w:rPr>
        <w:t xml:space="preserve">  "</w:t>
      </w:r>
      <w:r w:rsidRPr="00696DD3">
        <w:rPr>
          <w:rFonts w:ascii="Tahoma" w:hAnsi="Tahoma" w:hint="cs"/>
          <w:b/>
          <w:bCs/>
          <w:rtl/>
        </w:rPr>
        <w:t>ביטוח על ידי הקבלן</w:t>
      </w:r>
      <w:r w:rsidRPr="00696DD3">
        <w:rPr>
          <w:rFonts w:ascii="Tahoma" w:hAnsi="Tahoma" w:hint="cs"/>
          <w:rtl/>
        </w:rPr>
        <w:t>" ו</w:t>
      </w:r>
      <w:r w:rsidRPr="00696DD3">
        <w:rPr>
          <w:rFonts w:ascii="Tahoma" w:hAnsi="Tahoma"/>
          <w:rtl/>
        </w:rPr>
        <w:t xml:space="preserve">בנספח </w:t>
      </w:r>
      <w:r w:rsidRPr="00696DD3">
        <w:rPr>
          <w:rFonts w:ascii="Tahoma" w:hAnsi="Tahoma" w:hint="cs"/>
          <w:rtl/>
        </w:rPr>
        <w:t xml:space="preserve"> להסכם נספח אישור קיום ביטוחים </w:t>
      </w:r>
      <w:r w:rsidRPr="00696DD3">
        <w:rPr>
          <w:rFonts w:ascii="Tahoma" w:hAnsi="Tahoma"/>
          <w:rtl/>
        </w:rPr>
        <w:t>(להלן: "</w:t>
      </w:r>
      <w:r w:rsidRPr="00696DD3">
        <w:rPr>
          <w:rFonts w:ascii="Tahoma" w:hAnsi="Tahoma" w:hint="cs"/>
          <w:b/>
          <w:bCs/>
          <w:rtl/>
        </w:rPr>
        <w:t xml:space="preserve">אישור ביטוחי הקבלן </w:t>
      </w:r>
      <w:r w:rsidRPr="00696DD3">
        <w:rPr>
          <w:rFonts w:ascii="Tahoma" w:hAnsi="Tahoma"/>
          <w:rtl/>
        </w:rPr>
        <w:t>")</w:t>
      </w:r>
      <w:r w:rsidRPr="006468B0">
        <w:rPr>
          <w:rFonts w:hint="cs"/>
          <w:rtl/>
        </w:rPr>
        <w:t xml:space="preserve">. </w:t>
      </w:r>
    </w:p>
    <w:p w14:paraId="5A948003" w14:textId="77777777" w:rsidR="006064C7" w:rsidRPr="00696DD3" w:rsidRDefault="006064C7" w:rsidP="006064C7">
      <w:pPr>
        <w:pStyle w:val="Normal1"/>
        <w:numPr>
          <w:ilvl w:val="2"/>
          <w:numId w:val="45"/>
        </w:numPr>
        <w:spacing w:before="0" w:line="240" w:lineRule="auto"/>
        <w:ind w:left="2409" w:hanging="850"/>
        <w:rPr>
          <w:sz w:val="24"/>
        </w:rPr>
      </w:pPr>
      <w:r w:rsidRPr="00696DD3">
        <w:rPr>
          <w:rtl/>
        </w:rPr>
        <w:t xml:space="preserve">מגיש ההצעה מתחייב להביא לידיעת מבטחיו את </w:t>
      </w:r>
      <w:r w:rsidRPr="00696DD3">
        <w:rPr>
          <w:rFonts w:hint="cs"/>
          <w:rtl/>
        </w:rPr>
        <w:t>דרישות ו</w:t>
      </w:r>
      <w:r w:rsidRPr="00696DD3">
        <w:rPr>
          <w:rtl/>
        </w:rPr>
        <w:t xml:space="preserve">הוראות הביטוח </w:t>
      </w:r>
      <w:r w:rsidRPr="00696DD3">
        <w:rPr>
          <w:rFonts w:hint="cs"/>
          <w:rtl/>
        </w:rPr>
        <w:t xml:space="preserve">המפורטות לעיל ולהלן </w:t>
      </w:r>
      <w:r w:rsidRPr="00696DD3">
        <w:rPr>
          <w:rtl/>
        </w:rPr>
        <w:t xml:space="preserve">ואת מהות העבודות לפי מסמכי </w:t>
      </w:r>
      <w:r w:rsidRPr="00696DD3">
        <w:rPr>
          <w:rFonts w:hint="cs"/>
          <w:rtl/>
        </w:rPr>
        <w:t>המכרז</w:t>
      </w:r>
      <w:r w:rsidRPr="00696DD3">
        <w:rPr>
          <w:rtl/>
        </w:rPr>
        <w:t xml:space="preserve"> </w:t>
      </w:r>
      <w:r w:rsidRPr="00696DD3">
        <w:rPr>
          <w:rFonts w:hint="cs"/>
          <w:rtl/>
        </w:rPr>
        <w:t xml:space="preserve">וההסכם </w:t>
      </w:r>
      <w:r w:rsidRPr="00696DD3">
        <w:rPr>
          <w:rtl/>
        </w:rPr>
        <w:t xml:space="preserve">במלואן </w:t>
      </w:r>
      <w:r w:rsidRPr="00696DD3">
        <w:rPr>
          <w:rFonts w:hint="cs"/>
          <w:rtl/>
        </w:rPr>
        <w:t>ומצהיר</w:t>
      </w:r>
      <w:r w:rsidRPr="00696DD3">
        <w:rPr>
          <w:rtl/>
        </w:rPr>
        <w:t xml:space="preserve"> בזאת כי קיבל ממבטחיו</w:t>
      </w:r>
      <w:r w:rsidRPr="00696DD3">
        <w:rPr>
          <w:rFonts w:hint="cs"/>
          <w:rtl/>
        </w:rPr>
        <w:t xml:space="preserve"> אישור כי ייערכו</w:t>
      </w:r>
      <w:r w:rsidRPr="00696DD3">
        <w:rPr>
          <w:rtl/>
        </w:rPr>
        <w:t xml:space="preserve"> עבורו את הביטוחים הנדרשים </w:t>
      </w:r>
      <w:r w:rsidRPr="00696DD3">
        <w:rPr>
          <w:rFonts w:hint="cs"/>
          <w:rtl/>
        </w:rPr>
        <w:t>כמפורט</w:t>
      </w:r>
      <w:r w:rsidRPr="00696DD3">
        <w:rPr>
          <w:rtl/>
        </w:rPr>
        <w:t xml:space="preserve"> </w:t>
      </w:r>
      <w:r w:rsidRPr="00696DD3">
        <w:rPr>
          <w:rFonts w:hint="cs"/>
          <w:rtl/>
        </w:rPr>
        <w:t>לעיל ולהלן.</w:t>
      </w:r>
      <w:bookmarkStart w:id="20" w:name="_Hlk32129664"/>
    </w:p>
    <w:p w14:paraId="2D98A7C4" w14:textId="291B6FD0" w:rsidR="006064C7" w:rsidRPr="00696DD3" w:rsidRDefault="006064C7" w:rsidP="006064C7">
      <w:pPr>
        <w:pStyle w:val="Normal1"/>
        <w:numPr>
          <w:ilvl w:val="2"/>
          <w:numId w:val="45"/>
        </w:numPr>
        <w:spacing w:before="0" w:line="240" w:lineRule="auto"/>
        <w:ind w:left="2409" w:hanging="850"/>
        <w:rPr>
          <w:sz w:val="24"/>
        </w:rPr>
      </w:pPr>
      <w:r w:rsidRPr="006468B0">
        <w:rPr>
          <w:rtl/>
        </w:rPr>
        <w:t xml:space="preserve">מגיש ההצעה מתחייב לבצע את הביטוחים הנדרשים במסמכי המכרז ולהפקיד בידי </w:t>
      </w:r>
      <w:r>
        <w:rPr>
          <w:rFonts w:hint="cs"/>
          <w:rtl/>
        </w:rPr>
        <w:t>החברה</w:t>
      </w:r>
      <w:r w:rsidRPr="006468B0">
        <w:rPr>
          <w:rtl/>
        </w:rPr>
        <w:t xml:space="preserve"> לא יאוחר ממועד תחילת </w:t>
      </w:r>
      <w:r>
        <w:rPr>
          <w:rtl/>
        </w:rPr>
        <w:t>מתן השירותים</w:t>
      </w:r>
      <w:r w:rsidRPr="006468B0">
        <w:rPr>
          <w:rtl/>
        </w:rPr>
        <w:t xml:space="preserve"> וכתנאי </w:t>
      </w:r>
      <w:r>
        <w:rPr>
          <w:rFonts w:hint="cs"/>
          <w:rtl/>
        </w:rPr>
        <w:t>לתחילתם</w:t>
      </w:r>
      <w:r w:rsidRPr="006468B0">
        <w:rPr>
          <w:rtl/>
        </w:rPr>
        <w:t>, את</w:t>
      </w:r>
      <w:bookmarkEnd w:id="20"/>
      <w:r>
        <w:rPr>
          <w:rFonts w:hint="cs"/>
          <w:rtl/>
        </w:rPr>
        <w:t xml:space="preserve"> </w:t>
      </w:r>
      <w:r w:rsidRPr="00696DD3">
        <w:rPr>
          <w:b/>
          <w:bCs/>
          <w:rtl/>
        </w:rPr>
        <w:t xml:space="preserve">נספח </w:t>
      </w:r>
      <w:r>
        <w:rPr>
          <w:rFonts w:hint="cs"/>
          <w:b/>
          <w:bCs/>
          <w:rtl/>
        </w:rPr>
        <w:t>ב'</w:t>
      </w:r>
      <w:r w:rsidRPr="00696DD3">
        <w:rPr>
          <w:b/>
          <w:bCs/>
          <w:rtl/>
        </w:rPr>
        <w:t xml:space="preserve"> </w:t>
      </w:r>
      <w:r w:rsidRPr="006468B0">
        <w:rPr>
          <w:rFonts w:hint="cs"/>
          <w:rtl/>
        </w:rPr>
        <w:t>ל</w:t>
      </w:r>
      <w:r>
        <w:rPr>
          <w:rFonts w:hint="cs"/>
          <w:rtl/>
        </w:rPr>
        <w:t>הסכם</w:t>
      </w:r>
      <w:r w:rsidRPr="00696DD3">
        <w:rPr>
          <w:rFonts w:hint="cs"/>
          <w:b/>
          <w:bCs/>
          <w:rtl/>
        </w:rPr>
        <w:t xml:space="preserve"> </w:t>
      </w:r>
      <w:r w:rsidRPr="00696DD3">
        <w:rPr>
          <w:b/>
          <w:bCs/>
          <w:rtl/>
        </w:rPr>
        <w:t xml:space="preserve">"אישור ביטוחי הקבלן" </w:t>
      </w:r>
      <w:r w:rsidRPr="006468B0">
        <w:rPr>
          <w:rtl/>
        </w:rPr>
        <w:t xml:space="preserve">כשהוא חתום כדין על ידי </w:t>
      </w:r>
      <w:r w:rsidRPr="006468B0">
        <w:rPr>
          <w:rFonts w:hint="cs"/>
          <w:rtl/>
        </w:rPr>
        <w:t>מבטחי הקבלן:</w:t>
      </w:r>
      <w:bookmarkStart w:id="21" w:name="_Hlk32129692"/>
    </w:p>
    <w:p w14:paraId="2AD5345A" w14:textId="2EE0F0D2" w:rsidR="006064C7" w:rsidRPr="00696DD3" w:rsidRDefault="006064C7" w:rsidP="006064C7">
      <w:pPr>
        <w:pStyle w:val="Normal1"/>
        <w:numPr>
          <w:ilvl w:val="2"/>
          <w:numId w:val="45"/>
        </w:numPr>
        <w:spacing w:before="0" w:line="240" w:lineRule="auto"/>
        <w:ind w:left="2409" w:hanging="850"/>
        <w:rPr>
          <w:sz w:val="24"/>
        </w:rPr>
      </w:pPr>
      <w:bookmarkStart w:id="22" w:name="_Hlk32129852"/>
      <w:bookmarkEnd w:id="21"/>
      <w:r w:rsidRPr="006468B0">
        <w:rPr>
          <w:rFonts w:hint="cs"/>
          <w:rtl/>
        </w:rPr>
        <w:t>בנוסף להמצאת אישור ביטוחי הקבלן (</w:t>
      </w:r>
      <w:r w:rsidRPr="006064C7">
        <w:rPr>
          <w:rFonts w:hint="cs"/>
          <w:b/>
          <w:bCs/>
          <w:rtl/>
        </w:rPr>
        <w:t>נספח ב'</w:t>
      </w:r>
      <w:r w:rsidRPr="006468B0">
        <w:rPr>
          <w:rFonts w:hint="cs"/>
          <w:rtl/>
        </w:rPr>
        <w:t xml:space="preserve">) החתום כאמור, מתחייב הקבלן </w:t>
      </w:r>
      <w:r w:rsidRPr="00696DD3">
        <w:rPr>
          <w:rFonts w:ascii="David" w:hAnsi="David" w:hint="cs"/>
          <w:rtl/>
        </w:rPr>
        <w:t xml:space="preserve">כי בכפוף לקבלת דרישה בכתב </w:t>
      </w:r>
      <w:r>
        <w:rPr>
          <w:rFonts w:ascii="David" w:hAnsi="David" w:hint="cs"/>
          <w:rtl/>
        </w:rPr>
        <w:t>מהחברה</w:t>
      </w:r>
      <w:r w:rsidRPr="00696DD3">
        <w:rPr>
          <w:rFonts w:ascii="David" w:hAnsi="David" w:hint="cs"/>
          <w:rtl/>
        </w:rPr>
        <w:t xml:space="preserve"> (להלן: "</w:t>
      </w:r>
      <w:r w:rsidRPr="00696DD3">
        <w:rPr>
          <w:rFonts w:ascii="David" w:hAnsi="David" w:hint="cs"/>
          <w:b/>
          <w:bCs/>
          <w:rtl/>
        </w:rPr>
        <w:t>הדרישה</w:t>
      </w:r>
      <w:r w:rsidRPr="00696DD3">
        <w:rPr>
          <w:rFonts w:ascii="David" w:hAnsi="David" w:hint="cs"/>
          <w:rtl/>
        </w:rPr>
        <w:t>")</w:t>
      </w:r>
      <w:r w:rsidRPr="00696DD3">
        <w:rPr>
          <w:rFonts w:ascii="David" w:eastAsia="Calibri" w:hAnsi="David"/>
          <w:rtl/>
        </w:rPr>
        <w:t xml:space="preserve">, במקרה של גילוי נסיבות העלולות להביא לתביעה </w:t>
      </w:r>
      <w:r w:rsidRPr="00696DD3">
        <w:rPr>
          <w:rFonts w:ascii="David" w:eastAsia="Calibri" w:hAnsi="David" w:hint="cs"/>
          <w:rtl/>
        </w:rPr>
        <w:t>על פי איזה מ</w:t>
      </w:r>
      <w:r w:rsidRPr="00696DD3">
        <w:rPr>
          <w:rFonts w:ascii="David" w:eastAsia="Calibri" w:hAnsi="David"/>
          <w:rtl/>
        </w:rPr>
        <w:t xml:space="preserve">פוליסות </w:t>
      </w:r>
      <w:r w:rsidRPr="00696DD3">
        <w:rPr>
          <w:rFonts w:ascii="David" w:eastAsia="Calibri" w:hAnsi="David" w:hint="cs"/>
          <w:rtl/>
        </w:rPr>
        <w:t xml:space="preserve">הביטוח </w:t>
      </w:r>
      <w:r w:rsidRPr="00696DD3">
        <w:rPr>
          <w:rFonts w:ascii="David" w:eastAsia="Calibri" w:hAnsi="David"/>
          <w:rtl/>
        </w:rPr>
        <w:t xml:space="preserve">ו/או על מנת </w:t>
      </w:r>
      <w:r w:rsidRPr="00696DD3">
        <w:rPr>
          <w:rFonts w:ascii="David" w:eastAsia="Calibri" w:hAnsi="David" w:hint="cs"/>
          <w:rtl/>
        </w:rPr>
        <w:t xml:space="preserve">לאפשר </w:t>
      </w:r>
      <w:r>
        <w:rPr>
          <w:rFonts w:ascii="David" w:eastAsia="Calibri" w:hAnsi="David" w:hint="cs"/>
          <w:rtl/>
        </w:rPr>
        <w:t>לחברה</w:t>
      </w:r>
      <w:r w:rsidRPr="00696DD3">
        <w:rPr>
          <w:rFonts w:ascii="David" w:eastAsia="Calibri" w:hAnsi="David"/>
          <w:rtl/>
        </w:rPr>
        <w:t xml:space="preserve"> לבחון את קיום תנאי הביטוח </w:t>
      </w:r>
      <w:r>
        <w:rPr>
          <w:rFonts w:ascii="David" w:eastAsia="Calibri" w:hAnsi="David" w:hint="cs"/>
          <w:rtl/>
        </w:rPr>
        <w:t>שבחוזה</w:t>
      </w:r>
      <w:r w:rsidRPr="00696DD3">
        <w:rPr>
          <w:rFonts w:ascii="David" w:eastAsia="Calibri" w:hAnsi="David" w:hint="cs"/>
          <w:rtl/>
        </w:rPr>
        <w:t xml:space="preserve">, </w:t>
      </w:r>
      <w:r w:rsidRPr="00696DD3">
        <w:rPr>
          <w:rFonts w:ascii="Angsana New" w:hAnsi="Angsana New" w:hint="cs"/>
          <w:rtl/>
        </w:rPr>
        <w:t xml:space="preserve">ימציא הקבלן </w:t>
      </w:r>
      <w:r>
        <w:rPr>
          <w:rFonts w:ascii="Angsana New" w:hAnsi="Angsana New" w:hint="cs"/>
          <w:rtl/>
        </w:rPr>
        <w:t>לחברה</w:t>
      </w:r>
      <w:r w:rsidRPr="00696DD3">
        <w:rPr>
          <w:rFonts w:ascii="Angsana New" w:hAnsi="Angsana New" w:hint="cs"/>
          <w:rtl/>
        </w:rPr>
        <w:t xml:space="preserve"> בתוך 14 ימים ממועד קבלת הדרישה</w:t>
      </w:r>
      <w:r w:rsidRPr="006468B0">
        <w:rPr>
          <w:rFonts w:hint="cs"/>
          <w:rtl/>
        </w:rPr>
        <w:t xml:space="preserve"> העתקים</w:t>
      </w:r>
      <w:r w:rsidRPr="006468B0">
        <w:rPr>
          <w:rtl/>
        </w:rPr>
        <w:t xml:space="preserve"> </w:t>
      </w:r>
      <w:r w:rsidRPr="006468B0">
        <w:rPr>
          <w:rFonts w:hint="cs"/>
          <w:rtl/>
        </w:rPr>
        <w:t>מ</w:t>
      </w:r>
      <w:r w:rsidRPr="006468B0">
        <w:rPr>
          <w:rFonts w:hint="eastAsia"/>
          <w:rtl/>
        </w:rPr>
        <w:t>פוליסות</w:t>
      </w:r>
      <w:r w:rsidRPr="006468B0">
        <w:rPr>
          <w:rtl/>
        </w:rPr>
        <w:t xml:space="preserve"> </w:t>
      </w:r>
      <w:r w:rsidRPr="006468B0">
        <w:rPr>
          <w:rFonts w:hint="eastAsia"/>
          <w:rtl/>
        </w:rPr>
        <w:t>הביטוח</w:t>
      </w:r>
      <w:r w:rsidRPr="006468B0">
        <w:rPr>
          <w:rtl/>
        </w:rPr>
        <w:t xml:space="preserve"> </w:t>
      </w:r>
      <w:r w:rsidRPr="006468B0">
        <w:rPr>
          <w:rFonts w:hint="eastAsia"/>
          <w:rtl/>
        </w:rPr>
        <w:t>הנדרשות</w:t>
      </w:r>
      <w:r w:rsidRPr="006468B0">
        <w:rPr>
          <w:rFonts w:hint="cs"/>
          <w:rtl/>
        </w:rPr>
        <w:t xml:space="preserve"> (להלן: "</w:t>
      </w:r>
      <w:r w:rsidRPr="00696DD3">
        <w:rPr>
          <w:rFonts w:hint="cs"/>
          <w:b/>
          <w:bCs/>
          <w:rtl/>
        </w:rPr>
        <w:t>מסמכי הביטוח</w:t>
      </w:r>
      <w:r w:rsidRPr="006468B0">
        <w:rPr>
          <w:rFonts w:hint="cs"/>
          <w:rtl/>
        </w:rPr>
        <w:t>")</w:t>
      </w:r>
      <w:r>
        <w:rPr>
          <w:rFonts w:hint="cs"/>
          <w:rtl/>
        </w:rPr>
        <w:t xml:space="preserve">. </w:t>
      </w:r>
      <w:r w:rsidRPr="00696DD3">
        <w:rPr>
          <w:rFonts w:ascii="David" w:eastAsia="Calibri" w:hAnsi="David" w:hint="cs"/>
          <w:color w:val="000000"/>
          <w:rtl/>
        </w:rPr>
        <w:t>מוסכם בזה כי הקבלן</w:t>
      </w:r>
      <w:r w:rsidRPr="00696DD3">
        <w:rPr>
          <w:rFonts w:ascii="David" w:eastAsia="Calibri" w:hAnsi="David"/>
          <w:color w:val="000000"/>
          <w:rtl/>
        </w:rPr>
        <w:t xml:space="preserve"> ימציא </w:t>
      </w:r>
      <w:r>
        <w:rPr>
          <w:rFonts w:ascii="David" w:eastAsia="Calibri" w:hAnsi="David" w:hint="cs"/>
          <w:color w:val="000000"/>
          <w:rtl/>
        </w:rPr>
        <w:t>לחברה</w:t>
      </w:r>
      <w:r w:rsidRPr="00696DD3">
        <w:rPr>
          <w:rFonts w:ascii="David" w:eastAsia="Calibri" w:hAnsi="David" w:hint="cs"/>
          <w:color w:val="000000"/>
          <w:rtl/>
        </w:rPr>
        <w:t xml:space="preserve"> </w:t>
      </w:r>
      <w:r w:rsidRPr="00696DD3">
        <w:rPr>
          <w:rFonts w:ascii="David" w:eastAsia="Calibri" w:hAnsi="David"/>
          <w:color w:val="000000"/>
          <w:rtl/>
        </w:rPr>
        <w:t xml:space="preserve">את חלקי הפוליסות </w:t>
      </w:r>
      <w:r w:rsidRPr="00696DD3">
        <w:rPr>
          <w:rFonts w:ascii="David" w:eastAsia="Calibri" w:hAnsi="David" w:hint="cs"/>
          <w:b/>
          <w:bCs/>
          <w:color w:val="000000"/>
          <w:rtl/>
        </w:rPr>
        <w:t>המתייחסים</w:t>
      </w:r>
      <w:r w:rsidRPr="00696DD3">
        <w:rPr>
          <w:rFonts w:ascii="David" w:eastAsia="Calibri" w:hAnsi="David"/>
          <w:b/>
          <w:bCs/>
          <w:color w:val="000000"/>
          <w:rtl/>
        </w:rPr>
        <w:t xml:space="preserve"> להתקשרות </w:t>
      </w:r>
      <w:r w:rsidRPr="00696DD3">
        <w:rPr>
          <w:rFonts w:ascii="David" w:eastAsia="Calibri" w:hAnsi="David" w:hint="cs"/>
          <w:b/>
          <w:bCs/>
          <w:color w:val="000000"/>
          <w:rtl/>
        </w:rPr>
        <w:t>נשוא מכרז זה בלבד</w:t>
      </w:r>
      <w:r w:rsidRPr="00696DD3">
        <w:rPr>
          <w:rFonts w:ascii="David" w:eastAsia="Calibri" w:hAnsi="David" w:hint="cs"/>
          <w:color w:val="000000"/>
          <w:rtl/>
        </w:rPr>
        <w:t xml:space="preserve"> </w:t>
      </w:r>
      <w:bookmarkEnd w:id="22"/>
      <w:r w:rsidRPr="00696DD3">
        <w:rPr>
          <w:rFonts w:ascii="David" w:hAnsi="David" w:hint="cs"/>
          <w:rtl/>
        </w:rPr>
        <w:t xml:space="preserve">ומבלי שייחשפו נתונים מסחריים שאינם רלוונטיים </w:t>
      </w:r>
      <w:r>
        <w:rPr>
          <w:rFonts w:ascii="David" w:hAnsi="David" w:hint="cs"/>
          <w:rtl/>
        </w:rPr>
        <w:t>לשירותים</w:t>
      </w:r>
      <w:r w:rsidRPr="00696DD3">
        <w:rPr>
          <w:rFonts w:ascii="David" w:hAnsi="David" w:hint="cs"/>
          <w:rtl/>
        </w:rPr>
        <w:t xml:space="preserve"> נשוא מכרז זה</w:t>
      </w:r>
      <w:r w:rsidRPr="00696DD3">
        <w:rPr>
          <w:rFonts w:ascii="MS Sans Serif" w:hAnsi="MS Sans Serif" w:hint="cs"/>
          <w:rtl/>
        </w:rPr>
        <w:t>.</w:t>
      </w:r>
    </w:p>
    <w:p w14:paraId="2E10102C" w14:textId="77777777" w:rsidR="006064C7" w:rsidRPr="00671986" w:rsidRDefault="006064C7" w:rsidP="006064C7">
      <w:pPr>
        <w:pStyle w:val="Normal1"/>
        <w:numPr>
          <w:ilvl w:val="2"/>
          <w:numId w:val="45"/>
        </w:numPr>
        <w:spacing w:before="0" w:line="240" w:lineRule="auto"/>
        <w:ind w:left="2409" w:hanging="850"/>
        <w:rPr>
          <w:sz w:val="24"/>
        </w:rPr>
      </w:pPr>
      <w:r w:rsidRPr="006468B0">
        <w:rPr>
          <w:rFonts w:hint="cs"/>
          <w:rtl/>
        </w:rPr>
        <w:t xml:space="preserve">מובהר בזאת במפורש כי </w:t>
      </w:r>
      <w:r w:rsidRPr="006468B0">
        <w:rPr>
          <w:rtl/>
        </w:rPr>
        <w:t>כל הסתייגות לגבי דרישות הביטוח יש להעלות במסגרת פניה להבהרות ובתוך המועד שנקבע לכך</w:t>
      </w:r>
      <w:r>
        <w:rPr>
          <w:rFonts w:hint="cs"/>
          <w:rtl/>
        </w:rPr>
        <w:t xml:space="preserve"> במסמכי המכרז</w:t>
      </w:r>
      <w:r w:rsidRPr="006468B0">
        <w:rPr>
          <w:rtl/>
        </w:rPr>
        <w:t>. לאחר הגשת ההצעה לא תתקבלנה הסתייגויות ל</w:t>
      </w:r>
      <w:r w:rsidRPr="006468B0">
        <w:rPr>
          <w:rFonts w:hint="cs"/>
          <w:rtl/>
        </w:rPr>
        <w:t>הוראות הביטוח ו/או ל</w:t>
      </w:r>
      <w:r w:rsidRPr="006468B0">
        <w:rPr>
          <w:rtl/>
        </w:rPr>
        <w:t>דרישות הביטוח</w:t>
      </w:r>
      <w:r w:rsidRPr="00696DD3">
        <w:rPr>
          <w:rFonts w:ascii="MS Sans Serif" w:hAnsi="MS Sans Serif" w:hint="cs"/>
          <w:rtl/>
        </w:rPr>
        <w:t>.</w:t>
      </w:r>
    </w:p>
    <w:p w14:paraId="47896EB1" w14:textId="77777777" w:rsidR="006064C7" w:rsidRPr="00671986" w:rsidRDefault="006064C7" w:rsidP="006064C7">
      <w:pPr>
        <w:pStyle w:val="Normal1"/>
        <w:numPr>
          <w:ilvl w:val="2"/>
          <w:numId w:val="45"/>
        </w:numPr>
        <w:spacing w:before="0" w:line="240" w:lineRule="auto"/>
        <w:ind w:left="2409" w:hanging="850"/>
        <w:rPr>
          <w:sz w:val="24"/>
        </w:rPr>
      </w:pPr>
      <w:r w:rsidRPr="006468B0">
        <w:rPr>
          <w:rFonts w:hint="cs"/>
          <w:rtl/>
        </w:rPr>
        <w:lastRenderedPageBreak/>
        <w:t xml:space="preserve">מובהר בזאת במפורש כי ככל שייערכו שינויים ו/או </w:t>
      </w:r>
      <w:r>
        <w:rPr>
          <w:rFonts w:hint="cs"/>
          <w:rtl/>
        </w:rPr>
        <w:t xml:space="preserve">תועלינה </w:t>
      </w:r>
      <w:r w:rsidRPr="006468B0">
        <w:rPr>
          <w:rFonts w:hint="cs"/>
          <w:rtl/>
        </w:rPr>
        <w:t xml:space="preserve">הסתייגויות ביחס לאילו מהוראות הביטוח ו/או דרישות הביטוח ו/או לאיזה ממסמכי הביטוח שנמסרו על ידי הקבלן, </w:t>
      </w:r>
      <w:r>
        <w:rPr>
          <w:rFonts w:hint="cs"/>
          <w:rtl/>
        </w:rPr>
        <w:t>החברה</w:t>
      </w:r>
      <w:r w:rsidRPr="006468B0">
        <w:rPr>
          <w:rFonts w:hint="cs"/>
          <w:rtl/>
        </w:rPr>
        <w:t xml:space="preserve"> תתעלם מהן והנוסח המחייב הינו הנוסח שצורף למסמכי המכרז, </w:t>
      </w:r>
      <w:r>
        <w:rPr>
          <w:rFonts w:hint="cs"/>
          <w:rtl/>
        </w:rPr>
        <w:t>החוזה</w:t>
      </w:r>
      <w:r w:rsidRPr="006468B0">
        <w:rPr>
          <w:rFonts w:hint="cs"/>
          <w:rtl/>
        </w:rPr>
        <w:t xml:space="preserve"> ונספחיהם.</w:t>
      </w:r>
    </w:p>
    <w:p w14:paraId="02088869" w14:textId="32F9057F" w:rsidR="006064C7" w:rsidRPr="00671986" w:rsidRDefault="006064C7" w:rsidP="006064C7">
      <w:pPr>
        <w:pStyle w:val="Normal1"/>
        <w:numPr>
          <w:ilvl w:val="2"/>
          <w:numId w:val="45"/>
        </w:numPr>
        <w:spacing w:before="0" w:line="240" w:lineRule="auto"/>
        <w:ind w:left="2409" w:hanging="850"/>
        <w:rPr>
          <w:sz w:val="24"/>
        </w:rPr>
      </w:pPr>
      <w:r w:rsidRPr="006468B0">
        <w:rPr>
          <w:rtl/>
        </w:rPr>
        <w:t xml:space="preserve">למען הסר </w:t>
      </w:r>
      <w:r w:rsidRPr="006468B0">
        <w:rPr>
          <w:rFonts w:hint="cs"/>
          <w:rtl/>
        </w:rPr>
        <w:t>ספק</w:t>
      </w:r>
      <w:r w:rsidRPr="006468B0">
        <w:rPr>
          <w:rtl/>
        </w:rPr>
        <w:t xml:space="preserve"> מובהר בזה, כי </w:t>
      </w:r>
      <w:r w:rsidRPr="006468B0">
        <w:rPr>
          <w:rFonts w:hint="cs"/>
          <w:rtl/>
        </w:rPr>
        <w:t xml:space="preserve">במקרה של </w:t>
      </w:r>
      <w:r w:rsidRPr="006468B0">
        <w:rPr>
          <w:rtl/>
        </w:rPr>
        <w:t xml:space="preserve">אי המצאת </w:t>
      </w:r>
      <w:r w:rsidRPr="006468B0">
        <w:rPr>
          <w:rFonts w:hint="cs"/>
          <w:rtl/>
        </w:rPr>
        <w:t xml:space="preserve">העתקים מקוריים של </w:t>
      </w:r>
      <w:r>
        <w:rPr>
          <w:rFonts w:hint="cs"/>
          <w:rtl/>
        </w:rPr>
        <w:t>נספח אישור</w:t>
      </w:r>
      <w:r w:rsidRPr="006468B0">
        <w:rPr>
          <w:rFonts w:hint="cs"/>
          <w:rtl/>
        </w:rPr>
        <w:t xml:space="preserve"> </w:t>
      </w:r>
      <w:r>
        <w:rPr>
          <w:rFonts w:hint="cs"/>
          <w:rtl/>
        </w:rPr>
        <w:t>ביטוחי הקבלן (נספח ב') חתום כדין ע"י מבטחי הקבלן</w:t>
      </w:r>
      <w:r w:rsidRPr="006468B0">
        <w:rPr>
          <w:rFonts w:hint="cs"/>
          <w:rtl/>
        </w:rPr>
        <w:t xml:space="preserve">, </w:t>
      </w:r>
      <w:r>
        <w:rPr>
          <w:rFonts w:hint="cs"/>
          <w:rtl/>
        </w:rPr>
        <w:t>החברה</w:t>
      </w:r>
      <w:r w:rsidRPr="006468B0">
        <w:rPr>
          <w:rtl/>
        </w:rPr>
        <w:t xml:space="preserve"> </w:t>
      </w:r>
      <w:r w:rsidRPr="006468B0">
        <w:rPr>
          <w:rFonts w:hint="cs"/>
          <w:rtl/>
        </w:rPr>
        <w:t>תהייה רשאית</w:t>
      </w:r>
      <w:r w:rsidRPr="006468B0">
        <w:rPr>
          <w:rtl/>
        </w:rPr>
        <w:t xml:space="preserve"> למנוע ממנו את מועד תחילת </w:t>
      </w:r>
      <w:r>
        <w:rPr>
          <w:rFonts w:hint="cs"/>
          <w:rtl/>
        </w:rPr>
        <w:t>מתן השירותים</w:t>
      </w:r>
      <w:r w:rsidRPr="006468B0">
        <w:rPr>
          <w:rtl/>
        </w:rPr>
        <w:t xml:space="preserve"> בשל אי הצגת </w:t>
      </w:r>
      <w:r w:rsidRPr="006468B0">
        <w:rPr>
          <w:rFonts w:hint="cs"/>
          <w:rtl/>
        </w:rPr>
        <w:t>המסמכים החתומים כנדרש.</w:t>
      </w:r>
    </w:p>
    <w:p w14:paraId="0BE52B3B" w14:textId="77777777" w:rsidR="006064C7" w:rsidRPr="00696DD3" w:rsidRDefault="006064C7" w:rsidP="006064C7">
      <w:pPr>
        <w:pStyle w:val="Normal1"/>
        <w:numPr>
          <w:ilvl w:val="2"/>
          <w:numId w:val="45"/>
        </w:numPr>
        <w:spacing w:before="0" w:line="240" w:lineRule="auto"/>
        <w:ind w:left="2409" w:hanging="850"/>
        <w:rPr>
          <w:sz w:val="24"/>
        </w:rPr>
      </w:pPr>
      <w:r w:rsidRPr="006468B0">
        <w:rPr>
          <w:rFonts w:hint="cs"/>
          <w:rtl/>
        </w:rPr>
        <w:t xml:space="preserve">בנוסף ומבלי לגרוע מהאמור בסעיף </w:t>
      </w:r>
      <w:r>
        <w:rPr>
          <w:rFonts w:hint="cs"/>
          <w:b/>
          <w:bCs/>
          <w:rtl/>
        </w:rPr>
        <w:t>16.11</w:t>
      </w:r>
      <w:r w:rsidRPr="00696DD3">
        <w:rPr>
          <w:rFonts w:hint="cs"/>
          <w:b/>
          <w:bCs/>
          <w:rtl/>
        </w:rPr>
        <w:t>.8</w:t>
      </w:r>
      <w:r w:rsidRPr="006468B0">
        <w:rPr>
          <w:rFonts w:hint="cs"/>
          <w:rtl/>
        </w:rPr>
        <w:t xml:space="preserve"> לעיל,</w:t>
      </w:r>
      <w:r w:rsidRPr="006468B0">
        <w:rPr>
          <w:rtl/>
        </w:rPr>
        <w:t xml:space="preserve"> מובהר בזה, כי </w:t>
      </w:r>
      <w:r w:rsidRPr="006468B0">
        <w:rPr>
          <w:rFonts w:hint="cs"/>
          <w:rtl/>
        </w:rPr>
        <w:t xml:space="preserve">במקרה של </w:t>
      </w:r>
      <w:r w:rsidRPr="006468B0">
        <w:rPr>
          <w:rtl/>
        </w:rPr>
        <w:t xml:space="preserve">אי המצאת </w:t>
      </w:r>
      <w:r w:rsidRPr="006468B0">
        <w:rPr>
          <w:rFonts w:hint="cs"/>
          <w:rtl/>
        </w:rPr>
        <w:t>מסמכי הביטוח,</w:t>
      </w:r>
      <w:r w:rsidRPr="006468B0">
        <w:rPr>
          <w:rtl/>
        </w:rPr>
        <w:t xml:space="preserve"> </w:t>
      </w:r>
      <w:r w:rsidRPr="006468B0">
        <w:rPr>
          <w:rFonts w:hint="cs"/>
          <w:rtl/>
        </w:rPr>
        <w:t xml:space="preserve">כאמור בסעיף </w:t>
      </w:r>
      <w:r>
        <w:rPr>
          <w:rFonts w:hint="cs"/>
          <w:b/>
          <w:bCs/>
          <w:rtl/>
        </w:rPr>
        <w:t>16.11</w:t>
      </w:r>
      <w:r w:rsidRPr="00696DD3">
        <w:rPr>
          <w:rFonts w:hint="cs"/>
          <w:b/>
          <w:bCs/>
          <w:rtl/>
        </w:rPr>
        <w:t>.8</w:t>
      </w:r>
      <w:r w:rsidRPr="006468B0">
        <w:rPr>
          <w:rFonts w:hint="cs"/>
          <w:rtl/>
        </w:rPr>
        <w:t xml:space="preserve"> לעיל, תהא </w:t>
      </w:r>
      <w:r>
        <w:rPr>
          <w:rFonts w:hint="cs"/>
          <w:rtl/>
        </w:rPr>
        <w:t>החברה</w:t>
      </w:r>
      <w:r w:rsidRPr="006468B0">
        <w:rPr>
          <w:rtl/>
        </w:rPr>
        <w:t xml:space="preserve"> רשאי</w:t>
      </w:r>
      <w:r w:rsidRPr="006468B0">
        <w:rPr>
          <w:rFonts w:hint="cs"/>
          <w:rtl/>
        </w:rPr>
        <w:t>ת</w:t>
      </w:r>
      <w:r w:rsidRPr="006468B0">
        <w:rPr>
          <w:rtl/>
        </w:rPr>
        <w:t xml:space="preserve"> </w:t>
      </w:r>
      <w:r w:rsidRPr="006468B0">
        <w:rPr>
          <w:rFonts w:hint="cs"/>
          <w:rtl/>
        </w:rPr>
        <w:t>לראות במציע (הקבלן) כמי שהפר את ה</w:t>
      </w:r>
      <w:r>
        <w:rPr>
          <w:rFonts w:hint="cs"/>
          <w:rtl/>
        </w:rPr>
        <w:t>הסכם</w:t>
      </w:r>
      <w:r w:rsidRPr="006468B0">
        <w:rPr>
          <w:rFonts w:hint="cs"/>
          <w:rtl/>
        </w:rPr>
        <w:t xml:space="preserve"> ו/או לבטל את זכייתו של המציע (הקבלן) במכרז.</w:t>
      </w:r>
      <w:bookmarkEnd w:id="19"/>
    </w:p>
    <w:p w14:paraId="71B828C8" w14:textId="77777777" w:rsidR="006064C7" w:rsidRPr="00696DD3" w:rsidRDefault="006064C7" w:rsidP="006064C7">
      <w:pPr>
        <w:pStyle w:val="Normal1"/>
        <w:numPr>
          <w:ilvl w:val="2"/>
          <w:numId w:val="45"/>
        </w:numPr>
        <w:spacing w:before="0" w:line="240" w:lineRule="auto"/>
        <w:ind w:left="2409" w:hanging="850"/>
        <w:rPr>
          <w:sz w:val="24"/>
        </w:rPr>
      </w:pPr>
      <w:r w:rsidRPr="006468B0">
        <w:rPr>
          <w:rFonts w:hint="cs"/>
          <w:rtl/>
        </w:rPr>
        <w:t xml:space="preserve">יודגש כי בשלב הגשת ההצעות אין דרישה כי מסמכי הביטוח ייחתמו על ידי המבטחים </w:t>
      </w:r>
      <w:r w:rsidRPr="00696DD3">
        <w:rPr>
          <w:rFonts w:hint="cs"/>
          <w:u w:val="single"/>
          <w:rtl/>
        </w:rPr>
        <w:t>אלא בחתימה וחותמת של המציע</w:t>
      </w:r>
      <w:r w:rsidRPr="006468B0">
        <w:rPr>
          <w:rFonts w:hint="cs"/>
          <w:rtl/>
        </w:rPr>
        <w:t>, המהווים אישור והצהרת המציע כי בדק עם מבטחיו</w:t>
      </w:r>
      <w:r>
        <w:rPr>
          <w:rFonts w:hint="cs"/>
          <w:rtl/>
        </w:rPr>
        <w:t>, קיבל את אישורם</w:t>
      </w:r>
      <w:r w:rsidRPr="006468B0">
        <w:rPr>
          <w:rFonts w:hint="cs"/>
          <w:rtl/>
        </w:rPr>
        <w:t xml:space="preserve"> ואין להם כל הסתייגות לגבי הנוסח, התנאים והכיסויים </w:t>
      </w:r>
      <w:proofErr w:type="spellStart"/>
      <w:r w:rsidRPr="006468B0">
        <w:rPr>
          <w:rFonts w:hint="cs"/>
          <w:rtl/>
        </w:rPr>
        <w:t>הביטוחיים</w:t>
      </w:r>
      <w:proofErr w:type="spellEnd"/>
      <w:r w:rsidRPr="006468B0">
        <w:rPr>
          <w:rFonts w:hint="cs"/>
          <w:rtl/>
        </w:rPr>
        <w:t xml:space="preserve"> הנדרשים.</w:t>
      </w:r>
    </w:p>
    <w:p w14:paraId="3BC1521C" w14:textId="41018342" w:rsidR="00AE7953" w:rsidRDefault="00AE7953" w:rsidP="006064C7">
      <w:pPr>
        <w:ind w:left="2080" w:hanging="640"/>
        <w:jc w:val="both"/>
        <w:rPr>
          <w:rtl/>
        </w:rPr>
      </w:pPr>
    </w:p>
    <w:p w14:paraId="663A6956" w14:textId="1F416D79" w:rsidR="0055155A" w:rsidRPr="0034290B" w:rsidRDefault="0081289C" w:rsidP="0034290B">
      <w:pPr>
        <w:pStyle w:val="2c"/>
        <w:bidi/>
        <w:spacing w:line="240" w:lineRule="auto"/>
        <w:ind w:right="0"/>
        <w:rPr>
          <w:rFonts w:ascii="David" w:hAnsi="David" w:cs="David"/>
          <w:color w:val="FF0000"/>
          <w:sz w:val="24"/>
          <w:szCs w:val="24"/>
          <w:u w:val="none"/>
          <w:rtl/>
        </w:rPr>
      </w:pPr>
      <w:bookmarkStart w:id="23" w:name="_Ref408579026"/>
      <w:bookmarkStart w:id="24" w:name="_Toc430601599"/>
      <w:bookmarkStart w:id="25" w:name="_Toc431291420"/>
      <w:bookmarkStart w:id="26" w:name="_Toc438151293"/>
      <w:bookmarkStart w:id="27" w:name="_Toc438151589"/>
      <w:r>
        <w:rPr>
          <w:rFonts w:ascii="David" w:hAnsi="David" w:cs="David" w:hint="cs"/>
          <w:sz w:val="24"/>
          <w:szCs w:val="24"/>
          <w:u w:val="none"/>
          <w:rtl/>
        </w:rPr>
        <w:t>7</w:t>
      </w:r>
      <w:r w:rsidR="00F64A34" w:rsidRPr="005D1F05">
        <w:rPr>
          <w:rFonts w:ascii="David" w:hAnsi="David" w:cs="David"/>
          <w:sz w:val="24"/>
          <w:szCs w:val="24"/>
          <w:u w:val="none"/>
          <w:rtl/>
        </w:rPr>
        <w:t xml:space="preserve">. </w:t>
      </w:r>
      <w:r w:rsidR="00F64A34" w:rsidRPr="0032256E">
        <w:rPr>
          <w:rFonts w:ascii="David" w:hAnsi="David" w:cs="David" w:hint="eastAsia"/>
          <w:sz w:val="24"/>
          <w:szCs w:val="24"/>
          <w:rtl/>
        </w:rPr>
        <w:t>ב</w:t>
      </w:r>
      <w:bookmarkStart w:id="28" w:name="_Ref387237001"/>
      <w:bookmarkEnd w:id="23"/>
      <w:bookmarkEnd w:id="24"/>
      <w:bookmarkEnd w:id="25"/>
      <w:bookmarkEnd w:id="26"/>
      <w:bookmarkEnd w:id="27"/>
      <w:r w:rsidR="0055155A">
        <w:rPr>
          <w:rFonts w:ascii="David" w:hAnsi="David" w:cs="David" w:hint="cs"/>
          <w:sz w:val="24"/>
          <w:szCs w:val="24"/>
          <w:rtl/>
        </w:rPr>
        <w:t>חינת ההצעות</w:t>
      </w:r>
    </w:p>
    <w:p w14:paraId="69E7F303" w14:textId="77777777" w:rsidR="0055155A" w:rsidRPr="00D923DE" w:rsidRDefault="0055155A" w:rsidP="0055155A">
      <w:pPr>
        <w:pStyle w:val="2c"/>
        <w:bidi/>
        <w:spacing w:line="240" w:lineRule="auto"/>
        <w:ind w:right="1417"/>
        <w:jc w:val="left"/>
        <w:rPr>
          <w:rFonts w:ascii="David" w:hAnsi="David" w:cs="David"/>
          <w:b w:val="0"/>
          <w:bCs w:val="0"/>
          <w:sz w:val="24"/>
          <w:szCs w:val="24"/>
          <w:u w:val="none"/>
          <w:rtl/>
        </w:rPr>
      </w:pPr>
      <w:r>
        <w:rPr>
          <w:rFonts w:ascii="David" w:hAnsi="David" w:cs="David"/>
          <w:b w:val="0"/>
          <w:bCs w:val="0"/>
          <w:sz w:val="24"/>
          <w:szCs w:val="24"/>
          <w:u w:val="none"/>
          <w:rtl/>
        </w:rPr>
        <w:tab/>
      </w:r>
      <w:r w:rsidRPr="00D923DE">
        <w:rPr>
          <w:rFonts w:ascii="David" w:hAnsi="David" w:cs="David"/>
          <w:b w:val="0"/>
          <w:bCs w:val="0"/>
          <w:sz w:val="24"/>
          <w:szCs w:val="24"/>
          <w:u w:val="none"/>
          <w:rtl/>
        </w:rPr>
        <w:t>בהתאם להוראות חוק חובת המכרזים ההצעות יבחנו על פי מאפייני השקלול הבאים:</w:t>
      </w:r>
    </w:p>
    <w:p w14:paraId="0262B414" w14:textId="5350A066" w:rsidR="008F7C75" w:rsidRPr="00D923DE" w:rsidRDefault="008F7C75" w:rsidP="003E1EE8">
      <w:pPr>
        <w:pStyle w:val="2c"/>
        <w:numPr>
          <w:ilvl w:val="0"/>
          <w:numId w:val="20"/>
        </w:numPr>
        <w:bidi/>
        <w:spacing w:line="240" w:lineRule="auto"/>
        <w:ind w:right="1417"/>
        <w:jc w:val="left"/>
        <w:rPr>
          <w:rFonts w:ascii="David" w:hAnsi="David" w:cs="David"/>
          <w:b w:val="0"/>
          <w:bCs w:val="0"/>
          <w:sz w:val="24"/>
          <w:szCs w:val="24"/>
          <w:u w:val="none"/>
          <w:rtl/>
        </w:rPr>
      </w:pPr>
      <w:r w:rsidRPr="00D923DE">
        <w:rPr>
          <w:rFonts w:ascii="David" w:hAnsi="David" w:cs="David" w:hint="cs"/>
          <w:sz w:val="24"/>
          <w:szCs w:val="24"/>
          <w:u w:val="none"/>
          <w:rtl/>
        </w:rPr>
        <w:t>ציון איכות ההצעה</w:t>
      </w:r>
      <w:r w:rsidRPr="00D923DE">
        <w:rPr>
          <w:rFonts w:ascii="David" w:hAnsi="David" w:cs="David" w:hint="cs"/>
          <w:b w:val="0"/>
          <w:bCs w:val="0"/>
          <w:sz w:val="24"/>
          <w:szCs w:val="24"/>
          <w:u w:val="none"/>
          <w:rtl/>
        </w:rPr>
        <w:t xml:space="preserve"> - </w:t>
      </w:r>
      <w:r w:rsidRPr="00D923DE">
        <w:rPr>
          <w:rFonts w:ascii="David" w:hAnsi="David" w:cs="David"/>
          <w:b w:val="0"/>
          <w:bCs w:val="0"/>
          <w:sz w:val="24"/>
          <w:szCs w:val="24"/>
          <w:u w:val="none"/>
          <w:rtl/>
        </w:rPr>
        <w:t xml:space="preserve">יהווה </w:t>
      </w:r>
      <w:r w:rsidR="00C517FF" w:rsidRPr="00D923DE">
        <w:rPr>
          <w:rFonts w:ascii="David" w:hAnsi="David" w:cs="David" w:hint="cs"/>
          <w:b w:val="0"/>
          <w:bCs w:val="0"/>
          <w:sz w:val="24"/>
          <w:szCs w:val="24"/>
          <w:u w:val="none"/>
          <w:rtl/>
        </w:rPr>
        <w:t>6</w:t>
      </w:r>
      <w:r w:rsidR="00ED6A56" w:rsidRPr="00D923DE">
        <w:rPr>
          <w:rFonts w:ascii="David" w:hAnsi="David" w:cs="David" w:hint="cs"/>
          <w:b w:val="0"/>
          <w:bCs w:val="0"/>
          <w:sz w:val="24"/>
          <w:szCs w:val="24"/>
          <w:u w:val="none"/>
          <w:rtl/>
        </w:rPr>
        <w:t>0%</w:t>
      </w:r>
      <w:r w:rsidR="00ED6A56" w:rsidRPr="00D923DE">
        <w:rPr>
          <w:rFonts w:ascii="David" w:hAnsi="David" w:cs="David"/>
          <w:b w:val="0"/>
          <w:bCs w:val="0"/>
          <w:sz w:val="24"/>
          <w:szCs w:val="24"/>
          <w:u w:val="none"/>
          <w:rtl/>
        </w:rPr>
        <w:t xml:space="preserve"> </w:t>
      </w:r>
      <w:r w:rsidRPr="00D923DE">
        <w:rPr>
          <w:rFonts w:ascii="David" w:hAnsi="David" w:cs="David"/>
          <w:b w:val="0"/>
          <w:bCs w:val="0"/>
          <w:sz w:val="24"/>
          <w:szCs w:val="24"/>
          <w:u w:val="none"/>
          <w:rtl/>
        </w:rPr>
        <w:t>מהציון הסופי</w:t>
      </w:r>
    </w:p>
    <w:p w14:paraId="1FA30BA7" w14:textId="7076ED28" w:rsidR="0055155A" w:rsidRPr="00D923DE" w:rsidRDefault="008F7C75" w:rsidP="003E1EE8">
      <w:pPr>
        <w:pStyle w:val="2c"/>
        <w:numPr>
          <w:ilvl w:val="0"/>
          <w:numId w:val="20"/>
        </w:numPr>
        <w:bidi/>
        <w:spacing w:line="240" w:lineRule="auto"/>
        <w:ind w:right="1417"/>
        <w:jc w:val="left"/>
        <w:rPr>
          <w:rFonts w:ascii="David" w:hAnsi="David" w:cs="David"/>
          <w:b w:val="0"/>
          <w:bCs w:val="0"/>
          <w:sz w:val="24"/>
          <w:szCs w:val="24"/>
          <w:u w:val="none"/>
          <w:rtl/>
        </w:rPr>
      </w:pPr>
      <w:r w:rsidRPr="00D923DE">
        <w:rPr>
          <w:rFonts w:ascii="David" w:hAnsi="David" w:cs="David" w:hint="cs"/>
          <w:sz w:val="24"/>
          <w:szCs w:val="24"/>
          <w:u w:val="none"/>
          <w:rtl/>
        </w:rPr>
        <w:t>ציון להצעה הכספית</w:t>
      </w:r>
      <w:r w:rsidRPr="00D923DE">
        <w:rPr>
          <w:rFonts w:ascii="David" w:hAnsi="David" w:cs="David" w:hint="cs"/>
          <w:b w:val="0"/>
          <w:bCs w:val="0"/>
          <w:sz w:val="24"/>
          <w:szCs w:val="24"/>
          <w:u w:val="none"/>
          <w:rtl/>
        </w:rPr>
        <w:t xml:space="preserve"> - </w:t>
      </w:r>
      <w:r w:rsidRPr="00D923DE">
        <w:rPr>
          <w:rFonts w:ascii="David" w:hAnsi="David" w:cs="David"/>
          <w:b w:val="0"/>
          <w:bCs w:val="0"/>
          <w:sz w:val="24"/>
          <w:szCs w:val="24"/>
          <w:u w:val="none"/>
          <w:rtl/>
        </w:rPr>
        <w:t xml:space="preserve">יהווה </w:t>
      </w:r>
      <w:r w:rsidR="00C517FF" w:rsidRPr="00D923DE">
        <w:rPr>
          <w:rFonts w:ascii="David" w:hAnsi="David" w:cs="David" w:hint="cs"/>
          <w:b w:val="0"/>
          <w:bCs w:val="0"/>
          <w:sz w:val="24"/>
          <w:szCs w:val="24"/>
          <w:u w:val="none"/>
          <w:rtl/>
        </w:rPr>
        <w:t>4</w:t>
      </w:r>
      <w:r w:rsidR="00ED6A56" w:rsidRPr="00D923DE">
        <w:rPr>
          <w:rFonts w:ascii="David" w:hAnsi="David" w:cs="David" w:hint="cs"/>
          <w:b w:val="0"/>
          <w:bCs w:val="0"/>
          <w:sz w:val="24"/>
          <w:szCs w:val="24"/>
          <w:u w:val="none"/>
          <w:rtl/>
        </w:rPr>
        <w:t>0%</w:t>
      </w:r>
      <w:r w:rsidR="00ED6A56" w:rsidRPr="00D923DE">
        <w:rPr>
          <w:rFonts w:ascii="David" w:hAnsi="David" w:cs="David"/>
          <w:b w:val="0"/>
          <w:bCs w:val="0"/>
          <w:sz w:val="24"/>
          <w:szCs w:val="24"/>
          <w:u w:val="none"/>
          <w:rtl/>
        </w:rPr>
        <w:t xml:space="preserve"> </w:t>
      </w:r>
      <w:r w:rsidRPr="00D923DE">
        <w:rPr>
          <w:rFonts w:ascii="David" w:hAnsi="David" w:cs="David"/>
          <w:b w:val="0"/>
          <w:bCs w:val="0"/>
          <w:sz w:val="24"/>
          <w:szCs w:val="24"/>
          <w:u w:val="none"/>
          <w:rtl/>
        </w:rPr>
        <w:t>מהציון הסופי</w:t>
      </w:r>
      <w:r w:rsidRPr="00D923DE">
        <w:rPr>
          <w:rFonts w:ascii="David" w:hAnsi="David" w:cs="David" w:hint="cs"/>
          <w:b w:val="0"/>
          <w:bCs w:val="0"/>
          <w:sz w:val="24"/>
          <w:szCs w:val="24"/>
          <w:u w:val="none"/>
          <w:rtl/>
        </w:rPr>
        <w:t xml:space="preserve"> </w:t>
      </w:r>
    </w:p>
    <w:bookmarkEnd w:id="28"/>
    <w:p w14:paraId="4D02DBD6" w14:textId="77777777" w:rsidR="00F64A34" w:rsidRPr="001D6157" w:rsidRDefault="001D6157" w:rsidP="008F7C75">
      <w:pPr>
        <w:pStyle w:val="4"/>
        <w:numPr>
          <w:ilvl w:val="0"/>
          <w:numId w:val="0"/>
        </w:numPr>
        <w:bidi/>
        <w:spacing w:line="240" w:lineRule="auto"/>
        <w:ind w:left="708" w:right="0"/>
        <w:rPr>
          <w:rFonts w:ascii="David" w:hAnsi="David" w:cs="David"/>
          <w:sz w:val="24"/>
          <w:szCs w:val="24"/>
          <w:u w:val="none"/>
          <w:rtl/>
        </w:rPr>
      </w:pPr>
      <w:r w:rsidRPr="00D923DE">
        <w:rPr>
          <w:rFonts w:ascii="David" w:hAnsi="David" w:cs="David" w:hint="cs"/>
          <w:sz w:val="24"/>
          <w:szCs w:val="24"/>
          <w:u w:val="none"/>
          <w:rtl/>
        </w:rPr>
        <w:t xml:space="preserve">למען הסר ספק, יובהר כי </w:t>
      </w:r>
      <w:r w:rsidR="00F64A34" w:rsidRPr="00D923DE">
        <w:rPr>
          <w:rFonts w:ascii="David" w:hAnsi="David" w:cs="David"/>
          <w:sz w:val="24"/>
          <w:szCs w:val="24"/>
          <w:u w:val="none"/>
          <w:rtl/>
        </w:rPr>
        <w:t>הצעותיהם של מציעים שלא תעמודנה בכל תנאי הסף תיפסלנה. רק הצעותיהם של מציעים העומדי</w:t>
      </w:r>
      <w:r w:rsidRPr="00D923DE">
        <w:rPr>
          <w:rFonts w:ascii="David" w:hAnsi="David" w:cs="David"/>
          <w:sz w:val="24"/>
          <w:szCs w:val="24"/>
          <w:u w:val="none"/>
          <w:rtl/>
        </w:rPr>
        <w:t xml:space="preserve">ם בכל תנאי הסף תעבורנה לשלב </w:t>
      </w:r>
      <w:r w:rsidR="00F64A34" w:rsidRPr="00D923DE">
        <w:rPr>
          <w:rFonts w:ascii="David" w:hAnsi="David" w:cs="David"/>
          <w:sz w:val="24"/>
          <w:szCs w:val="24"/>
          <w:u w:val="none"/>
          <w:rtl/>
        </w:rPr>
        <w:t>ש</w:t>
      </w:r>
      <w:r w:rsidRPr="00D923DE">
        <w:rPr>
          <w:rFonts w:ascii="David" w:hAnsi="David" w:cs="David"/>
          <w:sz w:val="24"/>
          <w:szCs w:val="24"/>
          <w:u w:val="none"/>
          <w:rtl/>
        </w:rPr>
        <w:t xml:space="preserve">ל </w:t>
      </w:r>
      <w:r w:rsidRPr="00D923DE">
        <w:rPr>
          <w:rFonts w:ascii="David" w:hAnsi="David" w:cs="David" w:hint="cs"/>
          <w:sz w:val="24"/>
          <w:szCs w:val="24"/>
          <w:u w:val="none"/>
          <w:rtl/>
        </w:rPr>
        <w:t>שקלול</w:t>
      </w:r>
      <w:r w:rsidR="00F64A34" w:rsidRPr="00D923DE">
        <w:rPr>
          <w:rFonts w:ascii="David" w:hAnsi="David" w:cs="David"/>
          <w:sz w:val="24"/>
          <w:szCs w:val="24"/>
          <w:u w:val="none"/>
          <w:rtl/>
        </w:rPr>
        <w:t xml:space="preserve"> ההצעות</w:t>
      </w:r>
      <w:r w:rsidR="00EB3F09" w:rsidRPr="00D923DE">
        <w:rPr>
          <w:rFonts w:ascii="David" w:hAnsi="David" w:cs="David" w:hint="cs"/>
          <w:sz w:val="24"/>
          <w:szCs w:val="24"/>
          <w:u w:val="none"/>
          <w:rtl/>
        </w:rPr>
        <w:t>, כפי</w:t>
      </w:r>
      <w:r w:rsidR="00EB3F09">
        <w:rPr>
          <w:rFonts w:ascii="David" w:hAnsi="David" w:cs="David" w:hint="cs"/>
          <w:sz w:val="24"/>
          <w:szCs w:val="24"/>
          <w:u w:val="none"/>
          <w:rtl/>
        </w:rPr>
        <w:t xml:space="preserve"> שיפורט להלן</w:t>
      </w:r>
      <w:r w:rsidR="00D325E8">
        <w:rPr>
          <w:rFonts w:ascii="David" w:hAnsi="David" w:cs="David" w:hint="cs"/>
          <w:sz w:val="24"/>
          <w:szCs w:val="24"/>
          <w:u w:val="none"/>
          <w:rtl/>
        </w:rPr>
        <w:t>.</w:t>
      </w:r>
    </w:p>
    <w:p w14:paraId="01B88D3E" w14:textId="77777777" w:rsidR="00F64A34" w:rsidRPr="006C4D93" w:rsidRDefault="00F64A34" w:rsidP="001D6157">
      <w:pPr>
        <w:pStyle w:val="6"/>
        <w:numPr>
          <w:ilvl w:val="0"/>
          <w:numId w:val="0"/>
        </w:numPr>
        <w:bidi/>
        <w:spacing w:line="240" w:lineRule="auto"/>
        <w:ind w:right="0"/>
        <w:rPr>
          <w:rFonts w:cs="David"/>
          <w:sz w:val="24"/>
          <w:szCs w:val="24"/>
          <w:u w:val="none"/>
          <w:rtl/>
          <w:lang w:val="en-US"/>
        </w:rPr>
      </w:pPr>
    </w:p>
    <w:p w14:paraId="200F379A" w14:textId="6EC2C8A3" w:rsidR="00F64A34" w:rsidRPr="00E25F27" w:rsidRDefault="0081289C" w:rsidP="0010008F">
      <w:pPr>
        <w:pStyle w:val="6"/>
        <w:numPr>
          <w:ilvl w:val="0"/>
          <w:numId w:val="0"/>
        </w:numPr>
        <w:bidi/>
        <w:spacing w:line="240" w:lineRule="auto"/>
        <w:ind w:left="1494" w:right="0" w:hanging="1495"/>
        <w:rPr>
          <w:rFonts w:cs="David"/>
          <w:b/>
          <w:bCs/>
          <w:sz w:val="24"/>
          <w:szCs w:val="24"/>
          <w:rtl/>
        </w:rPr>
      </w:pPr>
      <w:r>
        <w:rPr>
          <w:rFonts w:cs="David" w:hint="cs"/>
          <w:b/>
          <w:bCs/>
          <w:sz w:val="24"/>
          <w:szCs w:val="24"/>
          <w:u w:val="none"/>
          <w:rtl/>
        </w:rPr>
        <w:t>8</w:t>
      </w:r>
      <w:r w:rsidR="0010008F" w:rsidRPr="0010008F">
        <w:rPr>
          <w:rFonts w:cs="David" w:hint="cs"/>
          <w:b/>
          <w:bCs/>
          <w:sz w:val="24"/>
          <w:szCs w:val="24"/>
          <w:u w:val="none"/>
          <w:rtl/>
        </w:rPr>
        <w:t xml:space="preserve">.  </w:t>
      </w:r>
      <w:r w:rsidR="00E25F27" w:rsidRPr="00E25F27">
        <w:rPr>
          <w:rFonts w:cs="David" w:hint="cs"/>
          <w:b/>
          <w:bCs/>
          <w:sz w:val="24"/>
          <w:szCs w:val="24"/>
          <w:rtl/>
        </w:rPr>
        <w:t>ציון איכות ההצעות</w:t>
      </w:r>
      <w:r>
        <w:rPr>
          <w:rFonts w:cs="David" w:hint="cs"/>
          <w:b/>
          <w:bCs/>
          <w:sz w:val="24"/>
          <w:szCs w:val="24"/>
          <w:rtl/>
        </w:rPr>
        <w:t xml:space="preserve"> </w:t>
      </w:r>
    </w:p>
    <w:p w14:paraId="02D4CBA5" w14:textId="2D5EF89A" w:rsidR="00172C2A" w:rsidRPr="0010008F" w:rsidRDefault="00F64A34" w:rsidP="00EB3F09">
      <w:pPr>
        <w:pStyle w:val="6"/>
        <w:numPr>
          <w:ilvl w:val="0"/>
          <w:numId w:val="0"/>
        </w:numPr>
        <w:bidi/>
        <w:spacing w:line="240" w:lineRule="auto"/>
        <w:ind w:left="792" w:right="0" w:hanging="432"/>
        <w:rPr>
          <w:rFonts w:cs="David"/>
          <w:sz w:val="24"/>
          <w:szCs w:val="24"/>
          <w:u w:val="none"/>
          <w:rtl/>
        </w:rPr>
      </w:pPr>
      <w:r w:rsidRPr="00D923DE">
        <w:rPr>
          <w:rFonts w:cs="David" w:hint="eastAsia"/>
          <w:sz w:val="24"/>
          <w:szCs w:val="24"/>
          <w:u w:val="none"/>
          <w:rtl/>
        </w:rPr>
        <w:t>ציון</w:t>
      </w:r>
      <w:r w:rsidR="001D6157" w:rsidRPr="00D923DE">
        <w:rPr>
          <w:rFonts w:cs="David"/>
          <w:sz w:val="24"/>
          <w:szCs w:val="24"/>
          <w:u w:val="none"/>
          <w:rtl/>
        </w:rPr>
        <w:t xml:space="preserve"> איכות ההצעות יה</w:t>
      </w:r>
      <w:r w:rsidR="001D6157" w:rsidRPr="00D923DE">
        <w:rPr>
          <w:rFonts w:cs="David" w:hint="cs"/>
          <w:sz w:val="24"/>
          <w:szCs w:val="24"/>
          <w:u w:val="none"/>
          <w:rtl/>
        </w:rPr>
        <w:t>ווה</w:t>
      </w:r>
      <w:r w:rsidRPr="00D923DE">
        <w:rPr>
          <w:rFonts w:cs="David"/>
          <w:b/>
          <w:bCs/>
          <w:sz w:val="24"/>
          <w:szCs w:val="24"/>
          <w:u w:val="none"/>
          <w:rtl/>
        </w:rPr>
        <w:t xml:space="preserve"> </w:t>
      </w:r>
      <w:r w:rsidR="00C517FF" w:rsidRPr="00D923DE">
        <w:rPr>
          <w:rFonts w:cs="David" w:hint="cs"/>
          <w:b/>
          <w:bCs/>
          <w:sz w:val="24"/>
          <w:szCs w:val="24"/>
          <w:u w:val="none"/>
          <w:rtl/>
        </w:rPr>
        <w:t>6</w:t>
      </w:r>
      <w:r w:rsidR="00ED6A56" w:rsidRPr="00D923DE">
        <w:rPr>
          <w:rFonts w:cs="David" w:hint="cs"/>
          <w:b/>
          <w:bCs/>
          <w:sz w:val="24"/>
          <w:szCs w:val="24"/>
          <w:u w:val="none"/>
          <w:rtl/>
        </w:rPr>
        <w:t>0</w:t>
      </w:r>
      <w:r w:rsidR="00ED6A56" w:rsidRPr="00D923DE">
        <w:rPr>
          <w:rFonts w:cs="David"/>
          <w:b/>
          <w:bCs/>
          <w:sz w:val="24"/>
          <w:szCs w:val="24"/>
          <w:u w:val="none"/>
          <w:rtl/>
        </w:rPr>
        <w:t xml:space="preserve">% </w:t>
      </w:r>
      <w:r w:rsidRPr="00D923DE">
        <w:rPr>
          <w:rFonts w:cs="David"/>
          <w:b/>
          <w:bCs/>
          <w:sz w:val="24"/>
          <w:szCs w:val="24"/>
          <w:u w:val="none"/>
          <w:rtl/>
        </w:rPr>
        <w:t>מהציון הסופי</w:t>
      </w:r>
      <w:bookmarkStart w:id="29" w:name="_Ref308793945"/>
      <w:bookmarkStart w:id="30" w:name="_Ref383703207"/>
      <w:r w:rsidR="001D6157" w:rsidRPr="00D923DE">
        <w:rPr>
          <w:rFonts w:cs="David" w:hint="cs"/>
          <w:sz w:val="24"/>
          <w:szCs w:val="24"/>
          <w:u w:val="none"/>
          <w:rtl/>
        </w:rPr>
        <w:t>.</w:t>
      </w:r>
      <w:r w:rsidR="001D6157">
        <w:rPr>
          <w:rFonts w:cs="David" w:hint="cs"/>
          <w:sz w:val="24"/>
          <w:szCs w:val="24"/>
          <w:u w:val="none"/>
          <w:rtl/>
        </w:rPr>
        <w:t xml:space="preserve"> </w:t>
      </w:r>
    </w:p>
    <w:p w14:paraId="4C464885" w14:textId="551EC635" w:rsidR="00BE0F0B" w:rsidRDefault="00686E7E" w:rsidP="006C4837">
      <w:pPr>
        <w:pStyle w:val="afff"/>
        <w:numPr>
          <w:ilvl w:val="1"/>
          <w:numId w:val="25"/>
        </w:numPr>
        <w:ind w:left="708" w:hanging="425"/>
        <w:jc w:val="both"/>
        <w:rPr>
          <w:rFonts w:ascii="David" w:hAnsi="David"/>
          <w:b/>
          <w:bCs/>
        </w:rPr>
      </w:pPr>
      <w:r w:rsidRPr="00686E7E">
        <w:rPr>
          <w:rFonts w:ascii="David" w:hAnsi="David" w:hint="cs"/>
          <w:rtl/>
        </w:rPr>
        <w:t xml:space="preserve">וועדת המכרזים של </w:t>
      </w:r>
      <w:r w:rsidR="0081289C" w:rsidRPr="00686E7E">
        <w:rPr>
          <w:rFonts w:ascii="David" w:hAnsi="David" w:hint="cs"/>
          <w:rtl/>
        </w:rPr>
        <w:t>החברה</w:t>
      </w:r>
      <w:r w:rsidRPr="00686E7E">
        <w:rPr>
          <w:rFonts w:ascii="David" w:hAnsi="David" w:hint="cs"/>
          <w:rtl/>
        </w:rPr>
        <w:t xml:space="preserve"> או</w:t>
      </w:r>
      <w:r w:rsidR="00BE0F0B" w:rsidRPr="00686E7E">
        <w:rPr>
          <w:rFonts w:ascii="David" w:hAnsi="David" w:hint="cs"/>
          <w:rtl/>
        </w:rPr>
        <w:t xml:space="preserve"> </w:t>
      </w:r>
      <w:r w:rsidR="00BE0F0B" w:rsidRPr="00686E7E">
        <w:rPr>
          <w:rFonts w:ascii="David" w:hAnsi="David"/>
          <w:rtl/>
        </w:rPr>
        <w:t xml:space="preserve">צוות מקצועי </w:t>
      </w:r>
      <w:r w:rsidRPr="00686E7E">
        <w:rPr>
          <w:rFonts w:ascii="David" w:hAnsi="David" w:hint="cs"/>
          <w:rtl/>
        </w:rPr>
        <w:t xml:space="preserve">שימונה על ידה </w:t>
      </w:r>
      <w:r w:rsidR="00BE0F0B" w:rsidRPr="00686E7E">
        <w:rPr>
          <w:rFonts w:ascii="David" w:hAnsi="David" w:hint="cs"/>
          <w:rtl/>
        </w:rPr>
        <w:t xml:space="preserve">יהיה אמון על בדיקת ודירוג ההצעות </w:t>
      </w:r>
      <w:r w:rsidR="008F6B2E" w:rsidRPr="00686E7E">
        <w:rPr>
          <w:rFonts w:ascii="David" w:hAnsi="David"/>
          <w:rtl/>
          <w:lang w:val="he-IL" w:eastAsia="en-US"/>
        </w:rPr>
        <w:t xml:space="preserve">על בסיס המסמכים והמידע אשר יוגשו ו/או יומצאו על ידי המציע בהתאם להוראות מכרז זה ועל פי המדדים והנקודות </w:t>
      </w:r>
      <w:r w:rsidR="00BE0F0B" w:rsidRPr="00686E7E">
        <w:rPr>
          <w:rFonts w:ascii="David" w:hAnsi="David" w:hint="cs"/>
          <w:rtl/>
          <w:lang w:val="he-IL" w:eastAsia="en-US"/>
        </w:rPr>
        <w:t>שיפורטו</w:t>
      </w:r>
      <w:r w:rsidR="008F6B2E" w:rsidRPr="00686E7E">
        <w:rPr>
          <w:rFonts w:ascii="David" w:hAnsi="David"/>
          <w:rtl/>
          <w:lang w:val="he-IL" w:eastAsia="en-US"/>
        </w:rPr>
        <w:t xml:space="preserve"> בטבלה שלהלן. </w:t>
      </w:r>
    </w:p>
    <w:p w14:paraId="18A6CB74" w14:textId="77777777" w:rsidR="006C4837" w:rsidRPr="00686E7E" w:rsidRDefault="006C4837" w:rsidP="006C4837">
      <w:pPr>
        <w:pStyle w:val="afff"/>
        <w:ind w:left="708"/>
        <w:jc w:val="both"/>
        <w:rPr>
          <w:rFonts w:ascii="David" w:hAnsi="David"/>
          <w:b/>
          <w:bCs/>
        </w:rPr>
      </w:pPr>
    </w:p>
    <w:p w14:paraId="33107A5D" w14:textId="5C8C1736" w:rsidR="0081289C" w:rsidRDefault="006833BC" w:rsidP="003E1EE8">
      <w:pPr>
        <w:pStyle w:val="afff"/>
        <w:numPr>
          <w:ilvl w:val="1"/>
          <w:numId w:val="25"/>
        </w:numPr>
        <w:ind w:hanging="437"/>
        <w:jc w:val="both"/>
        <w:rPr>
          <w:rFonts w:ascii="David" w:hAnsi="David"/>
        </w:rPr>
      </w:pPr>
      <w:r>
        <w:rPr>
          <w:rFonts w:ascii="David" w:hAnsi="David" w:hint="cs"/>
          <w:rtl/>
        </w:rPr>
        <w:t>וועדת המכרזים/</w:t>
      </w:r>
      <w:r w:rsidR="00BE0F0B" w:rsidRPr="0081289C">
        <w:rPr>
          <w:rFonts w:ascii="David" w:hAnsi="David" w:hint="cs"/>
          <w:rtl/>
        </w:rPr>
        <w:t xml:space="preserve">הצוות המקצועי יפנה באופן עצמאי ללקוחותיו של המציע וזאת על מנת לשמוע חוות דעת לגבי אופן מתן השירות על ידי המציע. </w:t>
      </w:r>
    </w:p>
    <w:p w14:paraId="1A330B4B" w14:textId="77777777" w:rsidR="0081289C" w:rsidRPr="0081289C" w:rsidRDefault="0081289C" w:rsidP="0081289C">
      <w:pPr>
        <w:pStyle w:val="afff"/>
        <w:rPr>
          <w:rFonts w:ascii="David" w:hAnsi="David"/>
          <w:rtl/>
        </w:rPr>
      </w:pPr>
    </w:p>
    <w:p w14:paraId="55BF1677" w14:textId="4B075D8A" w:rsidR="0081289C" w:rsidRDefault="006833BC" w:rsidP="003E1EE8">
      <w:pPr>
        <w:pStyle w:val="afff"/>
        <w:numPr>
          <w:ilvl w:val="1"/>
          <w:numId w:val="25"/>
        </w:numPr>
        <w:ind w:hanging="437"/>
        <w:jc w:val="both"/>
        <w:rPr>
          <w:rFonts w:ascii="David" w:hAnsi="David"/>
        </w:rPr>
      </w:pPr>
      <w:r>
        <w:rPr>
          <w:rFonts w:ascii="David" w:hAnsi="David" w:hint="cs"/>
          <w:rtl/>
        </w:rPr>
        <w:t>וועדת המכרזים/</w:t>
      </w:r>
      <w:r w:rsidR="00EB3F09" w:rsidRPr="0081289C">
        <w:rPr>
          <w:rFonts w:ascii="David" w:hAnsi="David"/>
          <w:rtl/>
        </w:rPr>
        <w:t>הצוות המקצועי רשאי, בהתאם לשיקול דעתו הבלעדי, לזמן מציעים אשר הצעותיהם עמדו בתנאי הסף לפגישה</w:t>
      </w:r>
      <w:r w:rsidR="00361639" w:rsidRPr="0081289C">
        <w:rPr>
          <w:rFonts w:ascii="David" w:hAnsi="David" w:hint="cs"/>
          <w:rtl/>
        </w:rPr>
        <w:t>/ראיון</w:t>
      </w:r>
      <w:r w:rsidR="00EB3F09" w:rsidRPr="0081289C">
        <w:rPr>
          <w:rFonts w:ascii="David" w:hAnsi="David"/>
          <w:rtl/>
        </w:rPr>
        <w:t xml:space="preserve"> לאחר המועד האחרון להגשת ההצעות. על המציע להגיע לפגישה עם מנהל הפרויקט המוצע מטעמו (לגביו צירף קו"ח במועד הגשת ההצעות). </w:t>
      </w:r>
      <w:r w:rsidR="00BE0F0B" w:rsidRPr="0081289C">
        <w:rPr>
          <w:rFonts w:ascii="David" w:hAnsi="David" w:hint="cs"/>
          <w:rtl/>
        </w:rPr>
        <w:t xml:space="preserve"> </w:t>
      </w:r>
    </w:p>
    <w:p w14:paraId="4D1F7EDA" w14:textId="77777777" w:rsidR="0081289C" w:rsidRPr="0081289C" w:rsidRDefault="0081289C" w:rsidP="0081289C">
      <w:pPr>
        <w:pStyle w:val="afff"/>
        <w:rPr>
          <w:rFonts w:ascii="David" w:hAnsi="David"/>
          <w:rtl/>
        </w:rPr>
      </w:pPr>
    </w:p>
    <w:p w14:paraId="26FAA53D" w14:textId="746B0A22" w:rsidR="00EB3F09" w:rsidRPr="0081289C" w:rsidRDefault="006833BC" w:rsidP="003E1EE8">
      <w:pPr>
        <w:pStyle w:val="afff"/>
        <w:numPr>
          <w:ilvl w:val="1"/>
          <w:numId w:val="25"/>
        </w:numPr>
        <w:ind w:hanging="437"/>
        <w:jc w:val="both"/>
        <w:rPr>
          <w:rFonts w:ascii="David" w:hAnsi="David"/>
          <w:rtl/>
        </w:rPr>
      </w:pPr>
      <w:r>
        <w:rPr>
          <w:rFonts w:ascii="David" w:hAnsi="David" w:hint="cs"/>
          <w:rtl/>
        </w:rPr>
        <w:t>וועדת המכרזים/</w:t>
      </w:r>
      <w:r w:rsidR="00360052" w:rsidRPr="0081289C">
        <w:rPr>
          <w:rFonts w:ascii="David" w:hAnsi="David" w:hint="cs"/>
          <w:rtl/>
        </w:rPr>
        <w:t xml:space="preserve">הצוות המקצועי רשאי, בהתאם לשיקול דעתו הבלעדי, לזמן מציעים אשר הצעותיהם עמדו בתנאי הסף, להצגת התוכנה הייעודית לניהול וניתוח תוצאות הדיגומים. </w:t>
      </w:r>
      <w:bookmarkEnd w:id="29"/>
      <w:bookmarkEnd w:id="30"/>
    </w:p>
    <w:p w14:paraId="78A1E64E" w14:textId="77777777" w:rsidR="00360052" w:rsidRDefault="00360052" w:rsidP="00360052">
      <w:pPr>
        <w:pStyle w:val="4"/>
        <w:numPr>
          <w:ilvl w:val="0"/>
          <w:numId w:val="0"/>
        </w:numPr>
        <w:bidi/>
        <w:spacing w:line="240" w:lineRule="auto"/>
        <w:rPr>
          <w:rFonts w:ascii="David" w:hAnsi="David" w:cs="David"/>
          <w:b/>
          <w:bCs/>
          <w:sz w:val="24"/>
          <w:szCs w:val="24"/>
          <w:rtl/>
        </w:rPr>
      </w:pPr>
    </w:p>
    <w:p w14:paraId="760D33AC" w14:textId="4789B8A7" w:rsidR="00F64A34" w:rsidRPr="00172C2A" w:rsidRDefault="00F64A34" w:rsidP="00EB3F09">
      <w:pPr>
        <w:pStyle w:val="4"/>
        <w:numPr>
          <w:ilvl w:val="0"/>
          <w:numId w:val="0"/>
        </w:numPr>
        <w:bidi/>
        <w:spacing w:line="240" w:lineRule="auto"/>
        <w:ind w:left="283"/>
        <w:rPr>
          <w:rFonts w:ascii="David" w:hAnsi="David" w:cs="David"/>
          <w:b/>
          <w:bCs/>
          <w:sz w:val="24"/>
          <w:szCs w:val="24"/>
          <w:rtl/>
        </w:rPr>
      </w:pPr>
      <w:r w:rsidRPr="00172C2A">
        <w:rPr>
          <w:rFonts w:ascii="David" w:hAnsi="David" w:cs="David" w:hint="eastAsia"/>
          <w:b/>
          <w:bCs/>
          <w:sz w:val="24"/>
          <w:szCs w:val="24"/>
          <w:rtl/>
        </w:rPr>
        <w:t>סה</w:t>
      </w:r>
      <w:r w:rsidRPr="00172C2A">
        <w:rPr>
          <w:rFonts w:ascii="David" w:hAnsi="David" w:cs="David"/>
          <w:b/>
          <w:bCs/>
          <w:sz w:val="24"/>
          <w:szCs w:val="24"/>
          <w:rtl/>
        </w:rPr>
        <w:t xml:space="preserve">"כ ציון מירבי : </w:t>
      </w:r>
      <w:r w:rsidR="00D325E8">
        <w:rPr>
          <w:rFonts w:ascii="David" w:hAnsi="David" w:cs="David" w:hint="cs"/>
          <w:b/>
          <w:bCs/>
          <w:sz w:val="24"/>
          <w:szCs w:val="24"/>
          <w:rtl/>
        </w:rPr>
        <w:t>100</w:t>
      </w:r>
      <w:r w:rsidRPr="00172C2A">
        <w:rPr>
          <w:rFonts w:ascii="David" w:hAnsi="David" w:cs="David"/>
          <w:b/>
          <w:bCs/>
          <w:sz w:val="24"/>
          <w:szCs w:val="24"/>
          <w:rtl/>
        </w:rPr>
        <w:t xml:space="preserve"> נקודו</w:t>
      </w:r>
      <w:r w:rsidR="0034290B">
        <w:rPr>
          <w:rFonts w:ascii="David" w:hAnsi="David" w:cs="David" w:hint="cs"/>
          <w:b/>
          <w:bCs/>
          <w:sz w:val="24"/>
          <w:szCs w:val="24"/>
          <w:rtl/>
        </w:rPr>
        <w:t xml:space="preserve">ת </w:t>
      </w:r>
    </w:p>
    <w:p w14:paraId="738438B4" w14:textId="2C11751A" w:rsidR="00F64A34" w:rsidRPr="006C4D93" w:rsidRDefault="00F64A34" w:rsidP="00134AF5">
      <w:pPr>
        <w:pStyle w:val="4"/>
        <w:numPr>
          <w:ilvl w:val="0"/>
          <w:numId w:val="0"/>
        </w:numPr>
        <w:bidi/>
        <w:spacing w:line="240" w:lineRule="auto"/>
        <w:ind w:left="283"/>
        <w:rPr>
          <w:rFonts w:ascii="David" w:hAnsi="David" w:cs="David"/>
          <w:sz w:val="24"/>
          <w:szCs w:val="24"/>
          <w:rtl/>
        </w:rPr>
      </w:pPr>
    </w:p>
    <w:tbl>
      <w:tblPr>
        <w:bidiVisual/>
        <w:tblW w:w="8215"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4890"/>
        <w:gridCol w:w="2610"/>
      </w:tblGrid>
      <w:tr w:rsidR="00F64A34" w:rsidRPr="006C4D93" w14:paraId="6A40B64F" w14:textId="77777777" w:rsidTr="0053734F">
        <w:trPr>
          <w:tblHeader/>
        </w:trPr>
        <w:tc>
          <w:tcPr>
            <w:tcW w:w="715" w:type="dxa"/>
            <w:shd w:val="clear" w:color="auto" w:fill="E6E6E6"/>
          </w:tcPr>
          <w:p w14:paraId="32804EE6" w14:textId="77777777" w:rsidR="00F64A34" w:rsidRPr="006C4D93" w:rsidRDefault="00F64A34" w:rsidP="00134AF5">
            <w:pPr>
              <w:spacing w:before="80" w:after="80"/>
              <w:jc w:val="both"/>
              <w:rPr>
                <w:rFonts w:ascii="David" w:hAnsi="David"/>
                <w:b/>
                <w:bCs/>
                <w:rtl/>
              </w:rPr>
            </w:pPr>
          </w:p>
        </w:tc>
        <w:tc>
          <w:tcPr>
            <w:tcW w:w="4890" w:type="dxa"/>
            <w:shd w:val="clear" w:color="auto" w:fill="E6E6E6"/>
          </w:tcPr>
          <w:p w14:paraId="7F5F8A9E" w14:textId="77777777" w:rsidR="00F64A34" w:rsidRPr="006C4D93" w:rsidRDefault="00D325E8" w:rsidP="00134AF5">
            <w:pPr>
              <w:spacing w:before="80" w:after="80"/>
              <w:jc w:val="both"/>
              <w:rPr>
                <w:rFonts w:ascii="David" w:hAnsi="David"/>
                <w:b/>
                <w:bCs/>
                <w:rtl/>
              </w:rPr>
            </w:pPr>
            <w:r>
              <w:rPr>
                <w:rFonts w:ascii="David" w:hAnsi="David" w:hint="cs"/>
                <w:b/>
                <w:bCs/>
                <w:rtl/>
              </w:rPr>
              <w:t xml:space="preserve">המרכיב הנבחן </w:t>
            </w:r>
          </w:p>
        </w:tc>
        <w:tc>
          <w:tcPr>
            <w:tcW w:w="2610" w:type="dxa"/>
            <w:shd w:val="clear" w:color="auto" w:fill="E6E6E6"/>
          </w:tcPr>
          <w:p w14:paraId="0F55D107" w14:textId="77777777" w:rsidR="00F64A34" w:rsidRPr="006C4D93" w:rsidRDefault="00F64A34" w:rsidP="00134AF5">
            <w:pPr>
              <w:spacing w:before="80" w:after="80"/>
              <w:jc w:val="both"/>
              <w:rPr>
                <w:rFonts w:ascii="David" w:hAnsi="David"/>
                <w:b/>
                <w:bCs/>
                <w:rtl/>
              </w:rPr>
            </w:pPr>
            <w:r w:rsidRPr="006C4D93">
              <w:rPr>
                <w:rFonts w:ascii="David" w:hAnsi="David" w:hint="eastAsia"/>
                <w:b/>
                <w:bCs/>
                <w:rtl/>
              </w:rPr>
              <w:t>ניקוד</w:t>
            </w:r>
            <w:r w:rsidR="00581663">
              <w:rPr>
                <w:rFonts w:ascii="David" w:hAnsi="David" w:hint="cs"/>
                <w:b/>
                <w:bCs/>
                <w:rtl/>
              </w:rPr>
              <w:t xml:space="preserve"> מירבי</w:t>
            </w:r>
            <w:r w:rsidR="00325C08">
              <w:rPr>
                <w:rFonts w:ascii="David" w:hAnsi="David"/>
                <w:b/>
                <w:bCs/>
                <w:rtl/>
              </w:rPr>
              <w:t xml:space="preserve"> </w:t>
            </w:r>
          </w:p>
        </w:tc>
      </w:tr>
      <w:tr w:rsidR="00F64A34" w:rsidRPr="006C4D93" w14:paraId="2A3A3709" w14:textId="77777777" w:rsidTr="0053734F">
        <w:tc>
          <w:tcPr>
            <w:tcW w:w="715" w:type="dxa"/>
          </w:tcPr>
          <w:p w14:paraId="4F9EDA74" w14:textId="77777777" w:rsidR="00F64A34" w:rsidRPr="00EB2508" w:rsidRDefault="00F64A34" w:rsidP="00BB0ECB">
            <w:pPr>
              <w:pStyle w:val="ListParagraph2"/>
              <w:widowControl w:val="0"/>
              <w:numPr>
                <w:ilvl w:val="0"/>
                <w:numId w:val="12"/>
              </w:numPr>
              <w:spacing w:before="80" w:after="80" w:line="240" w:lineRule="auto"/>
              <w:jc w:val="both"/>
              <w:rPr>
                <w:rFonts w:ascii="David" w:hAnsi="David" w:cs="David"/>
                <w:sz w:val="24"/>
                <w:szCs w:val="24"/>
                <w:rtl/>
              </w:rPr>
            </w:pPr>
          </w:p>
        </w:tc>
        <w:tc>
          <w:tcPr>
            <w:tcW w:w="4890" w:type="dxa"/>
            <w:vAlign w:val="center"/>
          </w:tcPr>
          <w:p w14:paraId="456B735A" w14:textId="77777777" w:rsidR="006833BC" w:rsidRDefault="00CC7590" w:rsidP="00360052">
            <w:pPr>
              <w:spacing w:before="80" w:after="80"/>
              <w:jc w:val="both"/>
              <w:rPr>
                <w:rFonts w:ascii="David" w:hAnsi="David"/>
                <w:rtl/>
              </w:rPr>
            </w:pPr>
            <w:r w:rsidRPr="006833BC">
              <w:rPr>
                <w:rFonts w:ascii="David" w:hAnsi="David" w:hint="cs"/>
                <w:b/>
                <w:bCs/>
                <w:rtl/>
              </w:rPr>
              <w:t>מקצועיות ואמינות המציע</w:t>
            </w:r>
            <w:r w:rsidR="00D63D2D" w:rsidRPr="006833BC">
              <w:rPr>
                <w:rFonts w:ascii="David" w:hAnsi="David" w:hint="cs"/>
                <w:rtl/>
              </w:rPr>
              <w:t xml:space="preserve"> </w:t>
            </w:r>
            <w:r w:rsidR="00D63D2D" w:rsidRPr="006833BC">
              <w:rPr>
                <w:rFonts w:ascii="David" w:hAnsi="David"/>
                <w:rtl/>
              </w:rPr>
              <w:t>–</w:t>
            </w:r>
            <w:r w:rsidR="00D63D2D" w:rsidRPr="006833BC">
              <w:rPr>
                <w:rFonts w:ascii="David" w:hAnsi="David" w:hint="cs"/>
                <w:rtl/>
              </w:rPr>
              <w:t xml:space="preserve"> הציון יינתן בהתאם לחוות דעת מלקוחות שקיבלו שירות מהמציע</w:t>
            </w:r>
            <w:r w:rsidR="006833BC">
              <w:rPr>
                <w:rFonts w:ascii="David" w:hAnsi="David" w:hint="cs"/>
                <w:rtl/>
              </w:rPr>
              <w:t>.</w:t>
            </w:r>
          </w:p>
          <w:p w14:paraId="58487220" w14:textId="77777777" w:rsidR="006833BC" w:rsidRPr="0034290B" w:rsidRDefault="006833BC" w:rsidP="00360052">
            <w:pPr>
              <w:spacing w:before="80" w:after="80"/>
              <w:jc w:val="both"/>
              <w:rPr>
                <w:rFonts w:ascii="David" w:hAnsi="David"/>
                <w:b/>
                <w:bCs/>
                <w:rtl/>
              </w:rPr>
            </w:pPr>
            <w:r>
              <w:rPr>
                <w:rFonts w:ascii="David" w:hAnsi="David" w:hint="cs"/>
                <w:rtl/>
              </w:rPr>
              <w:t xml:space="preserve">וועדת המכרזים/הצוות המקצועי תנקד את המציע על בסיס הפרמטרים </w:t>
            </w:r>
            <w:r w:rsidRPr="0034290B">
              <w:rPr>
                <w:rFonts w:ascii="David" w:hAnsi="David" w:hint="cs"/>
                <w:rtl/>
              </w:rPr>
              <w:t xml:space="preserve">להלן </w:t>
            </w:r>
            <w:r w:rsidRPr="0034290B">
              <w:rPr>
                <w:rFonts w:ascii="David" w:hAnsi="David" w:hint="cs"/>
                <w:b/>
                <w:bCs/>
                <w:rtl/>
              </w:rPr>
              <w:t xml:space="preserve">(עד 5 נק' לכל פרמטר): </w:t>
            </w:r>
          </w:p>
          <w:p w14:paraId="1C2F613F" w14:textId="7236BB1E" w:rsidR="00F64A34" w:rsidRPr="006833BC" w:rsidRDefault="006833BC" w:rsidP="00360052">
            <w:pPr>
              <w:spacing w:before="80" w:after="80"/>
              <w:jc w:val="both"/>
              <w:rPr>
                <w:rFonts w:ascii="David" w:hAnsi="David"/>
                <w:rtl/>
              </w:rPr>
            </w:pPr>
            <w:r>
              <w:rPr>
                <w:rFonts w:ascii="David" w:hAnsi="David" w:hint="cs"/>
                <w:rtl/>
              </w:rPr>
              <w:t>אמינות המציע, מקצועיות</w:t>
            </w:r>
            <w:r w:rsidR="0034290B">
              <w:rPr>
                <w:rFonts w:ascii="David" w:hAnsi="David" w:hint="cs"/>
                <w:rtl/>
              </w:rPr>
              <w:t>,</w:t>
            </w:r>
            <w:r>
              <w:rPr>
                <w:rFonts w:ascii="David" w:hAnsi="David" w:hint="cs"/>
                <w:rtl/>
              </w:rPr>
              <w:t xml:space="preserve"> ידיעת הכללים וההנחיות בנושא שפכי תעשייה, יכולת התמודדות של המציע מול השגות ו/או עררים של מפעלים, זמינות המציע לפניות. </w:t>
            </w:r>
            <w:r w:rsidR="00686E7E" w:rsidRPr="006833BC">
              <w:rPr>
                <w:rFonts w:ascii="David" w:hAnsi="David" w:hint="cs"/>
                <w:rtl/>
              </w:rPr>
              <w:t xml:space="preserve"> </w:t>
            </w:r>
          </w:p>
          <w:p w14:paraId="60B25DD7" w14:textId="097DC639" w:rsidR="00CC7590" w:rsidRPr="006833BC" w:rsidRDefault="00CC7590" w:rsidP="00360052">
            <w:pPr>
              <w:spacing w:before="80" w:after="80"/>
              <w:jc w:val="both"/>
              <w:rPr>
                <w:rFonts w:ascii="David" w:hAnsi="David"/>
                <w:i/>
                <w:iCs/>
                <w:highlight w:val="yellow"/>
                <w:rtl/>
              </w:rPr>
            </w:pPr>
          </w:p>
        </w:tc>
        <w:tc>
          <w:tcPr>
            <w:tcW w:w="2610" w:type="dxa"/>
          </w:tcPr>
          <w:p w14:paraId="35C6E489" w14:textId="2DB11CE8" w:rsidR="00F64A34" w:rsidRPr="0034290B" w:rsidRDefault="006833BC" w:rsidP="00D206B5">
            <w:pPr>
              <w:spacing w:before="80" w:after="80"/>
              <w:jc w:val="center"/>
              <w:rPr>
                <w:rFonts w:ascii="David" w:hAnsi="David"/>
                <w:rtl/>
              </w:rPr>
            </w:pPr>
            <w:r w:rsidRPr="0034290B">
              <w:rPr>
                <w:rFonts w:ascii="David" w:hAnsi="David" w:hint="cs"/>
                <w:rtl/>
              </w:rPr>
              <w:t>25</w:t>
            </w:r>
          </w:p>
        </w:tc>
      </w:tr>
      <w:tr w:rsidR="00D63D2D" w:rsidRPr="006C4D93" w14:paraId="203D1DA7" w14:textId="77777777" w:rsidTr="0053734F">
        <w:tc>
          <w:tcPr>
            <w:tcW w:w="715" w:type="dxa"/>
          </w:tcPr>
          <w:p w14:paraId="165E10E4" w14:textId="77777777" w:rsidR="00D63D2D" w:rsidRPr="00EB2508" w:rsidRDefault="00D63D2D" w:rsidP="00BB0ECB">
            <w:pPr>
              <w:pStyle w:val="ListParagraph2"/>
              <w:widowControl w:val="0"/>
              <w:numPr>
                <w:ilvl w:val="0"/>
                <w:numId w:val="12"/>
              </w:numPr>
              <w:spacing w:before="80" w:after="80" w:line="240" w:lineRule="auto"/>
              <w:jc w:val="both"/>
              <w:rPr>
                <w:rFonts w:ascii="David" w:hAnsi="David" w:cs="David"/>
                <w:sz w:val="24"/>
                <w:szCs w:val="24"/>
                <w:rtl/>
              </w:rPr>
            </w:pPr>
          </w:p>
        </w:tc>
        <w:tc>
          <w:tcPr>
            <w:tcW w:w="4890" w:type="dxa"/>
            <w:vAlign w:val="center"/>
          </w:tcPr>
          <w:p w14:paraId="31BAAC48" w14:textId="2E8A3E8A" w:rsidR="00D63D2D" w:rsidRPr="0034290B" w:rsidRDefault="00D63D2D" w:rsidP="00360052">
            <w:pPr>
              <w:spacing w:before="80" w:after="80"/>
              <w:jc w:val="both"/>
              <w:rPr>
                <w:rFonts w:ascii="David" w:hAnsi="David"/>
                <w:b/>
                <w:bCs/>
                <w:rtl/>
              </w:rPr>
            </w:pPr>
            <w:r w:rsidRPr="006C4837">
              <w:rPr>
                <w:rFonts w:ascii="David" w:hAnsi="David" w:hint="cs"/>
                <w:b/>
                <w:bCs/>
                <w:rtl/>
              </w:rPr>
              <w:t>ניסיון המציע</w:t>
            </w:r>
            <w:r w:rsidRPr="006C4837">
              <w:rPr>
                <w:rFonts w:ascii="David" w:hAnsi="David" w:hint="cs"/>
                <w:rtl/>
              </w:rPr>
              <w:t xml:space="preserve"> </w:t>
            </w:r>
            <w:r w:rsidRPr="006C4837">
              <w:rPr>
                <w:rFonts w:ascii="David" w:hAnsi="David"/>
                <w:rtl/>
              </w:rPr>
              <w:t>–</w:t>
            </w:r>
            <w:r w:rsidRPr="006C4837">
              <w:rPr>
                <w:rFonts w:ascii="David" w:hAnsi="David" w:hint="cs"/>
                <w:rtl/>
              </w:rPr>
              <w:t xml:space="preserve"> עבור כל תאגיד מים וביוב </w:t>
            </w:r>
            <w:r w:rsidRPr="006C4837">
              <w:rPr>
                <w:rFonts w:ascii="David" w:hAnsi="David" w:hint="cs"/>
                <w:u w:val="single"/>
                <w:rtl/>
              </w:rPr>
              <w:t>נוסף</w:t>
            </w:r>
            <w:r w:rsidRPr="006C4837">
              <w:rPr>
                <w:rFonts w:ascii="David" w:hAnsi="David" w:hint="cs"/>
                <w:rtl/>
              </w:rPr>
              <w:t xml:space="preserve"> (מעבר </w:t>
            </w:r>
            <w:r w:rsidR="00BA414D" w:rsidRPr="006C4837">
              <w:rPr>
                <w:rFonts w:ascii="David" w:hAnsi="David" w:hint="cs"/>
                <w:rtl/>
              </w:rPr>
              <w:t>למס' הת</w:t>
            </w:r>
            <w:r w:rsidR="00764336" w:rsidRPr="006C4837">
              <w:rPr>
                <w:rFonts w:ascii="David" w:hAnsi="David" w:hint="cs"/>
                <w:rtl/>
              </w:rPr>
              <w:t>אגידים</w:t>
            </w:r>
            <w:r w:rsidRPr="006C4837">
              <w:rPr>
                <w:rFonts w:ascii="David" w:hAnsi="David" w:hint="cs"/>
                <w:rtl/>
              </w:rPr>
              <w:t xml:space="preserve"> שנדרש בתנאי סף </w:t>
            </w:r>
            <w:r w:rsidR="00764336" w:rsidRPr="006C4837">
              <w:rPr>
                <w:rFonts w:ascii="David" w:hAnsi="David" w:hint="cs"/>
                <w:rtl/>
              </w:rPr>
              <w:t>2</w:t>
            </w:r>
            <w:r w:rsidR="002A745C" w:rsidRPr="006C4837">
              <w:rPr>
                <w:rFonts w:ascii="David" w:hAnsi="David" w:hint="cs"/>
                <w:rtl/>
              </w:rPr>
              <w:t xml:space="preserve">.1 לעיל), </w:t>
            </w:r>
            <w:r w:rsidR="006C4837" w:rsidRPr="006C4837">
              <w:rPr>
                <w:rFonts w:ascii="David" w:hAnsi="David" w:hint="cs"/>
                <w:rtl/>
              </w:rPr>
              <w:t xml:space="preserve">שהמציע סיפק לו שירותי </w:t>
            </w:r>
            <w:r w:rsidR="00132626" w:rsidRPr="00132626">
              <w:rPr>
                <w:rFonts w:ascii="David" w:hAnsi="David"/>
                <w:rtl/>
              </w:rPr>
              <w:t>ייעוץ להכנה, כתיבה, ליווי, פיקוח, ביצוע ודיווח לתוכנית ניטור שפכי תעשיה</w:t>
            </w:r>
            <w:r w:rsidR="00132626">
              <w:rPr>
                <w:rFonts w:ascii="David" w:hAnsi="David" w:hint="cs"/>
                <w:rtl/>
              </w:rPr>
              <w:t>,</w:t>
            </w:r>
            <w:r w:rsidR="006C4837" w:rsidRPr="006C4837">
              <w:rPr>
                <w:rFonts w:ascii="David" w:hAnsi="David" w:hint="cs"/>
                <w:rtl/>
              </w:rPr>
              <w:t xml:space="preserve"> כנדרש במכרז זה, </w:t>
            </w:r>
            <w:r w:rsidR="00132626" w:rsidRPr="00132626">
              <w:rPr>
                <w:rFonts w:ascii="David" w:hAnsi="David"/>
                <w:rtl/>
              </w:rPr>
              <w:t xml:space="preserve">במשך 5 השנים האחרונות (2019-2023), </w:t>
            </w:r>
            <w:r w:rsidR="002A745C" w:rsidRPr="006C4837">
              <w:rPr>
                <w:rFonts w:ascii="David" w:hAnsi="David" w:hint="cs"/>
                <w:rtl/>
              </w:rPr>
              <w:t xml:space="preserve">שבמסגרת </w:t>
            </w:r>
            <w:r w:rsidR="002A745C" w:rsidRPr="006C4837">
              <w:rPr>
                <w:rFonts w:ascii="David" w:hAnsi="David"/>
                <w:rtl/>
              </w:rPr>
              <w:t>תכנית הניטור שלו</w:t>
            </w:r>
            <w:r w:rsidR="006C4837" w:rsidRPr="006C4837">
              <w:rPr>
                <w:rFonts w:ascii="David" w:hAnsi="David" w:hint="cs"/>
                <w:rtl/>
              </w:rPr>
              <w:t xml:space="preserve"> כלולים </w:t>
            </w:r>
            <w:r w:rsidR="003148AA">
              <w:rPr>
                <w:rFonts w:ascii="David" w:hAnsi="David" w:hint="cs"/>
                <w:rtl/>
              </w:rPr>
              <w:t>10</w:t>
            </w:r>
            <w:r w:rsidR="003148AA" w:rsidRPr="006C4837">
              <w:rPr>
                <w:rFonts w:ascii="David" w:hAnsi="David" w:hint="cs"/>
                <w:rtl/>
              </w:rPr>
              <w:t xml:space="preserve"> </w:t>
            </w:r>
            <w:r w:rsidR="006C4837" w:rsidRPr="006C4837">
              <w:rPr>
                <w:rFonts w:ascii="David" w:hAnsi="David" w:hint="cs"/>
                <w:rtl/>
              </w:rPr>
              <w:t>מפעלים או יותר</w:t>
            </w:r>
            <w:r w:rsidR="002A745C" w:rsidRPr="006C4837">
              <w:rPr>
                <w:rFonts w:ascii="David" w:hAnsi="David"/>
                <w:rtl/>
              </w:rPr>
              <w:t xml:space="preserve">, במהלך תקופת מתן השירותים, </w:t>
            </w:r>
            <w:r w:rsidR="002A745C" w:rsidRPr="0034290B">
              <w:rPr>
                <w:rFonts w:ascii="David" w:hAnsi="David" w:hint="cs"/>
                <w:b/>
                <w:bCs/>
                <w:rtl/>
              </w:rPr>
              <w:t xml:space="preserve">תינתנה </w:t>
            </w:r>
            <w:r w:rsidR="006833BC" w:rsidRPr="0034290B">
              <w:rPr>
                <w:rFonts w:ascii="David" w:hAnsi="David" w:hint="cs"/>
                <w:b/>
                <w:bCs/>
                <w:rtl/>
              </w:rPr>
              <w:t>5</w:t>
            </w:r>
            <w:r w:rsidR="002A745C" w:rsidRPr="0034290B">
              <w:rPr>
                <w:rFonts w:ascii="David" w:hAnsi="David" w:hint="cs"/>
                <w:b/>
                <w:bCs/>
                <w:rtl/>
              </w:rPr>
              <w:t xml:space="preserve"> נקודות עד למקסימום של </w:t>
            </w:r>
            <w:r w:rsidR="006833BC" w:rsidRPr="0034290B">
              <w:rPr>
                <w:rFonts w:ascii="David" w:hAnsi="David" w:hint="cs"/>
                <w:b/>
                <w:bCs/>
                <w:rtl/>
              </w:rPr>
              <w:t>25</w:t>
            </w:r>
            <w:r w:rsidR="002A745C" w:rsidRPr="0034290B">
              <w:rPr>
                <w:rFonts w:ascii="David" w:hAnsi="David" w:hint="cs"/>
                <w:b/>
                <w:bCs/>
                <w:rtl/>
              </w:rPr>
              <w:t xml:space="preserve"> נקודות. </w:t>
            </w:r>
          </w:p>
          <w:p w14:paraId="336E335C" w14:textId="77777777" w:rsidR="002A745C" w:rsidRDefault="002A745C" w:rsidP="006C4837">
            <w:pPr>
              <w:spacing w:before="80" w:after="80"/>
              <w:jc w:val="both"/>
              <w:rPr>
                <w:rFonts w:ascii="David" w:hAnsi="David"/>
                <w:b/>
                <w:bCs/>
                <w:highlight w:val="yellow"/>
                <w:u w:val="single"/>
                <w:rtl/>
              </w:rPr>
            </w:pPr>
            <w:r w:rsidRPr="006C4837">
              <w:rPr>
                <w:rFonts w:ascii="David" w:hAnsi="David"/>
                <w:b/>
                <w:bCs/>
                <w:u w:val="single"/>
                <w:rtl/>
              </w:rPr>
              <w:t xml:space="preserve">על המציע, לפרט בסעיף זה </w:t>
            </w:r>
            <w:r w:rsidR="006C4837" w:rsidRPr="006C4837">
              <w:rPr>
                <w:rFonts w:ascii="David" w:hAnsi="David" w:hint="cs"/>
                <w:b/>
                <w:bCs/>
                <w:u w:val="single"/>
                <w:rtl/>
              </w:rPr>
              <w:t xml:space="preserve">את שם התאגיד לו ניתנו השירותים, תקופת מתן השירותים, שם איש הקשר ופרטי התקשרות עמו. </w:t>
            </w:r>
          </w:p>
          <w:p w14:paraId="61701B7F" w14:textId="447ABB3F" w:rsidR="0034290B" w:rsidRPr="0081289C" w:rsidRDefault="0034290B" w:rsidP="006C4837">
            <w:pPr>
              <w:spacing w:before="80" w:after="80"/>
              <w:jc w:val="both"/>
              <w:rPr>
                <w:rFonts w:ascii="David" w:hAnsi="David"/>
                <w:b/>
                <w:bCs/>
                <w:highlight w:val="yellow"/>
                <w:u w:val="single"/>
                <w:rtl/>
              </w:rPr>
            </w:pPr>
          </w:p>
        </w:tc>
        <w:tc>
          <w:tcPr>
            <w:tcW w:w="2610" w:type="dxa"/>
          </w:tcPr>
          <w:p w14:paraId="28841610" w14:textId="03DD8AB4" w:rsidR="00D63D2D" w:rsidRPr="0034290B" w:rsidRDefault="006833BC" w:rsidP="00D206B5">
            <w:pPr>
              <w:spacing w:before="80" w:after="80"/>
              <w:jc w:val="center"/>
              <w:rPr>
                <w:rFonts w:ascii="David" w:hAnsi="David"/>
                <w:rtl/>
              </w:rPr>
            </w:pPr>
            <w:r w:rsidRPr="0034290B">
              <w:rPr>
                <w:rFonts w:ascii="David" w:hAnsi="David" w:hint="cs"/>
                <w:rtl/>
              </w:rPr>
              <w:t>25</w:t>
            </w:r>
          </w:p>
          <w:p w14:paraId="24DBD312" w14:textId="73727447" w:rsidR="00686E7E" w:rsidRPr="0034290B" w:rsidRDefault="00686E7E" w:rsidP="00D206B5">
            <w:pPr>
              <w:spacing w:before="80" w:after="80"/>
              <w:jc w:val="center"/>
              <w:rPr>
                <w:rFonts w:ascii="David" w:hAnsi="David"/>
                <w:rtl/>
              </w:rPr>
            </w:pPr>
          </w:p>
        </w:tc>
      </w:tr>
      <w:tr w:rsidR="00581841" w:rsidRPr="006C4D93" w14:paraId="6655F6BF" w14:textId="77777777" w:rsidTr="0053734F">
        <w:tc>
          <w:tcPr>
            <w:tcW w:w="715" w:type="dxa"/>
            <w:tcBorders>
              <w:bottom w:val="double" w:sz="4" w:space="0" w:color="auto"/>
            </w:tcBorders>
          </w:tcPr>
          <w:p w14:paraId="1B720FCD" w14:textId="77777777" w:rsidR="00581841" w:rsidRPr="00EB2508" w:rsidRDefault="00581841" w:rsidP="00BB0ECB">
            <w:pPr>
              <w:pStyle w:val="ListParagraph2"/>
              <w:widowControl w:val="0"/>
              <w:numPr>
                <w:ilvl w:val="0"/>
                <w:numId w:val="12"/>
              </w:numPr>
              <w:spacing w:before="80" w:after="80" w:line="240" w:lineRule="auto"/>
              <w:jc w:val="both"/>
              <w:rPr>
                <w:rFonts w:ascii="David" w:hAnsi="David" w:cs="David"/>
                <w:sz w:val="24"/>
                <w:szCs w:val="24"/>
                <w:rtl/>
              </w:rPr>
            </w:pPr>
          </w:p>
        </w:tc>
        <w:tc>
          <w:tcPr>
            <w:tcW w:w="4890" w:type="dxa"/>
            <w:tcBorders>
              <w:bottom w:val="double" w:sz="4" w:space="0" w:color="auto"/>
            </w:tcBorders>
          </w:tcPr>
          <w:p w14:paraId="01D4D98F" w14:textId="19FEE53E" w:rsidR="00581841" w:rsidRPr="006C4837" w:rsidRDefault="00BE66F9" w:rsidP="00134AF5">
            <w:pPr>
              <w:spacing w:before="80" w:after="80"/>
              <w:jc w:val="both"/>
              <w:rPr>
                <w:rFonts w:ascii="David" w:hAnsi="David"/>
                <w:rtl/>
              </w:rPr>
            </w:pPr>
            <w:r w:rsidRPr="006C4837">
              <w:rPr>
                <w:rFonts w:ascii="David" w:hAnsi="David" w:hint="cs"/>
                <w:b/>
                <w:bCs/>
                <w:rtl/>
              </w:rPr>
              <w:t>מנהל הפרויקט המוצע</w:t>
            </w:r>
            <w:r w:rsidR="002A49D2" w:rsidRPr="006C4837">
              <w:rPr>
                <w:rFonts w:ascii="David" w:hAnsi="David" w:hint="cs"/>
                <w:rtl/>
              </w:rPr>
              <w:t xml:space="preserve"> (שנות וותק וניסיון, השכלה רלוונטית, התרשמות כללית מכישוריו</w:t>
            </w:r>
            <w:r w:rsidR="00360052" w:rsidRPr="006C4837">
              <w:rPr>
                <w:rFonts w:ascii="David" w:hAnsi="David" w:hint="cs"/>
                <w:rtl/>
              </w:rPr>
              <w:t>,</w:t>
            </w:r>
            <w:r w:rsidR="00686E7E" w:rsidRPr="006C4837">
              <w:rPr>
                <w:rFonts w:ascii="David" w:hAnsi="David" w:hint="cs"/>
                <w:rtl/>
              </w:rPr>
              <w:t xml:space="preserve"> מקצועיותו</w:t>
            </w:r>
            <w:r w:rsidR="002A49D2" w:rsidRPr="006C4837">
              <w:rPr>
                <w:rFonts w:ascii="David" w:hAnsi="David" w:hint="cs"/>
                <w:rtl/>
              </w:rPr>
              <w:t>)</w:t>
            </w:r>
            <w:r w:rsidR="00BF1A1A" w:rsidRPr="006C4837">
              <w:rPr>
                <w:rFonts w:ascii="David" w:hAnsi="David" w:hint="cs"/>
                <w:rtl/>
              </w:rPr>
              <w:t xml:space="preserve"> </w:t>
            </w:r>
          </w:p>
          <w:p w14:paraId="2E630935" w14:textId="676D3B7B" w:rsidR="00997771" w:rsidRDefault="00BF1A1A" w:rsidP="00134AF5">
            <w:pPr>
              <w:spacing w:before="80" w:after="80"/>
              <w:jc w:val="both"/>
              <w:rPr>
                <w:rFonts w:ascii="David" w:hAnsi="David"/>
                <w:b/>
                <w:bCs/>
                <w:highlight w:val="yellow"/>
                <w:u w:val="single"/>
                <w:rtl/>
              </w:rPr>
            </w:pPr>
            <w:r w:rsidRPr="006C4837">
              <w:rPr>
                <w:rFonts w:ascii="David" w:hAnsi="David" w:hint="cs"/>
                <w:b/>
                <w:bCs/>
                <w:u w:val="single"/>
                <w:rtl/>
              </w:rPr>
              <w:t>על המציע לפרט בסעיף זה רשימת לקוחות שקיבלו שירות ממנהל הפרויקט המוצע, לרבות, שם איש קשר + מס' טלפון להתקשרות</w:t>
            </w:r>
            <w:r w:rsidR="00686E7E" w:rsidRPr="006C4837">
              <w:rPr>
                <w:rFonts w:ascii="David" w:hAnsi="David" w:hint="cs"/>
                <w:b/>
                <w:bCs/>
                <w:u w:val="single"/>
                <w:rtl/>
              </w:rPr>
              <w:t>. הניקוד יינתן גם על בסיס</w:t>
            </w:r>
            <w:r w:rsidR="0034290B">
              <w:rPr>
                <w:rFonts w:ascii="David" w:hAnsi="David" w:hint="cs"/>
                <w:b/>
                <w:bCs/>
                <w:u w:val="single"/>
                <w:rtl/>
              </w:rPr>
              <w:t xml:space="preserve"> התרשמות מ</w:t>
            </w:r>
            <w:r w:rsidR="00686E7E" w:rsidRPr="006C4837">
              <w:rPr>
                <w:rFonts w:ascii="David" w:hAnsi="David" w:hint="cs"/>
                <w:b/>
                <w:bCs/>
                <w:u w:val="single"/>
                <w:rtl/>
              </w:rPr>
              <w:t>ריאיון אליו יוזמן מנהל הפרויקט המוצע</w:t>
            </w:r>
          </w:p>
          <w:p w14:paraId="5DAAEB42" w14:textId="25B5113D" w:rsidR="0034290B" w:rsidRPr="0081289C" w:rsidRDefault="0034290B" w:rsidP="00134AF5">
            <w:pPr>
              <w:spacing w:before="80" w:after="80"/>
              <w:jc w:val="both"/>
              <w:rPr>
                <w:rFonts w:ascii="David" w:hAnsi="David"/>
                <w:b/>
                <w:bCs/>
                <w:highlight w:val="yellow"/>
                <w:u w:val="single"/>
                <w:rtl/>
              </w:rPr>
            </w:pPr>
          </w:p>
        </w:tc>
        <w:tc>
          <w:tcPr>
            <w:tcW w:w="2610" w:type="dxa"/>
            <w:tcBorders>
              <w:bottom w:val="double" w:sz="4" w:space="0" w:color="auto"/>
            </w:tcBorders>
          </w:tcPr>
          <w:p w14:paraId="0110388C" w14:textId="3501C9FB" w:rsidR="00581841" w:rsidRPr="0034290B" w:rsidRDefault="006833BC" w:rsidP="00D206B5">
            <w:pPr>
              <w:spacing w:before="80" w:after="80"/>
              <w:jc w:val="center"/>
              <w:rPr>
                <w:rFonts w:ascii="David" w:hAnsi="David"/>
                <w:rtl/>
              </w:rPr>
            </w:pPr>
            <w:r w:rsidRPr="0034290B">
              <w:rPr>
                <w:rFonts w:ascii="David" w:hAnsi="David" w:hint="cs"/>
                <w:rtl/>
              </w:rPr>
              <w:t>25</w:t>
            </w:r>
          </w:p>
        </w:tc>
      </w:tr>
      <w:tr w:rsidR="00581841" w:rsidRPr="006C4D93" w14:paraId="11A0989C" w14:textId="77777777" w:rsidTr="0053734F">
        <w:tc>
          <w:tcPr>
            <w:tcW w:w="715" w:type="dxa"/>
            <w:tcBorders>
              <w:bottom w:val="double" w:sz="4" w:space="0" w:color="auto"/>
            </w:tcBorders>
          </w:tcPr>
          <w:p w14:paraId="0AE7FDD2" w14:textId="77777777" w:rsidR="00581841" w:rsidRPr="00EB2508" w:rsidRDefault="00581841" w:rsidP="00BB0ECB">
            <w:pPr>
              <w:pStyle w:val="ListParagraph2"/>
              <w:widowControl w:val="0"/>
              <w:numPr>
                <w:ilvl w:val="0"/>
                <w:numId w:val="12"/>
              </w:numPr>
              <w:spacing w:before="80" w:after="80" w:line="240" w:lineRule="auto"/>
              <w:jc w:val="both"/>
              <w:rPr>
                <w:rFonts w:ascii="David" w:hAnsi="David" w:cs="David"/>
                <w:sz w:val="24"/>
                <w:szCs w:val="24"/>
                <w:rtl/>
              </w:rPr>
            </w:pPr>
          </w:p>
        </w:tc>
        <w:tc>
          <w:tcPr>
            <w:tcW w:w="4890" w:type="dxa"/>
            <w:tcBorders>
              <w:bottom w:val="double" w:sz="4" w:space="0" w:color="auto"/>
            </w:tcBorders>
          </w:tcPr>
          <w:p w14:paraId="0101069C" w14:textId="1D215678" w:rsidR="00581841" w:rsidRPr="006833BC" w:rsidRDefault="00BE66F9" w:rsidP="00BE66F9">
            <w:pPr>
              <w:spacing w:before="80" w:after="80"/>
              <w:jc w:val="both"/>
              <w:rPr>
                <w:rFonts w:ascii="David" w:hAnsi="David"/>
                <w:rtl/>
              </w:rPr>
            </w:pPr>
            <w:r w:rsidRPr="006833BC">
              <w:rPr>
                <w:rFonts w:ascii="David" w:hAnsi="David" w:hint="cs"/>
                <w:b/>
                <w:bCs/>
                <w:rtl/>
              </w:rPr>
              <w:t xml:space="preserve">התרשמות </w:t>
            </w:r>
            <w:r w:rsidR="006833BC" w:rsidRPr="006833BC">
              <w:rPr>
                <w:rFonts w:ascii="David" w:hAnsi="David" w:hint="cs"/>
                <w:b/>
                <w:bCs/>
                <w:rtl/>
              </w:rPr>
              <w:t>מ</w:t>
            </w:r>
            <w:r w:rsidR="006833BC" w:rsidRPr="006833BC">
              <w:rPr>
                <w:rFonts w:ascii="David" w:hAnsi="David"/>
                <w:b/>
                <w:bCs/>
                <w:rtl/>
              </w:rPr>
              <w:t xml:space="preserve">מערכת </w:t>
            </w:r>
            <w:r w:rsidR="006833BC">
              <w:rPr>
                <w:rFonts w:ascii="David" w:hAnsi="David" w:hint="cs"/>
                <w:b/>
                <w:bCs/>
                <w:rtl/>
              </w:rPr>
              <w:t>ה</w:t>
            </w:r>
            <w:r w:rsidR="006833BC" w:rsidRPr="006833BC">
              <w:rPr>
                <w:rFonts w:ascii="David" w:hAnsi="David"/>
                <w:b/>
                <w:bCs/>
                <w:rtl/>
              </w:rPr>
              <w:t xml:space="preserve">מידע </w:t>
            </w:r>
            <w:r w:rsidR="006833BC">
              <w:rPr>
                <w:rFonts w:ascii="David" w:hAnsi="David" w:hint="cs"/>
                <w:b/>
                <w:bCs/>
                <w:rtl/>
              </w:rPr>
              <w:t>ה</w:t>
            </w:r>
            <w:r w:rsidR="006833BC" w:rsidRPr="006833BC">
              <w:rPr>
                <w:rFonts w:ascii="David" w:hAnsi="David"/>
                <w:b/>
                <w:bCs/>
                <w:rtl/>
              </w:rPr>
              <w:t>ייעודית לניהול ממוחשב של מערך הניטור בכללותו (מערכת הכוללת תיעוד וניהול הדיגום, ניתוח ממצאי הדיגום, הפקת מכתבי חיוב, מעקב אחר חיובים והפקת דוחות - כמפורט במפרט הטכני)</w:t>
            </w:r>
            <w:r w:rsidR="006833BC" w:rsidRPr="006833BC">
              <w:rPr>
                <w:rFonts w:ascii="David" w:hAnsi="David" w:hint="cs"/>
                <w:rtl/>
              </w:rPr>
              <w:t xml:space="preserve"> </w:t>
            </w:r>
            <w:r w:rsidR="00BF1A1A" w:rsidRPr="006833BC">
              <w:rPr>
                <w:rFonts w:ascii="David" w:hAnsi="David" w:hint="cs"/>
                <w:rtl/>
              </w:rPr>
              <w:t xml:space="preserve">- </w:t>
            </w:r>
            <w:r w:rsidR="00BF1A1A" w:rsidRPr="006833BC">
              <w:rPr>
                <w:rFonts w:ascii="David" w:hAnsi="David"/>
                <w:rtl/>
              </w:rPr>
              <w:t xml:space="preserve">הניקוד יינתן בהתבסס על הצגת מערכת ניהול </w:t>
            </w:r>
            <w:r w:rsidR="00BF1A1A" w:rsidRPr="006833BC">
              <w:rPr>
                <w:rFonts w:ascii="David" w:hAnsi="David" w:hint="cs"/>
                <w:rtl/>
              </w:rPr>
              <w:t>ה</w:t>
            </w:r>
            <w:r w:rsidR="00BF1A1A" w:rsidRPr="006833BC">
              <w:rPr>
                <w:rFonts w:ascii="David" w:hAnsi="David"/>
                <w:rtl/>
              </w:rPr>
              <w:t>מידע של המציע</w:t>
            </w:r>
            <w:r w:rsidR="00132626">
              <w:rPr>
                <w:rFonts w:ascii="David" w:hAnsi="David" w:hint="cs"/>
                <w:rtl/>
              </w:rPr>
              <w:t xml:space="preserve"> </w:t>
            </w:r>
            <w:r w:rsidR="00132626" w:rsidRPr="00132626">
              <w:rPr>
                <w:rFonts w:ascii="David" w:hAnsi="David"/>
                <w:rtl/>
              </w:rPr>
              <w:t>והתרשמות מהפרמטרים להלן: המערכת ידידותית לשימוש/מסורבלת, הנפקת חיובים באופן אוטומטי, אופן ניהול המידע, אבטחת המידע</w:t>
            </w:r>
            <w:r w:rsidR="00132626">
              <w:rPr>
                <w:rFonts w:ascii="David" w:hAnsi="David" w:hint="cs"/>
                <w:rtl/>
              </w:rPr>
              <w:t xml:space="preserve">. </w:t>
            </w:r>
            <w:r w:rsidR="00BF1A1A" w:rsidRPr="006833BC">
              <w:rPr>
                <w:rFonts w:ascii="David" w:hAnsi="David"/>
                <w:rtl/>
              </w:rPr>
              <w:t xml:space="preserve"> </w:t>
            </w:r>
          </w:p>
          <w:p w14:paraId="1F672D52" w14:textId="77777777" w:rsidR="00997771" w:rsidRPr="0081289C" w:rsidRDefault="00997771" w:rsidP="006833BC">
            <w:pPr>
              <w:spacing w:before="80" w:after="80"/>
              <w:jc w:val="both"/>
              <w:rPr>
                <w:rFonts w:ascii="David" w:hAnsi="David"/>
                <w:highlight w:val="yellow"/>
                <w:rtl/>
              </w:rPr>
            </w:pPr>
          </w:p>
        </w:tc>
        <w:tc>
          <w:tcPr>
            <w:tcW w:w="2610" w:type="dxa"/>
            <w:tcBorders>
              <w:bottom w:val="double" w:sz="4" w:space="0" w:color="auto"/>
            </w:tcBorders>
          </w:tcPr>
          <w:p w14:paraId="5442616E" w14:textId="31FE0452" w:rsidR="00581841" w:rsidRPr="0034290B" w:rsidRDefault="006833BC" w:rsidP="00D206B5">
            <w:pPr>
              <w:spacing w:before="80" w:after="80"/>
              <w:jc w:val="center"/>
              <w:rPr>
                <w:rFonts w:ascii="David" w:hAnsi="David"/>
                <w:rtl/>
              </w:rPr>
            </w:pPr>
            <w:r w:rsidRPr="0034290B">
              <w:rPr>
                <w:rFonts w:ascii="David" w:hAnsi="David" w:hint="cs"/>
                <w:rtl/>
              </w:rPr>
              <w:t>25</w:t>
            </w:r>
          </w:p>
        </w:tc>
      </w:tr>
      <w:tr w:rsidR="00F64A34" w:rsidRPr="006C4D93" w14:paraId="67897021" w14:textId="77777777" w:rsidTr="0053734F">
        <w:tc>
          <w:tcPr>
            <w:tcW w:w="715" w:type="dxa"/>
            <w:tcBorders>
              <w:top w:val="double" w:sz="4" w:space="0" w:color="auto"/>
            </w:tcBorders>
            <w:shd w:val="clear" w:color="auto" w:fill="D9D9D9"/>
          </w:tcPr>
          <w:p w14:paraId="63443BB0" w14:textId="77777777" w:rsidR="00F64A34" w:rsidRDefault="00F64A34" w:rsidP="00134AF5">
            <w:pPr>
              <w:spacing w:before="80" w:after="80"/>
              <w:jc w:val="both"/>
              <w:rPr>
                <w:rFonts w:ascii="David" w:hAnsi="David"/>
                <w:b/>
                <w:bCs/>
                <w:rtl/>
              </w:rPr>
            </w:pPr>
          </w:p>
          <w:p w14:paraId="4BB2B4D7" w14:textId="77777777" w:rsidR="00DE3B15" w:rsidRPr="006C4D93" w:rsidRDefault="00DE3B15" w:rsidP="00134AF5">
            <w:pPr>
              <w:spacing w:before="80" w:after="80"/>
              <w:jc w:val="both"/>
              <w:rPr>
                <w:rFonts w:ascii="David" w:hAnsi="David"/>
                <w:b/>
                <w:bCs/>
                <w:rtl/>
              </w:rPr>
            </w:pPr>
          </w:p>
        </w:tc>
        <w:tc>
          <w:tcPr>
            <w:tcW w:w="4890" w:type="dxa"/>
            <w:tcBorders>
              <w:top w:val="double" w:sz="4" w:space="0" w:color="auto"/>
            </w:tcBorders>
            <w:shd w:val="clear" w:color="auto" w:fill="D9D9D9"/>
          </w:tcPr>
          <w:p w14:paraId="21D07725" w14:textId="77777777" w:rsidR="00F64A34" w:rsidRPr="006C4D93" w:rsidRDefault="00F64A34" w:rsidP="00134AF5">
            <w:pPr>
              <w:spacing w:before="80" w:after="80"/>
              <w:jc w:val="both"/>
              <w:rPr>
                <w:rFonts w:ascii="David" w:hAnsi="David"/>
                <w:b/>
                <w:bCs/>
                <w:rtl/>
              </w:rPr>
            </w:pPr>
            <w:r w:rsidRPr="006C4D93">
              <w:rPr>
                <w:rFonts w:ascii="David" w:hAnsi="David" w:hint="eastAsia"/>
                <w:b/>
                <w:bCs/>
                <w:rtl/>
              </w:rPr>
              <w:t>סה</w:t>
            </w:r>
            <w:r w:rsidRPr="006C4D93">
              <w:rPr>
                <w:rFonts w:ascii="David" w:hAnsi="David"/>
                <w:b/>
                <w:bCs/>
                <w:rtl/>
              </w:rPr>
              <w:t>"כ</w:t>
            </w:r>
            <w:r w:rsidR="00325C08">
              <w:rPr>
                <w:rFonts w:ascii="David" w:hAnsi="David" w:hint="cs"/>
                <w:b/>
                <w:bCs/>
                <w:rtl/>
              </w:rPr>
              <w:t xml:space="preserve"> ניקוד מירבי</w:t>
            </w:r>
          </w:p>
        </w:tc>
        <w:tc>
          <w:tcPr>
            <w:tcW w:w="2610" w:type="dxa"/>
            <w:tcBorders>
              <w:top w:val="double" w:sz="4" w:space="0" w:color="auto"/>
            </w:tcBorders>
            <w:shd w:val="clear" w:color="auto" w:fill="D9D9D9"/>
          </w:tcPr>
          <w:p w14:paraId="55779484" w14:textId="77777777" w:rsidR="00F64A34" w:rsidRPr="006C4D93" w:rsidRDefault="001D6157" w:rsidP="00361639">
            <w:pPr>
              <w:spacing w:before="80" w:after="80"/>
              <w:jc w:val="center"/>
              <w:rPr>
                <w:rFonts w:ascii="David" w:hAnsi="David"/>
                <w:b/>
                <w:bCs/>
                <w:rtl/>
              </w:rPr>
            </w:pPr>
            <w:r>
              <w:rPr>
                <w:rFonts w:ascii="David" w:hAnsi="David" w:hint="cs"/>
                <w:b/>
                <w:bCs/>
                <w:rtl/>
              </w:rPr>
              <w:t>100</w:t>
            </w:r>
          </w:p>
        </w:tc>
      </w:tr>
    </w:tbl>
    <w:p w14:paraId="1E9F9C93" w14:textId="77777777" w:rsidR="00DB4759" w:rsidRDefault="00DB4759" w:rsidP="00AC23E3">
      <w:pPr>
        <w:ind w:right="566"/>
        <w:jc w:val="both"/>
        <w:rPr>
          <w:rFonts w:ascii="David" w:hAnsi="David"/>
          <w:noProof/>
          <w:rtl/>
        </w:rPr>
      </w:pPr>
    </w:p>
    <w:p w14:paraId="6C466D2B" w14:textId="77777777" w:rsidR="00325C08" w:rsidRDefault="00325C08" w:rsidP="00AC23E3">
      <w:pPr>
        <w:ind w:right="566"/>
        <w:jc w:val="both"/>
        <w:rPr>
          <w:rFonts w:ascii="David" w:hAnsi="David"/>
          <w:i/>
          <w:iCs/>
          <w:noProof/>
          <w:color w:val="FF0000"/>
          <w:rtl/>
        </w:rPr>
      </w:pPr>
    </w:p>
    <w:p w14:paraId="6EC1D0C7" w14:textId="77777777" w:rsidR="0053734F" w:rsidRPr="00E64A9F" w:rsidRDefault="0053734F" w:rsidP="00AC23E3">
      <w:pPr>
        <w:ind w:right="566"/>
        <w:jc w:val="both"/>
        <w:rPr>
          <w:rFonts w:ascii="David" w:hAnsi="David"/>
          <w:i/>
          <w:iCs/>
          <w:noProof/>
          <w:color w:val="FF0000"/>
          <w:rtl/>
        </w:rPr>
      </w:pPr>
    </w:p>
    <w:p w14:paraId="64D70C8B" w14:textId="27C5BF5D" w:rsidR="00351FD4" w:rsidRDefault="0081289C" w:rsidP="0034290B">
      <w:pPr>
        <w:jc w:val="both"/>
        <w:rPr>
          <w:rFonts w:ascii="David" w:hAnsi="David"/>
          <w:b/>
          <w:bCs/>
          <w:noProof/>
          <w:rtl/>
        </w:rPr>
      </w:pPr>
      <w:r>
        <w:rPr>
          <w:rFonts w:ascii="David" w:hAnsi="David" w:hint="cs"/>
          <w:b/>
          <w:bCs/>
          <w:noProof/>
          <w:rtl/>
        </w:rPr>
        <w:t>9</w:t>
      </w:r>
      <w:r w:rsidR="00351FD4">
        <w:rPr>
          <w:rFonts w:ascii="David" w:hAnsi="David" w:hint="cs"/>
          <w:b/>
          <w:bCs/>
          <w:noProof/>
          <w:rtl/>
        </w:rPr>
        <w:t>.</w:t>
      </w:r>
      <w:r w:rsidR="00351FD4">
        <w:rPr>
          <w:rFonts w:ascii="David" w:hAnsi="David" w:hint="cs"/>
          <w:b/>
          <w:bCs/>
          <w:noProof/>
          <w:rtl/>
        </w:rPr>
        <w:tab/>
      </w:r>
      <w:r w:rsidR="00351FD4" w:rsidRPr="00351FD4">
        <w:rPr>
          <w:rFonts w:ascii="David" w:hAnsi="David" w:hint="cs"/>
          <w:b/>
          <w:bCs/>
          <w:noProof/>
          <w:u w:val="single"/>
          <w:rtl/>
        </w:rPr>
        <w:t>ציון להצעה הכספית</w:t>
      </w:r>
      <w:r w:rsidR="006833BC">
        <w:rPr>
          <w:rFonts w:ascii="David" w:hAnsi="David" w:hint="cs"/>
          <w:b/>
          <w:bCs/>
          <w:noProof/>
          <w:rtl/>
        </w:rPr>
        <w:t xml:space="preserve"> </w:t>
      </w:r>
    </w:p>
    <w:p w14:paraId="29092F80" w14:textId="77777777" w:rsidR="00351FD4" w:rsidRDefault="00351FD4" w:rsidP="00134AF5">
      <w:pPr>
        <w:jc w:val="both"/>
        <w:rPr>
          <w:rFonts w:ascii="David" w:hAnsi="David"/>
          <w:b/>
          <w:bCs/>
          <w:noProof/>
          <w:rtl/>
        </w:rPr>
      </w:pPr>
    </w:p>
    <w:p w14:paraId="607016C4" w14:textId="64173969" w:rsidR="00997771" w:rsidRDefault="00351FD4" w:rsidP="00997771">
      <w:pPr>
        <w:spacing w:after="120" w:line="360" w:lineRule="auto"/>
        <w:ind w:left="708" w:hanging="708"/>
        <w:jc w:val="both"/>
        <w:rPr>
          <w:rtl/>
        </w:rPr>
      </w:pPr>
      <w:r>
        <w:rPr>
          <w:rFonts w:ascii="David" w:hAnsi="David"/>
          <w:b/>
          <w:bCs/>
          <w:noProof/>
          <w:rtl/>
        </w:rPr>
        <w:tab/>
      </w:r>
      <w:r w:rsidRPr="00246537">
        <w:rPr>
          <w:rFonts w:ascii="David" w:hAnsi="David" w:hint="cs"/>
          <w:noProof/>
          <w:rtl/>
        </w:rPr>
        <w:t xml:space="preserve">המציע נדרש לציין בהצעתו </w:t>
      </w:r>
      <w:r w:rsidR="0034290B">
        <w:rPr>
          <w:rFonts w:ascii="David" w:hAnsi="David" w:hint="cs"/>
          <w:noProof/>
          <w:rtl/>
        </w:rPr>
        <w:t xml:space="preserve">את סך </w:t>
      </w:r>
      <w:r w:rsidR="00997771">
        <w:rPr>
          <w:rFonts w:ascii="David" w:hAnsi="David" w:hint="cs"/>
          <w:noProof/>
          <w:rtl/>
        </w:rPr>
        <w:t>הריטיינר החודשי</w:t>
      </w:r>
      <w:r w:rsidR="0034290B">
        <w:rPr>
          <w:rFonts w:ascii="David" w:hAnsi="David" w:hint="cs"/>
          <w:noProof/>
          <w:rtl/>
        </w:rPr>
        <w:t xml:space="preserve"> המוצע על ידו</w:t>
      </w:r>
      <w:r w:rsidR="00997771">
        <w:rPr>
          <w:rFonts w:ascii="David" w:hAnsi="David" w:hint="cs"/>
          <w:noProof/>
          <w:rtl/>
        </w:rPr>
        <w:t>. ציון להצעה הכספית ייקבע כדלקמן:</w:t>
      </w:r>
    </w:p>
    <w:p w14:paraId="242B03DB" w14:textId="4A6ABC82" w:rsidR="00351FD4" w:rsidRPr="006833BC" w:rsidRDefault="0034290B" w:rsidP="006833BC">
      <w:pPr>
        <w:spacing w:after="120" w:line="360" w:lineRule="auto"/>
        <w:ind w:left="708"/>
        <w:jc w:val="both"/>
        <w:rPr>
          <w:rtl/>
        </w:rPr>
      </w:pPr>
      <w:r>
        <w:rPr>
          <w:rFonts w:hint="cs"/>
          <w:rtl/>
        </w:rPr>
        <w:t>סך הריטיינר החודשי הנמוך ביותר</w:t>
      </w:r>
      <w:r w:rsidR="00314881" w:rsidRPr="00314881">
        <w:rPr>
          <w:rFonts w:hint="cs"/>
          <w:rtl/>
        </w:rPr>
        <w:t xml:space="preserve"> (דהיינו ההצעה הכספית הנמוכה ביותר)</w:t>
      </w:r>
      <w:r w:rsidR="00314881" w:rsidRPr="00314881">
        <w:rPr>
          <w:rtl/>
        </w:rPr>
        <w:t xml:space="preserve"> </w:t>
      </w:r>
      <w:r w:rsidR="00314881" w:rsidRPr="00314881">
        <w:rPr>
          <w:rFonts w:hint="eastAsia"/>
          <w:rtl/>
        </w:rPr>
        <w:t>יקבל</w:t>
      </w:r>
      <w:r w:rsidR="00314881" w:rsidRPr="00314881">
        <w:rPr>
          <w:rtl/>
        </w:rPr>
        <w:t xml:space="preserve"> </w:t>
      </w:r>
      <w:r w:rsidR="004A072D">
        <w:rPr>
          <w:rFonts w:hint="cs"/>
          <w:rtl/>
        </w:rPr>
        <w:t>100</w:t>
      </w:r>
      <w:r w:rsidR="00314881" w:rsidRPr="00314881">
        <w:rPr>
          <w:rtl/>
        </w:rPr>
        <w:t xml:space="preserve"> </w:t>
      </w:r>
      <w:r w:rsidR="00314881" w:rsidRPr="00314881">
        <w:rPr>
          <w:rFonts w:hint="eastAsia"/>
          <w:rtl/>
        </w:rPr>
        <w:t>נקודות</w:t>
      </w:r>
      <w:r w:rsidR="00314881" w:rsidRPr="00314881">
        <w:rPr>
          <w:rtl/>
        </w:rPr>
        <w:t xml:space="preserve"> </w:t>
      </w:r>
      <w:r w:rsidR="00314881" w:rsidRPr="00314881">
        <w:rPr>
          <w:rFonts w:hint="eastAsia"/>
          <w:rtl/>
        </w:rPr>
        <w:t>וכל</w:t>
      </w:r>
      <w:r w:rsidR="00314881" w:rsidRPr="00314881">
        <w:rPr>
          <w:rtl/>
        </w:rPr>
        <w:t xml:space="preserve"> </w:t>
      </w:r>
      <w:r w:rsidR="004A072D">
        <w:rPr>
          <w:rFonts w:hint="cs"/>
          <w:rtl/>
        </w:rPr>
        <w:t>ההצעות האחרות</w:t>
      </w:r>
      <w:r w:rsidR="00314881" w:rsidRPr="00314881">
        <w:rPr>
          <w:rtl/>
        </w:rPr>
        <w:t xml:space="preserve"> </w:t>
      </w:r>
      <w:r w:rsidR="00926B60">
        <w:rPr>
          <w:rFonts w:hint="cs"/>
          <w:rtl/>
        </w:rPr>
        <w:t>תנוקדנה</w:t>
      </w:r>
      <w:r w:rsidR="00314881" w:rsidRPr="00314881">
        <w:rPr>
          <w:rtl/>
        </w:rPr>
        <w:t xml:space="preserve"> </w:t>
      </w:r>
      <w:r w:rsidR="00314881" w:rsidRPr="00314881">
        <w:rPr>
          <w:rFonts w:hint="eastAsia"/>
          <w:rtl/>
        </w:rPr>
        <w:t>בציון</w:t>
      </w:r>
      <w:r w:rsidR="00314881" w:rsidRPr="00314881">
        <w:rPr>
          <w:rtl/>
        </w:rPr>
        <w:t xml:space="preserve"> </w:t>
      </w:r>
      <w:r w:rsidR="00314881" w:rsidRPr="00314881">
        <w:rPr>
          <w:rFonts w:hint="eastAsia"/>
          <w:rtl/>
        </w:rPr>
        <w:t>נמוך</w:t>
      </w:r>
      <w:r w:rsidR="00314881" w:rsidRPr="00314881">
        <w:rPr>
          <w:rtl/>
        </w:rPr>
        <w:t xml:space="preserve"> </w:t>
      </w:r>
      <w:r w:rsidR="00314881" w:rsidRPr="00314881">
        <w:rPr>
          <w:rFonts w:hint="eastAsia"/>
          <w:rtl/>
        </w:rPr>
        <w:t>יותר</w:t>
      </w:r>
      <w:r w:rsidR="00314881" w:rsidRPr="00314881">
        <w:rPr>
          <w:rtl/>
        </w:rPr>
        <w:t xml:space="preserve"> </w:t>
      </w:r>
      <w:r w:rsidR="004A072D">
        <w:rPr>
          <w:rFonts w:hint="cs"/>
          <w:rtl/>
        </w:rPr>
        <w:t xml:space="preserve">באופן יחסי. </w:t>
      </w:r>
      <w:r w:rsidR="00314881">
        <w:rPr>
          <w:rFonts w:hint="cs"/>
          <w:rtl/>
        </w:rPr>
        <w:t xml:space="preserve"> </w:t>
      </w:r>
    </w:p>
    <w:p w14:paraId="213F9FEF" w14:textId="77777777" w:rsidR="00351FD4" w:rsidRDefault="00351FD4" w:rsidP="00134AF5">
      <w:pPr>
        <w:jc w:val="both"/>
        <w:rPr>
          <w:rFonts w:ascii="David" w:hAnsi="David"/>
          <w:b/>
          <w:bCs/>
          <w:noProof/>
          <w:rtl/>
        </w:rPr>
      </w:pPr>
    </w:p>
    <w:p w14:paraId="20E75038" w14:textId="3C714C5A" w:rsidR="00F64A34" w:rsidRDefault="00351FD4" w:rsidP="00134AF5">
      <w:pPr>
        <w:jc w:val="both"/>
        <w:rPr>
          <w:rFonts w:ascii="David" w:hAnsi="David"/>
          <w:b/>
          <w:bCs/>
          <w:noProof/>
          <w:rtl/>
        </w:rPr>
      </w:pPr>
      <w:r>
        <w:rPr>
          <w:rFonts w:ascii="David" w:hAnsi="David"/>
          <w:b/>
          <w:bCs/>
          <w:noProof/>
          <w:rtl/>
        </w:rPr>
        <w:t>1</w:t>
      </w:r>
      <w:r w:rsidR="0081289C">
        <w:rPr>
          <w:rFonts w:ascii="David" w:hAnsi="David" w:hint="cs"/>
          <w:b/>
          <w:bCs/>
          <w:noProof/>
          <w:rtl/>
        </w:rPr>
        <w:t>0</w:t>
      </w:r>
      <w:r w:rsidR="000127CA" w:rsidRPr="000127CA">
        <w:rPr>
          <w:rFonts w:ascii="David" w:hAnsi="David" w:hint="cs"/>
          <w:b/>
          <w:bCs/>
          <w:noProof/>
          <w:rtl/>
        </w:rPr>
        <w:t xml:space="preserve">.        </w:t>
      </w:r>
      <w:r>
        <w:rPr>
          <w:rFonts w:ascii="David" w:hAnsi="David" w:hint="cs"/>
          <w:b/>
          <w:bCs/>
          <w:noProof/>
          <w:u w:val="single"/>
          <w:rtl/>
        </w:rPr>
        <w:t>הציון הסופי</w:t>
      </w:r>
      <w:r w:rsidR="00AE7953">
        <w:rPr>
          <w:rFonts w:ascii="David" w:hAnsi="David" w:hint="cs"/>
          <w:b/>
          <w:bCs/>
          <w:noProof/>
          <w:rtl/>
        </w:rPr>
        <w:t xml:space="preserve"> </w:t>
      </w:r>
    </w:p>
    <w:p w14:paraId="64FD3741" w14:textId="77777777" w:rsidR="000127CA" w:rsidRDefault="000127CA" w:rsidP="00134AF5">
      <w:pPr>
        <w:jc w:val="both"/>
        <w:rPr>
          <w:rFonts w:ascii="David" w:hAnsi="David"/>
          <w:b/>
          <w:bCs/>
          <w:noProof/>
          <w:rtl/>
        </w:rPr>
      </w:pPr>
    </w:p>
    <w:p w14:paraId="613D9A51" w14:textId="77777777" w:rsidR="0018358D" w:rsidRPr="0018358D" w:rsidRDefault="000127CA" w:rsidP="0018358D">
      <w:pPr>
        <w:jc w:val="both"/>
        <w:rPr>
          <w:rFonts w:ascii="David" w:hAnsi="David"/>
          <w:b/>
          <w:bCs/>
          <w:rtl/>
        </w:rPr>
      </w:pPr>
      <w:r>
        <w:rPr>
          <w:rFonts w:ascii="David" w:hAnsi="David"/>
          <w:b/>
          <w:bCs/>
          <w:noProof/>
          <w:rtl/>
        </w:rPr>
        <w:tab/>
      </w:r>
      <w:r w:rsidR="0018358D" w:rsidRPr="0018358D">
        <w:rPr>
          <w:rFonts w:ascii="David" w:hAnsi="David" w:hint="cs"/>
          <w:b/>
          <w:bCs/>
          <w:rtl/>
        </w:rPr>
        <w:t>הציון הסופי יקבע באופן הבא:</w:t>
      </w:r>
    </w:p>
    <w:p w14:paraId="1356103C" w14:textId="77777777" w:rsidR="0018358D" w:rsidRPr="0018358D" w:rsidRDefault="0018358D" w:rsidP="0018358D">
      <w:pPr>
        <w:jc w:val="both"/>
        <w:rPr>
          <w:rFonts w:ascii="David" w:hAnsi="David"/>
          <w:b/>
          <w:bCs/>
          <w:noProof/>
          <w:rtl/>
        </w:rPr>
      </w:pPr>
    </w:p>
    <w:tbl>
      <w:tblPr>
        <w:bidiVisual/>
        <w:tblW w:w="3956" w:type="pct"/>
        <w:tblInd w:w="767"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7506"/>
      </w:tblGrid>
      <w:tr w:rsidR="0018358D" w:rsidRPr="0018358D" w14:paraId="56B49D28" w14:textId="77777777" w:rsidTr="0039673F">
        <w:trPr>
          <w:trHeight w:val="677"/>
        </w:trPr>
        <w:tc>
          <w:tcPr>
            <w:tcW w:w="5000" w:type="pct"/>
            <w:vAlign w:val="center"/>
          </w:tcPr>
          <w:p w14:paraId="67B99C78" w14:textId="03221041" w:rsidR="0018358D" w:rsidRPr="0018358D" w:rsidRDefault="00997771" w:rsidP="0018358D">
            <w:pPr>
              <w:jc w:val="both"/>
              <w:rPr>
                <w:rFonts w:ascii="David" w:hAnsi="David"/>
                <w:b/>
                <w:bCs/>
                <w:noProof/>
              </w:rPr>
            </w:pPr>
            <w:r>
              <w:rPr>
                <w:rFonts w:ascii="David" w:hAnsi="David" w:hint="cs"/>
                <w:b/>
                <w:bCs/>
                <w:noProof/>
                <w:rtl/>
              </w:rPr>
              <w:t xml:space="preserve">       </w:t>
            </w:r>
            <w:r w:rsidR="0018358D">
              <w:rPr>
                <w:rFonts w:ascii="David" w:hAnsi="David" w:hint="cs"/>
                <w:b/>
                <w:bCs/>
                <w:noProof/>
                <w:rtl/>
              </w:rPr>
              <w:t xml:space="preserve">ציון סופי </w:t>
            </w:r>
            <w:r w:rsidR="0081289C">
              <w:rPr>
                <w:rFonts w:ascii="David" w:hAnsi="David" w:hint="cs"/>
                <w:b/>
                <w:bCs/>
                <w:noProof/>
                <w:rtl/>
              </w:rPr>
              <w:t xml:space="preserve"> </w:t>
            </w:r>
            <w:r w:rsidR="0018358D">
              <w:rPr>
                <w:rFonts w:ascii="David" w:hAnsi="David" w:hint="cs"/>
                <w:b/>
                <w:bCs/>
                <w:noProof/>
                <w:rtl/>
              </w:rPr>
              <w:t xml:space="preserve">=  </w:t>
            </w:r>
            <w:r>
              <w:rPr>
                <w:rFonts w:ascii="David" w:hAnsi="David" w:hint="cs"/>
                <w:b/>
                <w:bCs/>
                <w:noProof/>
                <w:rtl/>
              </w:rPr>
              <w:t xml:space="preserve">        </w:t>
            </w:r>
            <w:r w:rsidR="0018358D">
              <w:rPr>
                <w:rFonts w:ascii="David" w:hAnsi="David" w:hint="cs"/>
                <w:b/>
                <w:bCs/>
                <w:noProof/>
                <w:rtl/>
              </w:rPr>
              <w:t xml:space="preserve"> </w:t>
            </w:r>
            <w:r w:rsidR="00C517FF">
              <w:rPr>
                <w:rFonts w:ascii="David" w:hAnsi="David" w:hint="cs"/>
                <w:b/>
                <w:bCs/>
                <w:noProof/>
                <w:rtl/>
              </w:rPr>
              <w:t>6</w:t>
            </w:r>
            <w:r w:rsidR="00ED6A56">
              <w:rPr>
                <w:rFonts w:ascii="David" w:hAnsi="David" w:hint="cs"/>
                <w:b/>
                <w:bCs/>
                <w:noProof/>
                <w:rtl/>
              </w:rPr>
              <w:t>0</w:t>
            </w:r>
            <w:r w:rsidR="0018358D">
              <w:rPr>
                <w:rFonts w:ascii="David" w:hAnsi="David" w:hint="cs"/>
                <w:b/>
                <w:bCs/>
                <w:noProof/>
                <w:rtl/>
              </w:rPr>
              <w:t xml:space="preserve">%  </w:t>
            </w:r>
            <w:r>
              <w:rPr>
                <w:rFonts w:ascii="David" w:hAnsi="David" w:hint="cs"/>
                <w:b/>
                <w:bCs/>
                <w:noProof/>
                <w:rtl/>
              </w:rPr>
              <w:t xml:space="preserve"> </w:t>
            </w:r>
            <w:r w:rsidR="0018358D">
              <w:rPr>
                <w:rFonts w:ascii="David" w:hAnsi="David" w:hint="cs"/>
                <w:b/>
                <w:bCs/>
                <w:noProof/>
                <w:rtl/>
              </w:rPr>
              <w:t xml:space="preserve">*  ציון איכות  </w:t>
            </w:r>
            <w:r>
              <w:rPr>
                <w:rFonts w:ascii="David" w:hAnsi="David" w:hint="cs"/>
                <w:b/>
                <w:bCs/>
                <w:noProof/>
                <w:rtl/>
              </w:rPr>
              <w:t xml:space="preserve">   </w:t>
            </w:r>
            <w:r w:rsidR="0018358D">
              <w:rPr>
                <w:rFonts w:ascii="David" w:hAnsi="David" w:hint="cs"/>
                <w:b/>
                <w:bCs/>
                <w:noProof/>
                <w:rtl/>
              </w:rPr>
              <w:t xml:space="preserve">  +      </w:t>
            </w:r>
            <w:r>
              <w:rPr>
                <w:rFonts w:ascii="David" w:hAnsi="David" w:hint="cs"/>
                <w:b/>
                <w:bCs/>
                <w:noProof/>
                <w:rtl/>
              </w:rPr>
              <w:t xml:space="preserve">   </w:t>
            </w:r>
            <w:r w:rsidR="0018358D">
              <w:rPr>
                <w:rFonts w:ascii="David" w:hAnsi="David" w:hint="cs"/>
                <w:b/>
                <w:bCs/>
                <w:noProof/>
                <w:rtl/>
              </w:rPr>
              <w:t xml:space="preserve"> </w:t>
            </w:r>
            <w:r w:rsidR="00C517FF">
              <w:rPr>
                <w:rFonts w:ascii="David" w:hAnsi="David" w:hint="cs"/>
                <w:b/>
                <w:bCs/>
                <w:noProof/>
                <w:rtl/>
              </w:rPr>
              <w:t>4</w:t>
            </w:r>
            <w:r w:rsidR="00ED6A56">
              <w:rPr>
                <w:rFonts w:ascii="David" w:hAnsi="David" w:hint="cs"/>
                <w:b/>
                <w:bCs/>
                <w:noProof/>
                <w:rtl/>
              </w:rPr>
              <w:t>0</w:t>
            </w:r>
            <w:r>
              <w:rPr>
                <w:rFonts w:ascii="David" w:hAnsi="David" w:hint="cs"/>
                <w:b/>
                <w:bCs/>
                <w:noProof/>
                <w:rtl/>
              </w:rPr>
              <w:t xml:space="preserve">%   </w:t>
            </w:r>
            <w:r w:rsidR="0018358D">
              <w:rPr>
                <w:rFonts w:ascii="David" w:hAnsi="David" w:hint="cs"/>
                <w:b/>
                <w:bCs/>
                <w:noProof/>
                <w:rtl/>
              </w:rPr>
              <w:t xml:space="preserve">*  ציון </w:t>
            </w:r>
            <w:r>
              <w:rPr>
                <w:rFonts w:ascii="David" w:hAnsi="David" w:hint="cs"/>
                <w:b/>
                <w:bCs/>
                <w:noProof/>
                <w:rtl/>
              </w:rPr>
              <w:t>ההצעה הכספית</w:t>
            </w:r>
          </w:p>
        </w:tc>
      </w:tr>
    </w:tbl>
    <w:p w14:paraId="69FDE125" w14:textId="77777777" w:rsidR="0018358D" w:rsidRPr="0018358D" w:rsidRDefault="0018358D" w:rsidP="0018358D">
      <w:pPr>
        <w:jc w:val="both"/>
        <w:rPr>
          <w:rFonts w:ascii="David" w:hAnsi="David"/>
          <w:b/>
          <w:bCs/>
          <w:noProof/>
          <w:rtl/>
        </w:rPr>
      </w:pPr>
    </w:p>
    <w:p w14:paraId="00EA087E" w14:textId="521F4793" w:rsidR="00CC7590" w:rsidRDefault="0018358D" w:rsidP="004A072D">
      <w:pPr>
        <w:ind w:firstLine="720"/>
        <w:jc w:val="both"/>
        <w:rPr>
          <w:rFonts w:ascii="David" w:hAnsi="David"/>
          <w:b/>
          <w:bCs/>
          <w:noProof/>
          <w:rtl/>
        </w:rPr>
      </w:pPr>
      <w:r w:rsidRPr="0018358D">
        <w:rPr>
          <w:rFonts w:ascii="David" w:hAnsi="David" w:hint="cs"/>
          <w:b/>
          <w:bCs/>
          <w:noProof/>
          <w:rtl/>
        </w:rPr>
        <w:t xml:space="preserve">ההצעה שתזכה לציון הסופי הגבוה ביותר תיחשב כהצעה הטובה ביותר. </w:t>
      </w:r>
    </w:p>
    <w:p w14:paraId="2D547F59" w14:textId="77777777" w:rsidR="00CC7590" w:rsidRPr="000127CA" w:rsidRDefault="00CC7590" w:rsidP="00134AF5">
      <w:pPr>
        <w:jc w:val="both"/>
        <w:rPr>
          <w:rFonts w:ascii="David" w:hAnsi="David"/>
          <w:b/>
          <w:bCs/>
          <w:noProof/>
          <w:rtl/>
        </w:rPr>
      </w:pPr>
    </w:p>
    <w:p w14:paraId="1DA64E4E" w14:textId="77777777" w:rsidR="000127CA" w:rsidRDefault="000127CA" w:rsidP="00134AF5">
      <w:pPr>
        <w:jc w:val="both"/>
        <w:rPr>
          <w:rFonts w:ascii="David" w:hAnsi="David"/>
          <w:noProof/>
          <w:rtl/>
        </w:rPr>
      </w:pPr>
    </w:p>
    <w:p w14:paraId="7A6E2F30" w14:textId="77777777" w:rsidR="008B48C1" w:rsidRDefault="008B48C1" w:rsidP="00134AF5">
      <w:pPr>
        <w:jc w:val="both"/>
        <w:rPr>
          <w:rFonts w:ascii="David" w:hAnsi="David"/>
          <w:noProof/>
          <w:rtl/>
        </w:rPr>
      </w:pPr>
    </w:p>
    <w:p w14:paraId="47FE5B7E" w14:textId="77777777" w:rsidR="008B48C1" w:rsidRPr="006C4D93" w:rsidRDefault="008B48C1" w:rsidP="00134AF5">
      <w:pPr>
        <w:jc w:val="both"/>
        <w:rPr>
          <w:rFonts w:ascii="David" w:hAnsi="David"/>
          <w:noProof/>
          <w:rtl/>
        </w:rPr>
      </w:pPr>
    </w:p>
    <w:p w14:paraId="1016C491" w14:textId="1D53712B" w:rsidR="00F64A34" w:rsidRDefault="00F64A34" w:rsidP="000127CA">
      <w:pPr>
        <w:jc w:val="both"/>
        <w:rPr>
          <w:rFonts w:ascii="David" w:hAnsi="David"/>
          <w:b/>
          <w:bCs/>
          <w:noProof/>
          <w:u w:val="single"/>
          <w:rtl/>
        </w:rPr>
      </w:pPr>
      <w:r>
        <w:rPr>
          <w:rFonts w:ascii="David" w:hAnsi="David"/>
          <w:b/>
          <w:bCs/>
          <w:noProof/>
          <w:rtl/>
        </w:rPr>
        <w:lastRenderedPageBreak/>
        <w:t>12</w:t>
      </w:r>
      <w:r w:rsidRPr="006C4D93">
        <w:rPr>
          <w:rFonts w:ascii="David" w:hAnsi="David"/>
          <w:b/>
          <w:bCs/>
          <w:noProof/>
          <w:rtl/>
        </w:rPr>
        <w:t>.</w:t>
      </w:r>
      <w:r w:rsidRPr="006C4D93">
        <w:rPr>
          <w:rFonts w:ascii="David" w:hAnsi="David"/>
          <w:b/>
          <w:bCs/>
          <w:noProof/>
          <w:rtl/>
        </w:rPr>
        <w:tab/>
      </w:r>
      <w:r w:rsidR="00DE7147">
        <w:rPr>
          <w:rFonts w:ascii="David" w:hAnsi="David" w:hint="cs"/>
          <w:b/>
          <w:bCs/>
          <w:noProof/>
          <w:u w:val="single"/>
          <w:rtl/>
        </w:rPr>
        <w:t>מבוטל.</w:t>
      </w:r>
      <w:r w:rsidRPr="006C4D93">
        <w:rPr>
          <w:rFonts w:ascii="David" w:hAnsi="David"/>
          <w:b/>
          <w:bCs/>
          <w:noProof/>
          <w:rtl/>
        </w:rPr>
        <w:t xml:space="preserve"> </w:t>
      </w:r>
    </w:p>
    <w:p w14:paraId="03F28658" w14:textId="77777777" w:rsidR="00F64A34" w:rsidRPr="006C4D93" w:rsidRDefault="00F64A34" w:rsidP="00134AF5">
      <w:pPr>
        <w:jc w:val="both"/>
        <w:rPr>
          <w:rFonts w:ascii="David" w:hAnsi="David"/>
          <w:noProof/>
          <w:rtl/>
        </w:rPr>
      </w:pPr>
    </w:p>
    <w:p w14:paraId="0A1893FF" w14:textId="77777777" w:rsidR="00F64A34" w:rsidRPr="006C4D93" w:rsidRDefault="00F64A34" w:rsidP="00134AF5">
      <w:pPr>
        <w:jc w:val="both"/>
        <w:rPr>
          <w:rFonts w:ascii="David" w:hAnsi="David"/>
          <w:noProof/>
        </w:rPr>
      </w:pPr>
    </w:p>
    <w:p w14:paraId="6BF24FB0" w14:textId="77777777" w:rsidR="00F64A34" w:rsidRDefault="00F64A34" w:rsidP="00134AF5">
      <w:pPr>
        <w:jc w:val="both"/>
        <w:rPr>
          <w:rFonts w:ascii="David" w:hAnsi="David"/>
          <w:noProof/>
          <w:rtl/>
        </w:rPr>
      </w:pPr>
      <w:r>
        <w:rPr>
          <w:rFonts w:ascii="David" w:hAnsi="David"/>
          <w:b/>
          <w:bCs/>
          <w:noProof/>
          <w:rtl/>
        </w:rPr>
        <w:t>13</w:t>
      </w:r>
      <w:r w:rsidRPr="006C4D93">
        <w:rPr>
          <w:rFonts w:ascii="David" w:hAnsi="David"/>
          <w:b/>
          <w:bCs/>
          <w:noProof/>
          <w:rtl/>
        </w:rPr>
        <w:t>.</w:t>
      </w:r>
      <w:r w:rsidRPr="006C4D93">
        <w:rPr>
          <w:rFonts w:ascii="David" w:hAnsi="David"/>
          <w:b/>
          <w:bCs/>
          <w:noProof/>
          <w:rtl/>
        </w:rPr>
        <w:tab/>
      </w:r>
      <w:r w:rsidRPr="006C4D93">
        <w:rPr>
          <w:rFonts w:ascii="David" w:hAnsi="David" w:hint="eastAsia"/>
          <w:b/>
          <w:bCs/>
          <w:noProof/>
          <w:u w:val="single"/>
          <w:rtl/>
        </w:rPr>
        <w:t>תוקף</w:t>
      </w:r>
      <w:r w:rsidRPr="006C4D93">
        <w:rPr>
          <w:rFonts w:ascii="David" w:hAnsi="David"/>
          <w:b/>
          <w:bCs/>
          <w:noProof/>
          <w:u w:val="single"/>
          <w:rtl/>
        </w:rPr>
        <w:t xml:space="preserve"> ההצעה</w:t>
      </w:r>
    </w:p>
    <w:p w14:paraId="49E7F9AA" w14:textId="77777777" w:rsidR="0039673F" w:rsidRPr="006C4D93" w:rsidRDefault="0039673F" w:rsidP="00134AF5">
      <w:pPr>
        <w:jc w:val="both"/>
        <w:rPr>
          <w:rFonts w:ascii="David" w:hAnsi="David"/>
          <w:noProof/>
          <w:rtl/>
        </w:rPr>
      </w:pPr>
    </w:p>
    <w:p w14:paraId="6361C9CB" w14:textId="2B937C81" w:rsidR="00F64A34" w:rsidRPr="006C4D93" w:rsidRDefault="00F64A34" w:rsidP="000117B6">
      <w:pPr>
        <w:ind w:left="708" w:hanging="708"/>
        <w:jc w:val="both"/>
        <w:rPr>
          <w:rFonts w:ascii="David" w:hAnsi="David"/>
          <w:noProof/>
        </w:rPr>
      </w:pPr>
      <w:r w:rsidRPr="006C4D93">
        <w:rPr>
          <w:rFonts w:ascii="David" w:hAnsi="David"/>
          <w:noProof/>
          <w:rtl/>
        </w:rPr>
        <w:tab/>
      </w:r>
      <w:r w:rsidRPr="006C4D93">
        <w:rPr>
          <w:rFonts w:ascii="David" w:hAnsi="David" w:hint="eastAsia"/>
          <w:noProof/>
          <w:rtl/>
        </w:rPr>
        <w:t>ההצעה</w:t>
      </w:r>
      <w:r w:rsidRPr="006C4D93">
        <w:rPr>
          <w:rFonts w:ascii="David" w:hAnsi="David"/>
          <w:noProof/>
          <w:rtl/>
        </w:rPr>
        <w:t xml:space="preserve"> תהיה בתוקף עד ליום </w:t>
      </w:r>
      <w:r w:rsidR="00186AB7">
        <w:rPr>
          <w:rFonts w:ascii="David" w:hAnsi="David" w:hint="cs"/>
          <w:b/>
          <w:bCs/>
          <w:noProof/>
          <w:u w:val="single"/>
          <w:rtl/>
        </w:rPr>
        <w:t>01.12.2024.</w:t>
      </w:r>
      <w:r w:rsidR="00EE5704" w:rsidRPr="006C4D93">
        <w:rPr>
          <w:rFonts w:ascii="David" w:hAnsi="David"/>
          <w:noProof/>
          <w:rtl/>
        </w:rPr>
        <w:t xml:space="preserve"> </w:t>
      </w:r>
      <w:r w:rsidRPr="006C4D93">
        <w:rPr>
          <w:rFonts w:ascii="David" w:hAnsi="David" w:hint="eastAsia"/>
          <w:noProof/>
          <w:rtl/>
        </w:rPr>
        <w:t>תוקף</w:t>
      </w:r>
      <w:r w:rsidRPr="006C4D93">
        <w:rPr>
          <w:rFonts w:ascii="David" w:hAnsi="David"/>
          <w:noProof/>
          <w:rtl/>
        </w:rPr>
        <w:t xml:space="preserve"> ההצעה יוארך ב-4 (ארבעה) חודשים נוספים עפ"י דרישת החברה. </w:t>
      </w:r>
    </w:p>
    <w:p w14:paraId="3987652F" w14:textId="77777777" w:rsidR="00F64A34" w:rsidRPr="006C4D93" w:rsidRDefault="00F64A34" w:rsidP="00134AF5">
      <w:pPr>
        <w:jc w:val="both"/>
        <w:rPr>
          <w:rFonts w:ascii="David" w:hAnsi="David"/>
          <w:b/>
          <w:bCs/>
          <w:noProof/>
          <w:rtl/>
        </w:rPr>
      </w:pPr>
    </w:p>
    <w:p w14:paraId="1A41A042" w14:textId="77777777" w:rsidR="00F64A34" w:rsidRPr="006C4D93" w:rsidRDefault="00F64A34" w:rsidP="00134AF5">
      <w:pPr>
        <w:jc w:val="both"/>
        <w:rPr>
          <w:rFonts w:ascii="David" w:hAnsi="David"/>
          <w:b/>
          <w:bCs/>
          <w:noProof/>
          <w:rtl/>
        </w:rPr>
      </w:pPr>
    </w:p>
    <w:p w14:paraId="62ADB1D5" w14:textId="729E9FE6" w:rsidR="00F64A34" w:rsidRPr="006C4D93" w:rsidRDefault="00F64A34" w:rsidP="000F52F0">
      <w:pPr>
        <w:ind w:left="720" w:hanging="720"/>
        <w:jc w:val="both"/>
        <w:rPr>
          <w:rFonts w:ascii="David" w:hAnsi="David"/>
          <w:noProof/>
          <w:rtl/>
          <w:lang w:eastAsia="en-US"/>
        </w:rPr>
      </w:pPr>
      <w:r w:rsidRPr="006C1B6A">
        <w:rPr>
          <w:rFonts w:ascii="David" w:hAnsi="David"/>
          <w:b/>
          <w:bCs/>
          <w:noProof/>
          <w:rtl/>
          <w:lang w:eastAsia="en-US"/>
        </w:rPr>
        <w:t>14.</w:t>
      </w:r>
      <w:r w:rsidRPr="006C1B6A">
        <w:rPr>
          <w:rFonts w:ascii="David" w:hAnsi="David"/>
          <w:b/>
          <w:bCs/>
          <w:noProof/>
          <w:rtl/>
          <w:lang w:eastAsia="en-US"/>
        </w:rPr>
        <w:tab/>
      </w:r>
      <w:r w:rsidR="009C6BBE">
        <w:rPr>
          <w:rFonts w:ascii="David" w:hAnsi="David" w:hint="cs"/>
          <w:b/>
          <w:bCs/>
          <w:noProof/>
          <w:u w:val="single"/>
          <w:rtl/>
          <w:lang w:eastAsia="en-US"/>
        </w:rPr>
        <w:t xml:space="preserve">מבוטל. </w:t>
      </w:r>
    </w:p>
    <w:p w14:paraId="3C8C1883" w14:textId="77777777" w:rsidR="00F64A34" w:rsidRPr="006C4D93" w:rsidRDefault="00F64A34" w:rsidP="00134AF5">
      <w:pPr>
        <w:ind w:left="746" w:hanging="26"/>
        <w:jc w:val="both"/>
        <w:rPr>
          <w:rFonts w:ascii="David" w:hAnsi="David"/>
          <w:b/>
          <w:bCs/>
          <w:noProof/>
          <w:rtl/>
          <w:lang w:eastAsia="en-US"/>
        </w:rPr>
      </w:pPr>
    </w:p>
    <w:p w14:paraId="65953526" w14:textId="77777777" w:rsidR="00F64A34" w:rsidRPr="006C4D93" w:rsidRDefault="00F64A34" w:rsidP="00134AF5">
      <w:pPr>
        <w:ind w:left="4125"/>
        <w:rPr>
          <w:rFonts w:ascii="David" w:hAnsi="David"/>
          <w:strike/>
          <w:noProof/>
          <w:sz w:val="16"/>
          <w:szCs w:val="16"/>
          <w:rtl/>
        </w:rPr>
      </w:pPr>
    </w:p>
    <w:p w14:paraId="2824F1A9" w14:textId="77777777" w:rsidR="00F64A34" w:rsidRDefault="00F64A34" w:rsidP="00134AF5">
      <w:pPr>
        <w:ind w:left="754" w:hanging="720"/>
        <w:rPr>
          <w:rFonts w:ascii="David" w:hAnsi="David"/>
          <w:b/>
          <w:bCs/>
          <w:noProof/>
          <w:u w:val="single"/>
          <w:rtl/>
        </w:rPr>
      </w:pPr>
      <w:r>
        <w:rPr>
          <w:rFonts w:ascii="David" w:hAnsi="David"/>
          <w:b/>
          <w:bCs/>
          <w:noProof/>
          <w:rtl/>
        </w:rPr>
        <w:t>15</w:t>
      </w:r>
      <w:r w:rsidRPr="006C4D93">
        <w:rPr>
          <w:rFonts w:ascii="David" w:hAnsi="David"/>
          <w:noProof/>
          <w:rtl/>
        </w:rPr>
        <w:t>.</w:t>
      </w:r>
      <w:r w:rsidRPr="006C4D93">
        <w:rPr>
          <w:rFonts w:ascii="David" w:hAnsi="David"/>
          <w:noProof/>
          <w:rtl/>
        </w:rPr>
        <w:tab/>
      </w:r>
      <w:r w:rsidRPr="006C4D93">
        <w:rPr>
          <w:rFonts w:ascii="David" w:hAnsi="David" w:hint="eastAsia"/>
          <w:b/>
          <w:bCs/>
          <w:noProof/>
          <w:u w:val="single"/>
          <w:rtl/>
        </w:rPr>
        <w:t>הבהרות</w:t>
      </w:r>
      <w:r w:rsidRPr="006C4D93">
        <w:rPr>
          <w:rFonts w:ascii="David" w:hAnsi="David"/>
          <w:b/>
          <w:bCs/>
          <w:noProof/>
          <w:u w:val="single"/>
          <w:rtl/>
        </w:rPr>
        <w:t xml:space="preserve"> ושינויים</w:t>
      </w:r>
    </w:p>
    <w:p w14:paraId="2C57A7BA" w14:textId="77777777" w:rsidR="0039673F" w:rsidRPr="006C4D93" w:rsidRDefault="0039673F" w:rsidP="00134AF5">
      <w:pPr>
        <w:ind w:left="754" w:hanging="720"/>
        <w:rPr>
          <w:rFonts w:ascii="David" w:hAnsi="David"/>
          <w:b/>
          <w:bCs/>
          <w:noProof/>
          <w:u w:val="single"/>
          <w:rtl/>
        </w:rPr>
      </w:pPr>
    </w:p>
    <w:p w14:paraId="6B7C5245" w14:textId="77777777" w:rsidR="00FC4598" w:rsidRDefault="00504CCD" w:rsidP="00FC4598">
      <w:pPr>
        <w:tabs>
          <w:tab w:val="left" w:pos="1474"/>
        </w:tabs>
        <w:ind w:left="1474" w:hanging="720"/>
        <w:jc w:val="both"/>
        <w:rPr>
          <w:noProof/>
          <w:rtl/>
          <w:lang w:eastAsia="en-US"/>
        </w:rPr>
      </w:pPr>
      <w:r w:rsidRPr="00340939">
        <w:rPr>
          <w:rFonts w:hint="cs"/>
          <w:noProof/>
          <w:rtl/>
          <w:lang w:eastAsia="en-US"/>
        </w:rPr>
        <w:t>1</w:t>
      </w:r>
      <w:r>
        <w:rPr>
          <w:rFonts w:hint="cs"/>
          <w:noProof/>
          <w:rtl/>
          <w:lang w:eastAsia="en-US"/>
        </w:rPr>
        <w:t>5</w:t>
      </w:r>
      <w:r w:rsidRPr="00340939">
        <w:rPr>
          <w:rFonts w:hint="cs"/>
          <w:noProof/>
          <w:rtl/>
          <w:lang w:eastAsia="en-US"/>
        </w:rPr>
        <w:t>.</w:t>
      </w:r>
      <w:r>
        <w:rPr>
          <w:rFonts w:hint="cs"/>
          <w:noProof/>
          <w:rtl/>
          <w:lang w:eastAsia="en-US"/>
        </w:rPr>
        <w:t>1</w:t>
      </w:r>
      <w:r w:rsidRPr="00340939">
        <w:rPr>
          <w:rFonts w:hint="cs"/>
          <w:noProof/>
          <w:rtl/>
          <w:lang w:eastAsia="en-US"/>
        </w:rPr>
        <w:tab/>
      </w:r>
      <w:r>
        <w:rPr>
          <w:rFonts w:hint="cs"/>
          <w:noProof/>
          <w:rtl/>
          <w:lang w:eastAsia="en-US"/>
        </w:rPr>
        <w:t>ה</w:t>
      </w:r>
      <w:r w:rsidRPr="00340939">
        <w:rPr>
          <w:rFonts w:hint="cs"/>
          <w:noProof/>
          <w:rtl/>
          <w:lang w:eastAsia="en-US"/>
        </w:rPr>
        <w:t xml:space="preserve">משתתפים רשאים להפנות שאלות הבהרה </w:t>
      </w:r>
      <w:r w:rsidRPr="003277FB">
        <w:rPr>
          <w:rFonts w:hint="cs"/>
          <w:noProof/>
          <w:rtl/>
          <w:lang w:eastAsia="en-US"/>
        </w:rPr>
        <w:t xml:space="preserve">בכתב לחברה, </w:t>
      </w:r>
      <w:r w:rsidRPr="003277FB">
        <w:rPr>
          <w:b/>
          <w:bCs/>
          <w:noProof/>
          <w:u w:val="single"/>
          <w:rtl/>
          <w:lang w:eastAsia="en-US"/>
        </w:rPr>
        <w:t>באמצעות קובץ</w:t>
      </w:r>
      <w:r w:rsidRPr="003277FB">
        <w:rPr>
          <w:b/>
          <w:bCs/>
          <w:noProof/>
          <w:u w:val="single"/>
          <w:lang w:eastAsia="en-US"/>
        </w:rPr>
        <w:t xml:space="preserve">Word </w:t>
      </w:r>
      <w:r w:rsidRPr="003277FB">
        <w:rPr>
          <w:rFonts w:hint="cs"/>
          <w:b/>
          <w:bCs/>
          <w:noProof/>
          <w:u w:val="single"/>
          <w:rtl/>
          <w:lang w:eastAsia="en-US"/>
        </w:rPr>
        <w:t xml:space="preserve"> </w:t>
      </w:r>
      <w:r w:rsidRPr="003277FB">
        <w:rPr>
          <w:b/>
          <w:bCs/>
          <w:noProof/>
          <w:u w:val="single"/>
          <w:rtl/>
          <w:lang w:eastAsia="en-US"/>
        </w:rPr>
        <w:t>בלבד</w:t>
      </w:r>
      <w:r w:rsidRPr="003277FB">
        <w:rPr>
          <w:rFonts w:hint="cs"/>
          <w:noProof/>
          <w:rtl/>
          <w:lang w:eastAsia="en-US"/>
        </w:rPr>
        <w:t xml:space="preserve">, </w:t>
      </w:r>
      <w:r w:rsidRPr="003277FB">
        <w:rPr>
          <w:noProof/>
          <w:rtl/>
          <w:lang w:eastAsia="en-US"/>
        </w:rPr>
        <w:t xml:space="preserve"> </w:t>
      </w:r>
      <w:r w:rsidRPr="003277FB">
        <w:rPr>
          <w:rFonts w:hint="cs"/>
          <w:noProof/>
          <w:rtl/>
          <w:lang w:eastAsia="en-US"/>
        </w:rPr>
        <w:t xml:space="preserve">עד לא יאוחר </w:t>
      </w:r>
      <w:r w:rsidRPr="003277FB">
        <w:rPr>
          <w:rFonts w:hint="eastAsia"/>
          <w:b/>
          <w:bCs/>
          <w:noProof/>
          <w:u w:val="single"/>
          <w:rtl/>
          <w:lang w:eastAsia="en-US"/>
        </w:rPr>
        <w:t>מיום</w:t>
      </w:r>
      <w:r w:rsidRPr="003277FB">
        <w:rPr>
          <w:b/>
          <w:bCs/>
          <w:noProof/>
          <w:u w:val="single"/>
          <w:rtl/>
          <w:lang w:eastAsia="en-US"/>
        </w:rPr>
        <w:t xml:space="preserve"> </w:t>
      </w:r>
      <w:r w:rsidR="00186AB7">
        <w:rPr>
          <w:rFonts w:hint="cs"/>
          <w:b/>
          <w:bCs/>
          <w:noProof/>
          <w:u w:val="single"/>
          <w:rtl/>
          <w:lang w:eastAsia="en-US"/>
        </w:rPr>
        <w:t>21.07.2024</w:t>
      </w:r>
      <w:r w:rsidR="00C31DAA">
        <w:rPr>
          <w:rFonts w:hint="cs"/>
          <w:b/>
          <w:bCs/>
          <w:noProof/>
          <w:u w:val="single"/>
          <w:rtl/>
          <w:lang w:eastAsia="en-US"/>
        </w:rPr>
        <w:t xml:space="preserve"> בשעה 12:00, </w:t>
      </w:r>
      <w:r w:rsidRPr="003277FB">
        <w:rPr>
          <w:rFonts w:hint="cs"/>
          <w:noProof/>
          <w:rtl/>
          <w:lang w:eastAsia="en-US"/>
        </w:rPr>
        <w:t>וזאת באמצעות דוא"ל:</w:t>
      </w:r>
    </w:p>
    <w:p w14:paraId="061A2AD5" w14:textId="096A19FF" w:rsidR="00FC4598" w:rsidRDefault="00FC4598" w:rsidP="00FC4598">
      <w:pPr>
        <w:tabs>
          <w:tab w:val="left" w:pos="1474"/>
        </w:tabs>
        <w:ind w:left="1474" w:hanging="720"/>
        <w:jc w:val="both"/>
        <w:rPr>
          <w:rFonts w:ascii="David" w:hAnsi="David"/>
          <w:noProof/>
          <w:rtl/>
          <w:lang w:eastAsia="en-US"/>
        </w:rPr>
      </w:pPr>
      <w:r>
        <w:rPr>
          <w:noProof/>
          <w:rtl/>
          <w:lang w:eastAsia="en-US"/>
        </w:rPr>
        <w:tab/>
      </w:r>
      <w:r w:rsidR="00504CCD" w:rsidRPr="003277FB">
        <w:rPr>
          <w:rFonts w:hint="cs"/>
          <w:noProof/>
          <w:rtl/>
          <w:lang w:eastAsia="en-US"/>
        </w:rPr>
        <w:t xml:space="preserve"> </w:t>
      </w:r>
      <w:r w:rsidRPr="00FC4598">
        <w:rPr>
          <w:u w:val="single"/>
        </w:rPr>
        <w:t> </w:t>
      </w:r>
      <w:hyperlink r:id="rId9" w:tgtFrame="_blank" w:history="1">
        <w:r w:rsidRPr="00FC4598">
          <w:rPr>
            <w:rStyle w:val="Hyperlink"/>
          </w:rPr>
          <w:t>Liora@mey-yavne.co.il</w:t>
        </w:r>
      </w:hyperlink>
      <w:r w:rsidR="00504CCD" w:rsidRPr="009C7F90">
        <w:rPr>
          <w:rtl/>
          <w:lang w:eastAsia="en-US"/>
        </w:rPr>
        <w:t>.</w:t>
      </w:r>
      <w:r w:rsidR="00504CCD">
        <w:rPr>
          <w:rFonts w:hint="cs"/>
          <w:rtl/>
          <w:lang w:eastAsia="en-US"/>
        </w:rPr>
        <w:t xml:space="preserve"> </w:t>
      </w:r>
    </w:p>
    <w:p w14:paraId="78125C8A" w14:textId="34E9D3AB" w:rsidR="00504CCD" w:rsidRPr="009A09A8" w:rsidRDefault="00FC4598" w:rsidP="00FC4598">
      <w:pPr>
        <w:tabs>
          <w:tab w:val="left" w:pos="1474"/>
        </w:tabs>
        <w:ind w:left="1474" w:hanging="720"/>
        <w:jc w:val="both"/>
        <w:rPr>
          <w:rFonts w:ascii="David" w:hAnsi="David"/>
          <w:noProof/>
          <w:rtl/>
          <w:lang w:eastAsia="en-US"/>
        </w:rPr>
      </w:pPr>
      <w:r>
        <w:rPr>
          <w:rFonts w:ascii="David" w:hAnsi="David"/>
          <w:noProof/>
          <w:rtl/>
          <w:lang w:eastAsia="en-US"/>
        </w:rPr>
        <w:tab/>
      </w:r>
      <w:r w:rsidR="00504CCD">
        <w:rPr>
          <w:rFonts w:ascii="David" w:hAnsi="David" w:hint="cs"/>
          <w:noProof/>
          <w:rtl/>
          <w:lang w:eastAsia="en-US"/>
        </w:rPr>
        <w:t xml:space="preserve">חובה לציין בפנייה הנ"ל את שם המציע, מספר הטלפון וכתובת הדוא"ל של המציע.  </w:t>
      </w:r>
    </w:p>
    <w:p w14:paraId="737516F6" w14:textId="77777777" w:rsidR="00504CCD" w:rsidRDefault="00504CCD" w:rsidP="00504CCD">
      <w:pPr>
        <w:tabs>
          <w:tab w:val="left" w:pos="1474"/>
        </w:tabs>
        <w:ind w:left="1474" w:hanging="720"/>
        <w:jc w:val="both"/>
        <w:rPr>
          <w:noProof/>
          <w:sz w:val="16"/>
          <w:szCs w:val="16"/>
          <w:rtl/>
          <w:lang w:eastAsia="en-US"/>
        </w:rPr>
      </w:pPr>
    </w:p>
    <w:p w14:paraId="6DFECCE2" w14:textId="50F76E03" w:rsidR="00504CCD" w:rsidRDefault="00504CCD" w:rsidP="00504CCD">
      <w:pPr>
        <w:tabs>
          <w:tab w:val="left" w:pos="1474"/>
        </w:tabs>
        <w:ind w:left="1474" w:hanging="720"/>
        <w:jc w:val="both"/>
        <w:rPr>
          <w:noProof/>
          <w:rtl/>
          <w:lang w:eastAsia="en-US"/>
        </w:rPr>
      </w:pPr>
      <w:r>
        <w:rPr>
          <w:rFonts w:hint="cs"/>
          <w:noProof/>
          <w:rtl/>
          <w:lang w:eastAsia="en-US"/>
        </w:rPr>
        <w:t>15.2</w:t>
      </w:r>
      <w:r>
        <w:rPr>
          <w:rFonts w:hint="cs"/>
          <w:noProof/>
          <w:rtl/>
          <w:lang w:eastAsia="en-US"/>
        </w:rPr>
        <w:tab/>
        <w:t xml:space="preserve">החברה, על פי שיקול דעתה הבלעדי, תענה </w:t>
      </w:r>
      <w:r>
        <w:rPr>
          <w:noProof/>
          <w:rtl/>
          <w:lang w:eastAsia="en-US"/>
        </w:rPr>
        <w:t>–</w:t>
      </w:r>
      <w:r>
        <w:rPr>
          <w:rFonts w:hint="cs"/>
          <w:noProof/>
          <w:rtl/>
          <w:lang w:eastAsia="en-US"/>
        </w:rPr>
        <w:t xml:space="preserve"> עד המועד האחרון להגשת הצעות למכרז- לשאלות הבהרה של המשתתפים במכרז שיתקבלו במשרדיה בכתב כאמור לעיל. אי קבלת תשובות מצד החברה לא יהווה עילה להארכת מועד להגשת ההצעות. </w:t>
      </w:r>
    </w:p>
    <w:p w14:paraId="6306DB22" w14:textId="77777777" w:rsidR="00504CCD" w:rsidRDefault="00504CCD" w:rsidP="00504CCD">
      <w:pPr>
        <w:tabs>
          <w:tab w:val="left" w:pos="1474"/>
        </w:tabs>
        <w:ind w:left="1474" w:hanging="720"/>
        <w:jc w:val="both"/>
        <w:rPr>
          <w:noProof/>
          <w:sz w:val="16"/>
          <w:szCs w:val="16"/>
          <w:rtl/>
          <w:lang w:eastAsia="en-US"/>
        </w:rPr>
      </w:pPr>
    </w:p>
    <w:p w14:paraId="191189E3" w14:textId="3AB6DFE4" w:rsidR="00504CCD" w:rsidRDefault="00504CCD" w:rsidP="00504CCD">
      <w:pPr>
        <w:tabs>
          <w:tab w:val="left" w:pos="1474"/>
        </w:tabs>
        <w:ind w:left="1474" w:hanging="720"/>
        <w:jc w:val="both"/>
        <w:rPr>
          <w:noProof/>
          <w:rtl/>
        </w:rPr>
      </w:pPr>
      <w:r>
        <w:rPr>
          <w:rFonts w:hint="cs"/>
          <w:noProof/>
          <w:rtl/>
          <w:lang w:eastAsia="en-US"/>
        </w:rPr>
        <w:t>15.3</w:t>
      </w:r>
      <w:r>
        <w:rPr>
          <w:rFonts w:hint="cs"/>
          <w:noProof/>
          <w:rtl/>
          <w:lang w:eastAsia="en-US"/>
        </w:rPr>
        <w:tab/>
      </w:r>
      <w:r>
        <w:rPr>
          <w:noProof/>
          <w:rtl/>
        </w:rPr>
        <w:t>החברה רשאית</w:t>
      </w:r>
      <w:r>
        <w:rPr>
          <w:rFonts w:hint="cs"/>
          <w:noProof/>
          <w:rtl/>
        </w:rPr>
        <w:t xml:space="preserve"> -</w:t>
      </w:r>
      <w:r>
        <w:rPr>
          <w:noProof/>
          <w:rtl/>
        </w:rPr>
        <w:t xml:space="preserve"> </w:t>
      </w:r>
      <w:r>
        <w:rPr>
          <w:rFonts w:hint="cs"/>
          <w:noProof/>
          <w:rtl/>
        </w:rPr>
        <w:t>עד ה</w:t>
      </w:r>
      <w:r>
        <w:rPr>
          <w:noProof/>
          <w:rtl/>
        </w:rPr>
        <w:t>מועד האחרון להגשת הצעות למכרז</w:t>
      </w:r>
      <w:r>
        <w:rPr>
          <w:rFonts w:hint="cs"/>
          <w:noProof/>
          <w:rtl/>
        </w:rPr>
        <w:t xml:space="preserve"> -</w:t>
      </w:r>
      <w:r>
        <w:rPr>
          <w:noProof/>
          <w:rtl/>
        </w:rPr>
        <w:t xml:space="preserve"> להכניס שינויים ותיקונים במסמכי המכרז, ביוזמתה או בתשובה לשאלות המשתתפים. </w:t>
      </w:r>
    </w:p>
    <w:p w14:paraId="50E37778" w14:textId="77777777" w:rsidR="00504CCD" w:rsidRDefault="00504CCD" w:rsidP="00504CCD">
      <w:pPr>
        <w:tabs>
          <w:tab w:val="left" w:pos="1474"/>
        </w:tabs>
        <w:ind w:left="1474" w:hanging="720"/>
        <w:jc w:val="both"/>
        <w:rPr>
          <w:noProof/>
          <w:sz w:val="16"/>
          <w:szCs w:val="16"/>
          <w:rtl/>
        </w:rPr>
      </w:pPr>
    </w:p>
    <w:p w14:paraId="416B24AA" w14:textId="5198292A" w:rsidR="00504CCD" w:rsidRDefault="00504CCD" w:rsidP="00504CCD">
      <w:pPr>
        <w:tabs>
          <w:tab w:val="left" w:pos="1474"/>
        </w:tabs>
        <w:ind w:left="1474" w:hanging="720"/>
        <w:jc w:val="both"/>
        <w:rPr>
          <w:rFonts w:ascii="David" w:hAnsi="David"/>
          <w:u w:val="single"/>
          <w:rtl/>
        </w:rPr>
      </w:pPr>
      <w:r>
        <w:rPr>
          <w:rFonts w:hint="cs"/>
          <w:noProof/>
          <w:rtl/>
        </w:rPr>
        <w:t>15.4</w:t>
      </w:r>
      <w:r>
        <w:rPr>
          <w:rFonts w:hint="cs"/>
          <w:noProof/>
          <w:rtl/>
        </w:rPr>
        <w:tab/>
      </w:r>
      <w:r w:rsidRPr="001003CE">
        <w:rPr>
          <w:rFonts w:ascii="David" w:hAnsi="David"/>
          <w:rtl/>
        </w:rPr>
        <w:t xml:space="preserve">תשובות והבהרות לשאלות שהופנו לחברה בכתב, וכן כל שינוי ו/או תיקון שתכניס החברה במסמכי המכרז, </w:t>
      </w:r>
      <w:r w:rsidRPr="009A09A8">
        <w:rPr>
          <w:rFonts w:ascii="David" w:hAnsi="David"/>
          <w:rtl/>
        </w:rPr>
        <w:t xml:space="preserve">יישלחו לכל המשתתפים שפנו לחברה באמצעות כתובת הדוא"ל בסעיף </w:t>
      </w:r>
      <w:r w:rsidR="00C517FF">
        <w:rPr>
          <w:rFonts w:ascii="David" w:hAnsi="David" w:hint="cs"/>
          <w:rtl/>
        </w:rPr>
        <w:t>4</w:t>
      </w:r>
      <w:r w:rsidRPr="009A09A8">
        <w:rPr>
          <w:rFonts w:ascii="David" w:hAnsi="David"/>
          <w:rtl/>
        </w:rPr>
        <w:t xml:space="preserve"> לעיל, וכן יפורסמו באתר האינטרנט של החברה.</w:t>
      </w:r>
      <w:r>
        <w:rPr>
          <w:rFonts w:ascii="David" w:hAnsi="David" w:hint="cs"/>
          <w:rtl/>
        </w:rPr>
        <w:t xml:space="preserve"> </w:t>
      </w:r>
      <w:r w:rsidRPr="009A09A8">
        <w:rPr>
          <w:rFonts w:ascii="David" w:hAnsi="David"/>
          <w:u w:val="single"/>
          <w:rtl/>
        </w:rPr>
        <w:t>באחריות המציעים להתעדכן בפרסומי התשובות וההבהרות.</w:t>
      </w:r>
    </w:p>
    <w:p w14:paraId="466A6114" w14:textId="77777777" w:rsidR="00504CCD" w:rsidRPr="009A09A8" w:rsidRDefault="00504CCD" w:rsidP="00504CCD">
      <w:pPr>
        <w:tabs>
          <w:tab w:val="left" w:pos="1474"/>
        </w:tabs>
        <w:ind w:left="1474" w:hanging="720"/>
        <w:jc w:val="both"/>
        <w:rPr>
          <w:rFonts w:ascii="David" w:hAnsi="David"/>
          <w:u w:val="single"/>
          <w:rtl/>
        </w:rPr>
      </w:pPr>
    </w:p>
    <w:p w14:paraId="7A1B1581" w14:textId="6F78EBEC" w:rsidR="00504CCD" w:rsidRDefault="00504CCD" w:rsidP="00504CCD">
      <w:pPr>
        <w:tabs>
          <w:tab w:val="left" w:pos="1474"/>
        </w:tabs>
        <w:ind w:left="1474" w:hanging="720"/>
        <w:jc w:val="both"/>
        <w:rPr>
          <w:b/>
          <w:bCs/>
          <w:noProof/>
          <w:rtl/>
        </w:rPr>
      </w:pPr>
      <w:r w:rsidRPr="009A09A8">
        <w:rPr>
          <w:rFonts w:ascii="David" w:hAnsi="David"/>
          <w:rtl/>
        </w:rPr>
        <w:t xml:space="preserve"> </w:t>
      </w:r>
      <w:r>
        <w:rPr>
          <w:rFonts w:hint="cs"/>
          <w:noProof/>
          <w:rtl/>
        </w:rPr>
        <w:t>15.5</w:t>
      </w:r>
      <w:r>
        <w:rPr>
          <w:rFonts w:hint="cs"/>
          <w:noProof/>
          <w:rtl/>
        </w:rPr>
        <w:tab/>
        <w:t xml:space="preserve">אך ורק תשובות, הבהרות ועדכונים שניתנו בכתב ע"י החברה כאמור לעיל יחייבו את החברה, הם ייחשבו לכל דבר ועניין כחלק מתנאי המכרז והצעת המציע, והם יצורפו על ידי המציע להצעתו, כשהם חתומים וממולאים, ככל הנדרש. </w:t>
      </w:r>
    </w:p>
    <w:p w14:paraId="777AC0ED" w14:textId="77777777" w:rsidR="00F64A34" w:rsidRPr="006C4D93" w:rsidRDefault="00F64A34" w:rsidP="00134AF5">
      <w:pPr>
        <w:tabs>
          <w:tab w:val="left" w:pos="1474"/>
        </w:tabs>
        <w:ind w:left="1474" w:hanging="720"/>
        <w:jc w:val="both"/>
        <w:rPr>
          <w:rFonts w:ascii="David" w:hAnsi="David"/>
          <w:b/>
          <w:bCs/>
          <w:noProof/>
          <w:rtl/>
        </w:rPr>
      </w:pPr>
    </w:p>
    <w:p w14:paraId="3B483CA8" w14:textId="77777777" w:rsidR="00F64A34" w:rsidRPr="006C4D93" w:rsidRDefault="00F64A34" w:rsidP="00134AF5">
      <w:pPr>
        <w:rPr>
          <w:rFonts w:ascii="David" w:hAnsi="David"/>
          <w:b/>
          <w:bCs/>
          <w:noProof/>
          <w:highlight w:val="yellow"/>
          <w:rtl/>
        </w:rPr>
      </w:pPr>
    </w:p>
    <w:p w14:paraId="5D4BDCE9" w14:textId="77777777" w:rsidR="00F64A34" w:rsidRDefault="00F64A34" w:rsidP="00134AF5">
      <w:pPr>
        <w:tabs>
          <w:tab w:val="left" w:pos="708"/>
        </w:tabs>
        <w:ind w:left="1133" w:hanging="1134"/>
        <w:rPr>
          <w:rFonts w:ascii="David" w:hAnsi="David"/>
          <w:b/>
          <w:bCs/>
          <w:noProof/>
          <w:rtl/>
        </w:rPr>
      </w:pPr>
      <w:r w:rsidRPr="00914AEA">
        <w:rPr>
          <w:rFonts w:ascii="David" w:hAnsi="David"/>
          <w:b/>
          <w:bCs/>
          <w:noProof/>
          <w:rtl/>
        </w:rPr>
        <w:t>16</w:t>
      </w:r>
      <w:r w:rsidRPr="00914AEA">
        <w:rPr>
          <w:rFonts w:ascii="David" w:hAnsi="David"/>
          <w:noProof/>
          <w:rtl/>
        </w:rPr>
        <w:t>.</w:t>
      </w:r>
      <w:r w:rsidRPr="00914AEA">
        <w:rPr>
          <w:rFonts w:ascii="David" w:hAnsi="David"/>
          <w:noProof/>
          <w:rtl/>
        </w:rPr>
        <w:tab/>
      </w:r>
      <w:r w:rsidRPr="00914AEA">
        <w:rPr>
          <w:rFonts w:ascii="David" w:hAnsi="David" w:hint="eastAsia"/>
          <w:b/>
          <w:bCs/>
          <w:noProof/>
          <w:u w:val="single"/>
          <w:rtl/>
        </w:rPr>
        <w:t>בחינת</w:t>
      </w:r>
      <w:r w:rsidRPr="00914AEA">
        <w:rPr>
          <w:rFonts w:ascii="David" w:hAnsi="David"/>
          <w:b/>
          <w:bCs/>
          <w:noProof/>
          <w:u w:val="single"/>
          <w:rtl/>
        </w:rPr>
        <w:t xml:space="preserve"> ההצעות</w:t>
      </w:r>
    </w:p>
    <w:p w14:paraId="4266B55B" w14:textId="77777777" w:rsidR="0039673F" w:rsidRPr="00914AEA" w:rsidRDefault="0039673F" w:rsidP="00134AF5">
      <w:pPr>
        <w:tabs>
          <w:tab w:val="left" w:pos="708"/>
        </w:tabs>
        <w:ind w:left="1133" w:hanging="1134"/>
        <w:rPr>
          <w:rFonts w:ascii="David" w:hAnsi="David"/>
          <w:b/>
          <w:bCs/>
          <w:noProof/>
          <w:rtl/>
        </w:rPr>
      </w:pPr>
    </w:p>
    <w:p w14:paraId="79482E4F" w14:textId="77777777" w:rsidR="00F64A34" w:rsidRPr="006C4D93" w:rsidRDefault="00F64A34" w:rsidP="00134AF5">
      <w:pPr>
        <w:tabs>
          <w:tab w:val="left" w:pos="1474"/>
        </w:tabs>
        <w:ind w:left="1474" w:hanging="720"/>
        <w:jc w:val="both"/>
        <w:rPr>
          <w:rFonts w:ascii="David" w:hAnsi="David"/>
          <w:noProof/>
          <w:rtl/>
        </w:rPr>
      </w:pPr>
      <w:r>
        <w:rPr>
          <w:rFonts w:ascii="David" w:hAnsi="David"/>
          <w:noProof/>
          <w:rtl/>
        </w:rPr>
        <w:t>16</w:t>
      </w:r>
      <w:r w:rsidRPr="006C4D93">
        <w:rPr>
          <w:rFonts w:ascii="David" w:hAnsi="David"/>
          <w:noProof/>
          <w:rtl/>
        </w:rPr>
        <w:t>.1</w:t>
      </w:r>
      <w:r w:rsidRPr="006C4D93">
        <w:rPr>
          <w:rFonts w:ascii="David" w:hAnsi="David"/>
          <w:noProof/>
          <w:rtl/>
        </w:rPr>
        <w:tab/>
      </w:r>
      <w:r w:rsidRPr="006C4D93">
        <w:rPr>
          <w:rFonts w:ascii="David" w:hAnsi="David" w:hint="eastAsia"/>
          <w:noProof/>
          <w:rtl/>
        </w:rPr>
        <w:t>החברה</w:t>
      </w:r>
      <w:r w:rsidRPr="006C4D93">
        <w:rPr>
          <w:rFonts w:ascii="David" w:hAnsi="David"/>
          <w:noProof/>
          <w:rtl/>
        </w:rPr>
        <w:t xml:space="preserve"> רשאית לא להתחשב כלל בהצעה שהיא בלתי סבירה בשל תנאיה או בשל חוסר התייחסות לתנאי המכרז באופן שלדעת החברה מונע הערכת ההצעה כדבעי. מחירים בלתי סבירים עלולים לגרום לפסילת ההצעה.</w:t>
      </w:r>
    </w:p>
    <w:p w14:paraId="61258D20" w14:textId="77777777" w:rsidR="00F64A34" w:rsidRPr="006C4D93" w:rsidRDefault="00F64A34" w:rsidP="00134AF5">
      <w:pPr>
        <w:tabs>
          <w:tab w:val="left" w:pos="1474"/>
        </w:tabs>
        <w:ind w:left="1474" w:hanging="720"/>
        <w:jc w:val="both"/>
        <w:rPr>
          <w:rFonts w:ascii="David" w:hAnsi="David"/>
          <w:noProof/>
          <w:sz w:val="16"/>
          <w:szCs w:val="16"/>
          <w:rtl/>
        </w:rPr>
      </w:pPr>
    </w:p>
    <w:p w14:paraId="78A3EB59" w14:textId="77777777" w:rsidR="00F64A34" w:rsidRPr="006C4D93" w:rsidRDefault="00F64A34" w:rsidP="00134AF5">
      <w:pPr>
        <w:tabs>
          <w:tab w:val="left" w:pos="1474"/>
        </w:tabs>
        <w:ind w:left="1474" w:hanging="720"/>
        <w:jc w:val="both"/>
        <w:rPr>
          <w:rFonts w:ascii="David" w:hAnsi="David"/>
          <w:noProof/>
          <w:rtl/>
        </w:rPr>
      </w:pPr>
      <w:r>
        <w:rPr>
          <w:rFonts w:ascii="David" w:hAnsi="David"/>
          <w:noProof/>
          <w:rtl/>
        </w:rPr>
        <w:t>16</w:t>
      </w:r>
      <w:r w:rsidRPr="006C4D93">
        <w:rPr>
          <w:rFonts w:ascii="David" w:hAnsi="David"/>
          <w:noProof/>
          <w:rtl/>
        </w:rPr>
        <w:t>.2</w:t>
      </w:r>
      <w:r w:rsidRPr="006C4D93">
        <w:rPr>
          <w:rFonts w:ascii="David" w:hAnsi="David"/>
          <w:noProof/>
          <w:rtl/>
        </w:rPr>
        <w:tab/>
      </w:r>
      <w:r w:rsidRPr="006C4D93">
        <w:rPr>
          <w:rFonts w:ascii="David" w:hAnsi="David" w:hint="eastAsia"/>
          <w:noProof/>
          <w:rtl/>
        </w:rPr>
        <w:t>אי</w:t>
      </w:r>
      <w:r w:rsidRPr="006C4D93">
        <w:rPr>
          <w:rFonts w:ascii="David" w:hAnsi="David"/>
          <w:noProof/>
          <w:rtl/>
        </w:rPr>
        <w:t xml:space="preserve"> הגשת הצעת מחיר ו/או אי השלמת מקום הטעון מילוי ו/א</w:t>
      </w:r>
      <w:r w:rsidRPr="006C4D93">
        <w:rPr>
          <w:rFonts w:ascii="David" w:hAnsi="David" w:hint="eastAsia"/>
          <w:noProof/>
          <w:rtl/>
        </w:rPr>
        <w:t>ו</w:t>
      </w:r>
      <w:r w:rsidRPr="006C4D93">
        <w:rPr>
          <w:rFonts w:ascii="David" w:hAnsi="David"/>
          <w:noProof/>
          <w:rtl/>
        </w:rPr>
        <w:t xml:space="preserve"> כל שינוי או תוספת שייעשו במסמכי המכרז או כל הסתייגות ביחס אליהם, בין על ידי שינוי או תוספת בגוף המסמכים ובין במכתב לוואי או בכל דרך אחרת, עלולים לגרום לפסילת ההצעה.</w:t>
      </w:r>
    </w:p>
    <w:p w14:paraId="4388B6A9" w14:textId="77777777" w:rsidR="00F64A34" w:rsidRPr="006C4D93" w:rsidRDefault="00F64A34" w:rsidP="00134AF5">
      <w:pPr>
        <w:tabs>
          <w:tab w:val="left" w:pos="1474"/>
        </w:tabs>
        <w:ind w:left="1474" w:hanging="720"/>
        <w:jc w:val="both"/>
        <w:rPr>
          <w:rFonts w:ascii="David" w:hAnsi="David"/>
          <w:noProof/>
          <w:sz w:val="16"/>
          <w:szCs w:val="16"/>
          <w:rtl/>
        </w:rPr>
      </w:pPr>
    </w:p>
    <w:p w14:paraId="6ED438A6" w14:textId="77777777" w:rsidR="00F64A34" w:rsidRPr="006C4D93" w:rsidRDefault="00F64A34" w:rsidP="00914AEA">
      <w:pPr>
        <w:tabs>
          <w:tab w:val="left" w:pos="1474"/>
        </w:tabs>
        <w:jc w:val="both"/>
        <w:rPr>
          <w:rFonts w:ascii="David" w:hAnsi="David"/>
          <w:noProof/>
          <w:sz w:val="16"/>
          <w:szCs w:val="16"/>
          <w:rtl/>
        </w:rPr>
      </w:pPr>
    </w:p>
    <w:p w14:paraId="5E8E2E8A" w14:textId="77777777" w:rsidR="00F64A34" w:rsidRPr="006C4D93" w:rsidRDefault="00F64A34" w:rsidP="00914AEA">
      <w:pPr>
        <w:tabs>
          <w:tab w:val="left" w:pos="1474"/>
        </w:tabs>
        <w:ind w:left="1474" w:hanging="720"/>
        <w:jc w:val="both"/>
        <w:rPr>
          <w:rFonts w:ascii="David" w:hAnsi="David"/>
          <w:noProof/>
          <w:rtl/>
        </w:rPr>
      </w:pPr>
      <w:r>
        <w:rPr>
          <w:rFonts w:ascii="David" w:hAnsi="David"/>
          <w:noProof/>
          <w:rtl/>
        </w:rPr>
        <w:t>16</w:t>
      </w:r>
      <w:r w:rsidRPr="006C4D93">
        <w:rPr>
          <w:rFonts w:ascii="David" w:hAnsi="David"/>
          <w:noProof/>
          <w:rtl/>
        </w:rPr>
        <w:t>.</w:t>
      </w:r>
      <w:r>
        <w:rPr>
          <w:rFonts w:ascii="David" w:hAnsi="David"/>
          <w:noProof/>
          <w:rtl/>
        </w:rPr>
        <w:t>3</w:t>
      </w:r>
      <w:r w:rsidRPr="006C4D93">
        <w:rPr>
          <w:rFonts w:ascii="David" w:hAnsi="David"/>
          <w:noProof/>
          <w:rtl/>
        </w:rPr>
        <w:tab/>
      </w:r>
      <w:r w:rsidRPr="006C4D93">
        <w:rPr>
          <w:rFonts w:ascii="David" w:hAnsi="David" w:hint="eastAsia"/>
          <w:noProof/>
          <w:rtl/>
        </w:rPr>
        <w:t>החברה</w:t>
      </w:r>
      <w:r w:rsidRPr="006C4D93">
        <w:rPr>
          <w:rFonts w:ascii="David" w:hAnsi="David"/>
          <w:noProof/>
          <w:rtl/>
        </w:rPr>
        <w:t xml:space="preserve"> רשאית לדרוש מהמשתתפים פרטים ו/או מסמכים נוספים ו/או הבהרות נוספות ו/או השלמות לשביעות רצונה המלא גם לאחר פתיחת ההצעות על מנת לבחון את המשתתף, חוסנו הכלכלי, ניסיונו המקצועי והצעתו, במסגרת שיקוליה, כאמור.  לא המציא הקבלן פרטים ו/או מסמכים כאמור, ייחשב כמי שסירב לעשות כן, והחברה תהא רשאית לפסול את הצעתו.</w:t>
      </w:r>
    </w:p>
    <w:p w14:paraId="0F9C5640" w14:textId="77777777" w:rsidR="00F64A34" w:rsidRPr="006C4D93" w:rsidRDefault="00F64A34" w:rsidP="00134AF5">
      <w:pPr>
        <w:tabs>
          <w:tab w:val="left" w:pos="1474"/>
        </w:tabs>
        <w:ind w:left="1474" w:hanging="720"/>
        <w:jc w:val="both"/>
        <w:rPr>
          <w:rFonts w:ascii="David" w:hAnsi="David"/>
          <w:noProof/>
          <w:sz w:val="16"/>
          <w:szCs w:val="16"/>
          <w:rtl/>
        </w:rPr>
      </w:pPr>
    </w:p>
    <w:p w14:paraId="7BA5A139" w14:textId="77777777" w:rsidR="00F64A34" w:rsidRPr="006C4D93" w:rsidRDefault="00F64A34" w:rsidP="00914AEA">
      <w:pPr>
        <w:tabs>
          <w:tab w:val="left" w:pos="1474"/>
        </w:tabs>
        <w:ind w:left="1474" w:hanging="720"/>
        <w:jc w:val="both"/>
        <w:rPr>
          <w:rFonts w:ascii="David" w:hAnsi="David"/>
          <w:noProof/>
          <w:rtl/>
        </w:rPr>
      </w:pPr>
      <w:r>
        <w:rPr>
          <w:rFonts w:ascii="David" w:hAnsi="David"/>
          <w:noProof/>
          <w:rtl/>
        </w:rPr>
        <w:t>16</w:t>
      </w:r>
      <w:r w:rsidRPr="006C4D93">
        <w:rPr>
          <w:rFonts w:ascii="David" w:hAnsi="David"/>
          <w:noProof/>
          <w:rtl/>
        </w:rPr>
        <w:t>.</w:t>
      </w:r>
      <w:r>
        <w:rPr>
          <w:rFonts w:ascii="David" w:hAnsi="David"/>
          <w:noProof/>
          <w:rtl/>
        </w:rPr>
        <w:t>4</w:t>
      </w:r>
      <w:r w:rsidRPr="006C4D93">
        <w:rPr>
          <w:rFonts w:ascii="David" w:hAnsi="David"/>
          <w:noProof/>
          <w:rtl/>
        </w:rPr>
        <w:tab/>
      </w:r>
      <w:r w:rsidRPr="006C4D93">
        <w:rPr>
          <w:rFonts w:ascii="David" w:hAnsi="David" w:hint="eastAsia"/>
          <w:noProof/>
          <w:rtl/>
        </w:rPr>
        <w:t>החברה</w:t>
      </w:r>
      <w:r w:rsidRPr="006C4D93">
        <w:rPr>
          <w:rFonts w:ascii="David" w:hAnsi="David"/>
          <w:noProof/>
          <w:rtl/>
        </w:rPr>
        <w:t xml:space="preserve"> רשאית לבחון במסגרת בחינת ההצעות את אמינותו וכושרו של המשתתף לבצע את החוזה המוצע ואת ניסיונו.</w:t>
      </w:r>
    </w:p>
    <w:p w14:paraId="1C270EF5" w14:textId="77777777" w:rsidR="00F64A34" w:rsidRPr="006C4D93" w:rsidRDefault="00F64A34" w:rsidP="00134AF5">
      <w:pPr>
        <w:tabs>
          <w:tab w:val="left" w:pos="566"/>
          <w:tab w:val="left" w:pos="1106"/>
          <w:tab w:val="left" w:pos="1474"/>
        </w:tabs>
        <w:ind w:left="1474" w:hanging="720"/>
        <w:jc w:val="both"/>
        <w:rPr>
          <w:rFonts w:ascii="David" w:hAnsi="David"/>
          <w:noProof/>
          <w:sz w:val="16"/>
          <w:szCs w:val="16"/>
          <w:rtl/>
        </w:rPr>
      </w:pPr>
    </w:p>
    <w:p w14:paraId="21757B3D" w14:textId="5CBBE4CA" w:rsidR="00F64A34" w:rsidRDefault="00F64A34" w:rsidP="00914AEA">
      <w:pPr>
        <w:tabs>
          <w:tab w:val="left" w:pos="566"/>
          <w:tab w:val="left" w:pos="1106"/>
          <w:tab w:val="left" w:pos="1474"/>
        </w:tabs>
        <w:ind w:left="1474" w:hanging="720"/>
        <w:jc w:val="both"/>
        <w:rPr>
          <w:rFonts w:ascii="David" w:hAnsi="David"/>
          <w:noProof/>
          <w:rtl/>
        </w:rPr>
      </w:pPr>
      <w:r>
        <w:rPr>
          <w:rFonts w:ascii="David" w:hAnsi="David"/>
          <w:noProof/>
          <w:rtl/>
        </w:rPr>
        <w:t>16</w:t>
      </w:r>
      <w:r w:rsidRPr="006C4D93">
        <w:rPr>
          <w:rFonts w:ascii="David" w:hAnsi="David"/>
          <w:noProof/>
          <w:rtl/>
        </w:rPr>
        <w:t>.</w:t>
      </w:r>
      <w:r>
        <w:rPr>
          <w:rFonts w:ascii="David" w:hAnsi="David"/>
          <w:noProof/>
          <w:rtl/>
        </w:rPr>
        <w:t>5</w:t>
      </w:r>
      <w:r w:rsidRPr="006C4D93">
        <w:rPr>
          <w:rFonts w:ascii="David" w:hAnsi="David"/>
          <w:noProof/>
          <w:rtl/>
        </w:rPr>
        <w:tab/>
      </w:r>
      <w:r w:rsidRPr="006C4D93">
        <w:rPr>
          <w:rFonts w:ascii="David" w:hAnsi="David" w:hint="eastAsia"/>
          <w:noProof/>
          <w:rtl/>
        </w:rPr>
        <w:t>החברה</w:t>
      </w:r>
      <w:r w:rsidRPr="006C4D93">
        <w:rPr>
          <w:rFonts w:ascii="David" w:hAnsi="David"/>
          <w:noProof/>
          <w:rtl/>
        </w:rPr>
        <w:t xml:space="preserve"> רשאית לדרוש מן המשתתפים להציג את צוות העובדים,</w:t>
      </w:r>
      <w:r w:rsidR="0039673F">
        <w:rPr>
          <w:rFonts w:ascii="David" w:hAnsi="David" w:hint="cs"/>
          <w:noProof/>
          <w:rtl/>
        </w:rPr>
        <w:t xml:space="preserve"> </w:t>
      </w:r>
      <w:r w:rsidR="002A49D2">
        <w:rPr>
          <w:rFonts w:ascii="David" w:hAnsi="David" w:hint="cs"/>
          <w:noProof/>
          <w:rtl/>
        </w:rPr>
        <w:t xml:space="preserve">מנהל הפרוייקט המוצע, </w:t>
      </w:r>
      <w:r w:rsidR="0039673F">
        <w:rPr>
          <w:rFonts w:ascii="David" w:hAnsi="David" w:hint="cs"/>
          <w:noProof/>
          <w:rtl/>
        </w:rPr>
        <w:t xml:space="preserve">התוכנה הייעודית לניהול </w:t>
      </w:r>
      <w:r w:rsidR="00E07017">
        <w:rPr>
          <w:rFonts w:ascii="David" w:hAnsi="David" w:hint="cs"/>
          <w:noProof/>
          <w:rtl/>
        </w:rPr>
        <w:t>מערך הניטור</w:t>
      </w:r>
      <w:r w:rsidR="002A49D2">
        <w:rPr>
          <w:rFonts w:ascii="David" w:hAnsi="David" w:hint="cs"/>
          <w:noProof/>
          <w:rtl/>
        </w:rPr>
        <w:t xml:space="preserve"> וכיו"ב,</w:t>
      </w:r>
      <w:r w:rsidRPr="006C4D93">
        <w:rPr>
          <w:rFonts w:ascii="David" w:hAnsi="David"/>
          <w:noProof/>
          <w:rtl/>
        </w:rPr>
        <w:t xml:space="preserve"> כדי לוודא שאלה תואמים את דרישות מסמכי המכרז, קודם להחלטה במכרז, וכתנאי לזכייה בו.</w:t>
      </w:r>
    </w:p>
    <w:p w14:paraId="33058969" w14:textId="77777777" w:rsidR="002A49D2" w:rsidRDefault="002A49D2" w:rsidP="00914AEA">
      <w:pPr>
        <w:tabs>
          <w:tab w:val="left" w:pos="566"/>
          <w:tab w:val="left" w:pos="1106"/>
          <w:tab w:val="left" w:pos="1474"/>
        </w:tabs>
        <w:ind w:left="1474" w:hanging="720"/>
        <w:jc w:val="both"/>
        <w:rPr>
          <w:rFonts w:ascii="David" w:hAnsi="David"/>
          <w:noProof/>
          <w:rtl/>
        </w:rPr>
      </w:pPr>
    </w:p>
    <w:p w14:paraId="76754819" w14:textId="77777777" w:rsidR="006354B9" w:rsidRPr="002A49D2" w:rsidRDefault="006354B9" w:rsidP="00914AEA">
      <w:pPr>
        <w:tabs>
          <w:tab w:val="left" w:pos="566"/>
          <w:tab w:val="left" w:pos="1106"/>
          <w:tab w:val="left" w:pos="1474"/>
        </w:tabs>
        <w:ind w:left="1474" w:hanging="720"/>
        <w:jc w:val="both"/>
        <w:rPr>
          <w:rFonts w:ascii="David" w:hAnsi="David"/>
          <w:noProof/>
          <w:rtl/>
        </w:rPr>
      </w:pPr>
      <w:r>
        <w:rPr>
          <w:rFonts w:ascii="David" w:hAnsi="David" w:hint="cs"/>
          <w:noProof/>
          <w:rtl/>
        </w:rPr>
        <w:t>16.6</w:t>
      </w:r>
      <w:r>
        <w:rPr>
          <w:rFonts w:ascii="David" w:hAnsi="David"/>
          <w:noProof/>
          <w:rtl/>
        </w:rPr>
        <w:tab/>
      </w:r>
      <w:r w:rsidRPr="002A49D2">
        <w:rPr>
          <w:rFonts w:ascii="David" w:hAnsi="David" w:hint="cs"/>
          <w:noProof/>
          <w:rtl/>
        </w:rPr>
        <w:t>החברה רשאית להתחשב בכל שיקול אשר יש בו בכדי להשפיע על יכולת המשתתף לבצע את העבודה לרבות שיקולים של מהימנות, אמינות, ניסיון עבר</w:t>
      </w:r>
      <w:r w:rsidR="001E4271" w:rsidRPr="002A49D2">
        <w:rPr>
          <w:rFonts w:ascii="David" w:hAnsi="David" w:hint="cs"/>
          <w:noProof/>
          <w:rtl/>
        </w:rPr>
        <w:t xml:space="preserve"> ו/או כל שיקול אשר יש בו בכדי להצביע על יכולת המשתתף לבצע את עבודותו</w:t>
      </w:r>
      <w:r w:rsidRPr="002A49D2">
        <w:rPr>
          <w:rFonts w:ascii="David" w:hAnsi="David" w:hint="cs"/>
          <w:noProof/>
          <w:rtl/>
        </w:rPr>
        <w:t>.</w:t>
      </w:r>
    </w:p>
    <w:p w14:paraId="0C5BE7D0" w14:textId="77777777" w:rsidR="002A49D2" w:rsidRPr="002A49D2" w:rsidRDefault="002A49D2" w:rsidP="00914AEA">
      <w:pPr>
        <w:tabs>
          <w:tab w:val="left" w:pos="566"/>
          <w:tab w:val="left" w:pos="1106"/>
          <w:tab w:val="left" w:pos="1474"/>
        </w:tabs>
        <w:ind w:left="1474" w:hanging="720"/>
        <w:jc w:val="both"/>
        <w:rPr>
          <w:rFonts w:ascii="David" w:hAnsi="David"/>
          <w:noProof/>
          <w:rtl/>
        </w:rPr>
      </w:pPr>
    </w:p>
    <w:p w14:paraId="3CD8CC70" w14:textId="77777777" w:rsidR="006354B9" w:rsidRPr="002A49D2" w:rsidRDefault="006354B9" w:rsidP="00914AEA">
      <w:pPr>
        <w:tabs>
          <w:tab w:val="left" w:pos="566"/>
          <w:tab w:val="left" w:pos="1106"/>
          <w:tab w:val="left" w:pos="1474"/>
        </w:tabs>
        <w:ind w:left="1474" w:hanging="720"/>
        <w:jc w:val="both"/>
        <w:rPr>
          <w:rFonts w:ascii="David" w:hAnsi="David"/>
          <w:noProof/>
          <w:rtl/>
        </w:rPr>
      </w:pPr>
      <w:r w:rsidRPr="002A49D2">
        <w:rPr>
          <w:rFonts w:ascii="David" w:hAnsi="David" w:hint="cs"/>
          <w:noProof/>
          <w:rtl/>
        </w:rPr>
        <w:t>16.7</w:t>
      </w:r>
      <w:r w:rsidRPr="002A49D2">
        <w:rPr>
          <w:rFonts w:ascii="David" w:hAnsi="David"/>
          <w:noProof/>
          <w:rtl/>
        </w:rPr>
        <w:tab/>
      </w:r>
      <w:r w:rsidRPr="002A49D2">
        <w:rPr>
          <w:rFonts w:ascii="David" w:hAnsi="David" w:hint="cs"/>
          <w:noProof/>
          <w:rtl/>
        </w:rPr>
        <w:t>החברה רשאית לקחת בחשבון את היקף הפעילות הנוכחית של המשתתף במסגרת ייצוג מפעלים/עסקים בתחומי יישובי ה</w:t>
      </w:r>
      <w:r w:rsidR="002A49D2" w:rsidRPr="002A49D2">
        <w:rPr>
          <w:rFonts w:ascii="David" w:hAnsi="David" w:hint="cs"/>
          <w:noProof/>
          <w:rtl/>
        </w:rPr>
        <w:t>חברה</w:t>
      </w:r>
      <w:r w:rsidR="001E4271" w:rsidRPr="002A49D2">
        <w:rPr>
          <w:rFonts w:ascii="David" w:hAnsi="David" w:hint="cs"/>
          <w:noProof/>
          <w:rtl/>
        </w:rPr>
        <w:t xml:space="preserve"> וליתן לכך משקל בבואה לדון בהצעת המשתתף. בכל </w:t>
      </w:r>
      <w:r w:rsidR="001E4271" w:rsidRPr="002A49D2">
        <w:rPr>
          <w:rFonts w:ascii="David" w:hAnsi="David" w:hint="cs"/>
          <w:noProof/>
          <w:rtl/>
        </w:rPr>
        <w:lastRenderedPageBreak/>
        <w:t>מקרה הזוכה במכרז יהא מחוייב לחתום על תצהיר העדר ניגוד עניינים ולהתחייב להימנע מכל מצב אשר יש בו ניגוד עניינים ו/או חשש לניגוד עניינים.</w:t>
      </w:r>
      <w:r w:rsidRPr="002A49D2">
        <w:rPr>
          <w:rFonts w:ascii="David" w:hAnsi="David" w:hint="cs"/>
          <w:noProof/>
          <w:rtl/>
        </w:rPr>
        <w:t xml:space="preserve"> </w:t>
      </w:r>
    </w:p>
    <w:p w14:paraId="6427AF2A" w14:textId="77777777" w:rsidR="00F64A34" w:rsidRPr="001E4271" w:rsidRDefault="00F64A34" w:rsidP="00134AF5">
      <w:pPr>
        <w:tabs>
          <w:tab w:val="left" w:pos="566"/>
          <w:tab w:val="left" w:pos="1106"/>
          <w:tab w:val="left" w:pos="1474"/>
        </w:tabs>
        <w:ind w:left="1474" w:hanging="720"/>
        <w:jc w:val="both"/>
        <w:rPr>
          <w:rFonts w:ascii="David" w:hAnsi="David"/>
          <w:noProof/>
          <w:highlight w:val="yellow"/>
          <w:rtl/>
        </w:rPr>
      </w:pPr>
    </w:p>
    <w:p w14:paraId="6177CD3A" w14:textId="2E5847AC" w:rsidR="00F64A34" w:rsidRDefault="00512658" w:rsidP="00134AF5">
      <w:pPr>
        <w:tabs>
          <w:tab w:val="left" w:pos="566"/>
          <w:tab w:val="left" w:pos="1106"/>
          <w:tab w:val="left" w:pos="1474"/>
        </w:tabs>
        <w:ind w:left="1474" w:hanging="720"/>
        <w:jc w:val="both"/>
        <w:rPr>
          <w:rFonts w:ascii="David" w:hAnsi="David"/>
          <w:noProof/>
          <w:rtl/>
        </w:rPr>
      </w:pPr>
      <w:r>
        <w:rPr>
          <w:rFonts w:ascii="David" w:hAnsi="David" w:hint="cs"/>
          <w:noProof/>
          <w:rtl/>
        </w:rPr>
        <w:t>16.8</w:t>
      </w:r>
      <w:r>
        <w:rPr>
          <w:rFonts w:ascii="David" w:hAnsi="David"/>
          <w:noProof/>
          <w:rtl/>
        </w:rPr>
        <w:tab/>
      </w:r>
      <w:r w:rsidRPr="00512658">
        <w:rPr>
          <w:rFonts w:ascii="David" w:hAnsi="David"/>
          <w:noProof/>
          <w:rtl/>
        </w:rPr>
        <w:t xml:space="preserve">מובהר בזאת, כי היה וייווצר שוויון ("תיקו") בין מספר הצעות שתהיינה הזולות ביותר במכרז, שומרת לעצמה וועדת המכרזים את הזכות להורות על קיומו של הליך תחרותי נוסף בין כל ההצעות הזולות ביותר או בין חלקן או בכלל לא, בהתאם להוראות סעיף 17ה לתקנות חובת המכרזים, תשנ"ג-1993 בין המציעים הרלבנטיים, ע"פ תנאים שיפורסמו ו/או להורות על קיומו של הליך הגרלה בין המציעים ו/או כל הוראה אחרת בהתאם ליתר ההוראות למשתתפים במכרז.   </w:t>
      </w:r>
    </w:p>
    <w:p w14:paraId="0BC26961" w14:textId="77777777" w:rsidR="00512658" w:rsidRPr="006C4D93" w:rsidRDefault="00512658" w:rsidP="00134AF5">
      <w:pPr>
        <w:tabs>
          <w:tab w:val="left" w:pos="566"/>
          <w:tab w:val="left" w:pos="1106"/>
          <w:tab w:val="left" w:pos="1474"/>
        </w:tabs>
        <w:ind w:left="1474" w:hanging="720"/>
        <w:jc w:val="both"/>
        <w:rPr>
          <w:rFonts w:ascii="David" w:hAnsi="David"/>
          <w:noProof/>
          <w:rtl/>
        </w:rPr>
      </w:pPr>
    </w:p>
    <w:p w14:paraId="4C090449" w14:textId="77777777" w:rsidR="00F64A34" w:rsidRPr="006C4D93" w:rsidRDefault="00F64A34" w:rsidP="00134AF5">
      <w:pPr>
        <w:tabs>
          <w:tab w:val="left" w:pos="566"/>
          <w:tab w:val="left" w:pos="1106"/>
          <w:tab w:val="left" w:pos="1474"/>
        </w:tabs>
        <w:ind w:left="1474" w:hanging="720"/>
        <w:jc w:val="both"/>
        <w:rPr>
          <w:rFonts w:ascii="David" w:hAnsi="David"/>
          <w:noProof/>
          <w:rtl/>
        </w:rPr>
      </w:pPr>
    </w:p>
    <w:p w14:paraId="10F632AC" w14:textId="77777777" w:rsidR="00F64A34" w:rsidRDefault="00F64A34" w:rsidP="00134AF5">
      <w:pPr>
        <w:tabs>
          <w:tab w:val="left" w:pos="708"/>
        </w:tabs>
        <w:ind w:left="1133" w:hanging="1134"/>
        <w:rPr>
          <w:rFonts w:ascii="David" w:hAnsi="David"/>
          <w:b/>
          <w:bCs/>
          <w:noProof/>
          <w:u w:val="single"/>
          <w:rtl/>
        </w:rPr>
      </w:pPr>
      <w:r>
        <w:rPr>
          <w:rFonts w:ascii="David" w:hAnsi="David"/>
          <w:b/>
          <w:bCs/>
          <w:noProof/>
          <w:rtl/>
        </w:rPr>
        <w:t>17</w:t>
      </w:r>
      <w:r w:rsidRPr="006C4D93">
        <w:rPr>
          <w:rFonts w:ascii="David" w:hAnsi="David"/>
          <w:noProof/>
          <w:rtl/>
        </w:rPr>
        <w:t>.</w:t>
      </w:r>
      <w:r w:rsidRPr="006C4D93">
        <w:rPr>
          <w:rFonts w:ascii="David" w:hAnsi="David"/>
          <w:noProof/>
          <w:rtl/>
        </w:rPr>
        <w:tab/>
      </w:r>
      <w:r w:rsidRPr="006C4D93">
        <w:rPr>
          <w:rFonts w:ascii="David" w:hAnsi="David" w:hint="eastAsia"/>
          <w:b/>
          <w:bCs/>
          <w:noProof/>
          <w:u w:val="single"/>
          <w:rtl/>
        </w:rPr>
        <w:t>הודעה</w:t>
      </w:r>
      <w:r w:rsidRPr="006C4D93">
        <w:rPr>
          <w:rFonts w:ascii="David" w:hAnsi="David"/>
          <w:b/>
          <w:bCs/>
          <w:noProof/>
          <w:u w:val="single"/>
          <w:rtl/>
        </w:rPr>
        <w:t xml:space="preserve"> על תוצאות המכרז</w:t>
      </w:r>
    </w:p>
    <w:p w14:paraId="5002B545" w14:textId="77777777" w:rsidR="002A49D2" w:rsidRPr="006C4D93" w:rsidRDefault="002A49D2" w:rsidP="00134AF5">
      <w:pPr>
        <w:tabs>
          <w:tab w:val="left" w:pos="708"/>
        </w:tabs>
        <w:ind w:left="1133" w:hanging="1134"/>
        <w:rPr>
          <w:rFonts w:ascii="David" w:hAnsi="David"/>
          <w:b/>
          <w:bCs/>
          <w:noProof/>
          <w:u w:val="single"/>
          <w:rtl/>
        </w:rPr>
      </w:pPr>
    </w:p>
    <w:p w14:paraId="12F0E82B" w14:textId="710136CD" w:rsidR="00F64A34" w:rsidRPr="006C4D93" w:rsidRDefault="00F64A34" w:rsidP="00134AF5">
      <w:pPr>
        <w:tabs>
          <w:tab w:val="left" w:pos="1474"/>
        </w:tabs>
        <w:ind w:left="1474" w:hanging="720"/>
        <w:jc w:val="both"/>
        <w:rPr>
          <w:rFonts w:ascii="David" w:hAnsi="David"/>
          <w:noProof/>
          <w:rtl/>
        </w:rPr>
      </w:pPr>
      <w:r>
        <w:rPr>
          <w:rFonts w:ascii="David" w:hAnsi="David"/>
          <w:noProof/>
          <w:rtl/>
        </w:rPr>
        <w:t>17</w:t>
      </w:r>
      <w:r w:rsidRPr="006C4D93">
        <w:rPr>
          <w:rFonts w:ascii="David" w:hAnsi="David"/>
          <w:noProof/>
          <w:rtl/>
        </w:rPr>
        <w:t>.1</w:t>
      </w:r>
      <w:r w:rsidRPr="006C4D93">
        <w:rPr>
          <w:rFonts w:ascii="David" w:hAnsi="David"/>
          <w:noProof/>
          <w:rtl/>
        </w:rPr>
        <w:tab/>
      </w:r>
      <w:r w:rsidRPr="006C4D93">
        <w:rPr>
          <w:rFonts w:ascii="David" w:hAnsi="David" w:hint="eastAsia"/>
          <w:noProof/>
          <w:rtl/>
        </w:rPr>
        <w:t>לזוכה</w:t>
      </w:r>
      <w:r w:rsidRPr="006C4D93">
        <w:rPr>
          <w:rFonts w:ascii="David" w:hAnsi="David"/>
          <w:noProof/>
          <w:rtl/>
        </w:rPr>
        <w:t xml:space="preserve"> במכרז תימסר הודעה </w:t>
      </w:r>
      <w:r w:rsidRPr="006C4D93">
        <w:rPr>
          <w:rFonts w:ascii="David" w:hAnsi="David" w:hint="eastAsia"/>
          <w:noProof/>
          <w:rtl/>
        </w:rPr>
        <w:t>במייל</w:t>
      </w:r>
      <w:r w:rsidRPr="006C4D93">
        <w:rPr>
          <w:rFonts w:ascii="David" w:hAnsi="David"/>
          <w:noProof/>
          <w:rtl/>
        </w:rPr>
        <w:t xml:space="preserve"> </w:t>
      </w:r>
      <w:r w:rsidRPr="006C4D93">
        <w:rPr>
          <w:rFonts w:ascii="David" w:hAnsi="David" w:hint="eastAsia"/>
          <w:noProof/>
          <w:rtl/>
        </w:rPr>
        <w:t>ו</w:t>
      </w:r>
      <w:r w:rsidRPr="006C4D93">
        <w:rPr>
          <w:rFonts w:ascii="David" w:hAnsi="David"/>
          <w:noProof/>
          <w:rtl/>
        </w:rPr>
        <w:t>/</w:t>
      </w:r>
      <w:r w:rsidRPr="006C4D93">
        <w:rPr>
          <w:rFonts w:ascii="David" w:hAnsi="David" w:hint="eastAsia"/>
          <w:noProof/>
          <w:rtl/>
        </w:rPr>
        <w:t>או</w:t>
      </w:r>
      <w:r w:rsidRPr="006C4D93">
        <w:rPr>
          <w:rFonts w:ascii="David" w:hAnsi="David"/>
          <w:noProof/>
          <w:rtl/>
        </w:rPr>
        <w:t xml:space="preserve"> </w:t>
      </w:r>
      <w:r w:rsidRPr="006C4D93">
        <w:rPr>
          <w:rFonts w:ascii="David" w:hAnsi="David" w:hint="eastAsia"/>
          <w:noProof/>
          <w:rtl/>
        </w:rPr>
        <w:t>בפקסימיליה</w:t>
      </w:r>
      <w:r w:rsidRPr="006C4D93">
        <w:rPr>
          <w:rFonts w:ascii="David" w:hAnsi="David"/>
          <w:noProof/>
          <w:rtl/>
        </w:rPr>
        <w:t>.</w:t>
      </w:r>
    </w:p>
    <w:p w14:paraId="3F0773C4" w14:textId="77777777" w:rsidR="00F64A34" w:rsidRPr="006C4D93" w:rsidRDefault="00F64A34" w:rsidP="00134AF5">
      <w:pPr>
        <w:tabs>
          <w:tab w:val="left" w:pos="1474"/>
        </w:tabs>
        <w:ind w:left="1474" w:hanging="720"/>
        <w:jc w:val="both"/>
        <w:rPr>
          <w:rFonts w:ascii="David" w:hAnsi="David"/>
          <w:noProof/>
          <w:sz w:val="16"/>
          <w:szCs w:val="16"/>
          <w:rtl/>
        </w:rPr>
      </w:pPr>
    </w:p>
    <w:p w14:paraId="1BF0FE3F" w14:textId="16702D49" w:rsidR="00F64A34" w:rsidRPr="006C4D93" w:rsidRDefault="00F64A34" w:rsidP="00DE7147">
      <w:pPr>
        <w:tabs>
          <w:tab w:val="left" w:pos="1474"/>
        </w:tabs>
        <w:ind w:left="1474" w:hanging="720"/>
        <w:jc w:val="both"/>
        <w:rPr>
          <w:rFonts w:ascii="David" w:hAnsi="David"/>
          <w:noProof/>
          <w:rtl/>
        </w:rPr>
      </w:pPr>
      <w:r>
        <w:rPr>
          <w:rFonts w:ascii="David" w:hAnsi="David"/>
          <w:noProof/>
          <w:rtl/>
        </w:rPr>
        <w:t>17</w:t>
      </w:r>
      <w:r w:rsidRPr="006C4D93">
        <w:rPr>
          <w:rFonts w:ascii="David" w:hAnsi="David"/>
          <w:noProof/>
          <w:rtl/>
        </w:rPr>
        <w:t>.2</w:t>
      </w:r>
      <w:r w:rsidRPr="006C4D93">
        <w:rPr>
          <w:rFonts w:ascii="David" w:hAnsi="David"/>
          <w:noProof/>
          <w:rtl/>
        </w:rPr>
        <w:tab/>
      </w:r>
      <w:r w:rsidRPr="006C4D93">
        <w:rPr>
          <w:rFonts w:ascii="David" w:hAnsi="David" w:hint="eastAsia"/>
          <w:noProof/>
          <w:rtl/>
        </w:rPr>
        <w:t>משתתף</w:t>
      </w:r>
      <w:r w:rsidRPr="006C4D93">
        <w:rPr>
          <w:rFonts w:ascii="David" w:hAnsi="David"/>
          <w:noProof/>
          <w:rtl/>
        </w:rPr>
        <w:t xml:space="preserve"> שהצעתו לא תתקבל יקבל על כך הודעה בכתב, </w:t>
      </w:r>
      <w:r w:rsidRPr="006C4D93">
        <w:rPr>
          <w:rFonts w:ascii="David" w:hAnsi="David" w:hint="eastAsia"/>
          <w:noProof/>
          <w:rtl/>
        </w:rPr>
        <w:t>בפקס</w:t>
      </w:r>
      <w:r w:rsidRPr="006C4D93">
        <w:rPr>
          <w:rFonts w:ascii="David" w:hAnsi="David"/>
          <w:noProof/>
          <w:rtl/>
        </w:rPr>
        <w:t xml:space="preserve"> או </w:t>
      </w:r>
      <w:r w:rsidRPr="006C4D93">
        <w:rPr>
          <w:rFonts w:ascii="David" w:hAnsi="David" w:hint="eastAsia"/>
          <w:noProof/>
          <w:rtl/>
        </w:rPr>
        <w:t>בדוא</w:t>
      </w:r>
      <w:r w:rsidR="00DE7147">
        <w:rPr>
          <w:rFonts w:ascii="David" w:hAnsi="David" w:hint="cs"/>
          <w:noProof/>
          <w:rtl/>
        </w:rPr>
        <w:t>"ל</w:t>
      </w:r>
      <w:r w:rsidRPr="006C4D93">
        <w:rPr>
          <w:rFonts w:ascii="David" w:hAnsi="David"/>
          <w:noProof/>
          <w:rtl/>
        </w:rPr>
        <w:t xml:space="preserve">. </w:t>
      </w:r>
    </w:p>
    <w:p w14:paraId="07567AC7" w14:textId="77777777" w:rsidR="00F64A34" w:rsidRPr="006C4D93" w:rsidRDefault="00F64A34" w:rsidP="00134AF5">
      <w:pPr>
        <w:tabs>
          <w:tab w:val="left" w:pos="1474"/>
        </w:tabs>
        <w:ind w:left="1474" w:hanging="720"/>
        <w:jc w:val="both"/>
        <w:rPr>
          <w:rFonts w:ascii="David" w:hAnsi="David"/>
          <w:noProof/>
          <w:sz w:val="16"/>
          <w:szCs w:val="16"/>
          <w:rtl/>
        </w:rPr>
      </w:pPr>
    </w:p>
    <w:p w14:paraId="1BB0C723" w14:textId="4A408031" w:rsidR="00F64A34" w:rsidRPr="006C4D93" w:rsidRDefault="00F64A34" w:rsidP="00134AF5">
      <w:pPr>
        <w:tabs>
          <w:tab w:val="left" w:pos="1474"/>
        </w:tabs>
        <w:ind w:left="1474" w:hanging="720"/>
        <w:jc w:val="both"/>
        <w:rPr>
          <w:rFonts w:ascii="David" w:hAnsi="David"/>
          <w:noProof/>
          <w:rtl/>
        </w:rPr>
      </w:pPr>
      <w:r>
        <w:rPr>
          <w:rFonts w:ascii="David" w:hAnsi="David"/>
          <w:noProof/>
          <w:rtl/>
        </w:rPr>
        <w:t>17</w:t>
      </w:r>
      <w:r w:rsidRPr="006C4D93">
        <w:rPr>
          <w:rFonts w:ascii="David" w:hAnsi="David"/>
          <w:noProof/>
          <w:rtl/>
        </w:rPr>
        <w:t>.3</w:t>
      </w:r>
      <w:r w:rsidRPr="006C4D93">
        <w:rPr>
          <w:rFonts w:ascii="David" w:hAnsi="David"/>
          <w:noProof/>
          <w:rtl/>
        </w:rPr>
        <w:tab/>
      </w:r>
      <w:r w:rsidRPr="006C4D93">
        <w:rPr>
          <w:rFonts w:ascii="David" w:hAnsi="David" w:hint="eastAsia"/>
          <w:noProof/>
          <w:rtl/>
        </w:rPr>
        <w:t>בין</w:t>
      </w:r>
      <w:r w:rsidRPr="006C4D93">
        <w:rPr>
          <w:rFonts w:ascii="David" w:hAnsi="David"/>
          <w:noProof/>
          <w:rtl/>
        </w:rPr>
        <w:t xml:space="preserve"> הזוכה במכרז לבין </w:t>
      </w:r>
      <w:r w:rsidR="00512658">
        <w:rPr>
          <w:rFonts w:ascii="David" w:hAnsi="David" w:hint="cs"/>
          <w:noProof/>
          <w:rtl/>
        </w:rPr>
        <w:t>החברה</w:t>
      </w:r>
      <w:r w:rsidRPr="006C4D93">
        <w:rPr>
          <w:rFonts w:ascii="David" w:hAnsi="David"/>
          <w:noProof/>
          <w:rtl/>
        </w:rPr>
        <w:t xml:space="preserve"> ייחתם חוזה, שהעתקו מצורף כחלק בלתי נפרד ממסמכי המכרז.  </w:t>
      </w:r>
    </w:p>
    <w:p w14:paraId="67D44EF2" w14:textId="77777777" w:rsidR="00F64A34" w:rsidRPr="006C4D93" w:rsidRDefault="00F64A34" w:rsidP="00134AF5">
      <w:pPr>
        <w:tabs>
          <w:tab w:val="left" w:pos="1474"/>
        </w:tabs>
        <w:ind w:left="1474" w:hanging="720"/>
        <w:jc w:val="both"/>
        <w:rPr>
          <w:rFonts w:ascii="David" w:hAnsi="David"/>
          <w:noProof/>
          <w:sz w:val="16"/>
          <w:szCs w:val="16"/>
          <w:rtl/>
        </w:rPr>
      </w:pPr>
    </w:p>
    <w:p w14:paraId="56E593D2" w14:textId="68860D67" w:rsidR="00F64A34" w:rsidRPr="006C4D93" w:rsidRDefault="00F64A34" w:rsidP="00DE7147">
      <w:pPr>
        <w:tabs>
          <w:tab w:val="left" w:pos="1474"/>
        </w:tabs>
        <w:ind w:left="1474" w:hanging="720"/>
        <w:jc w:val="both"/>
        <w:rPr>
          <w:rFonts w:ascii="David" w:hAnsi="David"/>
          <w:noProof/>
          <w:rtl/>
        </w:rPr>
      </w:pPr>
      <w:r>
        <w:rPr>
          <w:rFonts w:ascii="David" w:hAnsi="David"/>
          <w:noProof/>
          <w:rtl/>
        </w:rPr>
        <w:t>17</w:t>
      </w:r>
      <w:r w:rsidRPr="006C4D93">
        <w:rPr>
          <w:rFonts w:ascii="David" w:hAnsi="David"/>
          <w:noProof/>
          <w:rtl/>
        </w:rPr>
        <w:t>.4</w:t>
      </w:r>
      <w:r w:rsidRPr="006C4D93">
        <w:rPr>
          <w:rFonts w:ascii="David" w:hAnsi="David"/>
          <w:noProof/>
          <w:rtl/>
        </w:rPr>
        <w:tab/>
      </w:r>
      <w:r w:rsidRPr="006C4D93">
        <w:rPr>
          <w:rFonts w:ascii="David" w:hAnsi="David" w:hint="eastAsia"/>
          <w:noProof/>
          <w:rtl/>
        </w:rPr>
        <w:t>הזוכה</w:t>
      </w:r>
      <w:r w:rsidRPr="006C4D93">
        <w:rPr>
          <w:rFonts w:ascii="David" w:hAnsi="David"/>
          <w:noProof/>
          <w:rtl/>
        </w:rPr>
        <w:t xml:space="preserve"> במכרז יחתום על החוזה תוך </w:t>
      </w:r>
      <w:r w:rsidR="005040FA">
        <w:rPr>
          <w:rFonts w:ascii="David" w:hAnsi="David" w:hint="cs"/>
          <w:noProof/>
          <w:rtl/>
        </w:rPr>
        <w:t>14</w:t>
      </w:r>
      <w:r w:rsidR="005040FA" w:rsidRPr="006C4D93">
        <w:rPr>
          <w:rFonts w:ascii="David" w:hAnsi="David"/>
          <w:noProof/>
          <w:rtl/>
        </w:rPr>
        <w:t xml:space="preserve"> </w:t>
      </w:r>
      <w:r w:rsidRPr="006C4D93">
        <w:rPr>
          <w:rFonts w:ascii="David" w:hAnsi="David"/>
          <w:noProof/>
          <w:rtl/>
        </w:rPr>
        <w:t xml:space="preserve">ימים מיום שיידרש לכך. </w:t>
      </w:r>
    </w:p>
    <w:p w14:paraId="4064CD6F" w14:textId="77777777" w:rsidR="00F64A34" w:rsidRPr="006C4D93" w:rsidRDefault="00F64A34" w:rsidP="00134AF5">
      <w:pPr>
        <w:tabs>
          <w:tab w:val="left" w:pos="1474"/>
        </w:tabs>
        <w:ind w:left="1474" w:hanging="720"/>
        <w:jc w:val="both"/>
        <w:rPr>
          <w:rFonts w:ascii="David" w:hAnsi="David"/>
          <w:noProof/>
          <w:sz w:val="16"/>
          <w:szCs w:val="16"/>
          <w:rtl/>
        </w:rPr>
      </w:pPr>
    </w:p>
    <w:p w14:paraId="7629F59C" w14:textId="3AC47BEA" w:rsidR="00F64A34" w:rsidRPr="006C4D93" w:rsidRDefault="00F64A34" w:rsidP="00134AF5">
      <w:pPr>
        <w:tabs>
          <w:tab w:val="left" w:pos="1474"/>
        </w:tabs>
        <w:ind w:left="1474" w:hanging="720"/>
        <w:jc w:val="both"/>
        <w:rPr>
          <w:rFonts w:ascii="David" w:hAnsi="David"/>
          <w:noProof/>
          <w:rtl/>
        </w:rPr>
      </w:pPr>
      <w:r>
        <w:rPr>
          <w:rFonts w:ascii="David" w:hAnsi="David"/>
          <w:noProof/>
          <w:rtl/>
        </w:rPr>
        <w:t>17</w:t>
      </w:r>
      <w:r w:rsidRPr="006C4D93">
        <w:rPr>
          <w:rFonts w:ascii="David" w:hAnsi="David"/>
          <w:noProof/>
          <w:rtl/>
        </w:rPr>
        <w:t>.5</w:t>
      </w:r>
      <w:r w:rsidRPr="006C4D93">
        <w:rPr>
          <w:rFonts w:ascii="David" w:hAnsi="David"/>
          <w:noProof/>
          <w:rtl/>
        </w:rPr>
        <w:tab/>
      </w:r>
      <w:r w:rsidR="00420CA6" w:rsidRPr="006468B0">
        <w:rPr>
          <w:rtl/>
          <w:lang w:val="x-none"/>
        </w:rPr>
        <w:t xml:space="preserve">עד למועד החתימה על </w:t>
      </w:r>
      <w:r w:rsidR="00420CA6">
        <w:rPr>
          <w:rFonts w:hint="cs"/>
          <w:rtl/>
          <w:lang w:val="x-none"/>
        </w:rPr>
        <w:t>החוזה</w:t>
      </w:r>
      <w:r w:rsidR="00420CA6" w:rsidRPr="006468B0">
        <w:rPr>
          <w:rtl/>
          <w:lang w:val="x-none"/>
        </w:rPr>
        <w:t xml:space="preserve"> </w:t>
      </w:r>
      <w:r w:rsidR="00420CA6" w:rsidRPr="006468B0">
        <w:rPr>
          <w:color w:val="000000"/>
          <w:rtl/>
          <w:lang w:val="x-none"/>
        </w:rPr>
        <w:t xml:space="preserve">וכתנאי לקבלת צו לתחילת </w:t>
      </w:r>
      <w:r w:rsidR="00420CA6">
        <w:rPr>
          <w:rFonts w:hint="cs"/>
          <w:color w:val="000000"/>
          <w:rtl/>
          <w:lang w:val="x-none"/>
        </w:rPr>
        <w:t>מתן השירותים</w:t>
      </w:r>
      <w:r w:rsidR="00420CA6" w:rsidRPr="006468B0">
        <w:rPr>
          <w:rtl/>
          <w:lang w:val="x-none"/>
        </w:rPr>
        <w:t xml:space="preserve"> ימציא ה</w:t>
      </w:r>
      <w:r w:rsidR="00420CA6" w:rsidRPr="006468B0">
        <w:rPr>
          <w:rFonts w:hint="cs"/>
          <w:rtl/>
          <w:lang w:val="x-none"/>
        </w:rPr>
        <w:t>קבלן</w:t>
      </w:r>
      <w:r w:rsidR="00420CA6">
        <w:rPr>
          <w:rFonts w:hint="cs"/>
          <w:rtl/>
          <w:lang w:val="x-none"/>
        </w:rPr>
        <w:t xml:space="preserve"> </w:t>
      </w:r>
      <w:r w:rsidR="00420CA6" w:rsidRPr="006468B0">
        <w:rPr>
          <w:rFonts w:hint="cs"/>
          <w:rtl/>
          <w:lang w:val="x-none"/>
        </w:rPr>
        <w:t>ה</w:t>
      </w:r>
      <w:r w:rsidR="00420CA6" w:rsidRPr="006468B0">
        <w:rPr>
          <w:rtl/>
          <w:lang w:val="x-none"/>
        </w:rPr>
        <w:t>זוכה את כל המסמכים והאישורים שעליו להמציא בהתאם לתנאי המכרז, ובכלל זה,</w:t>
      </w:r>
      <w:r w:rsidR="00420CA6">
        <w:rPr>
          <w:rFonts w:hint="cs"/>
          <w:rtl/>
          <w:lang w:val="x-none"/>
        </w:rPr>
        <w:t xml:space="preserve"> </w:t>
      </w:r>
      <w:r w:rsidR="00420CA6" w:rsidRPr="006468B0">
        <w:rPr>
          <w:rtl/>
          <w:lang w:val="x-none"/>
        </w:rPr>
        <w:t>בין ה</w:t>
      </w:r>
      <w:r w:rsidR="00420CA6" w:rsidRPr="006468B0">
        <w:rPr>
          <w:rFonts w:hint="cs"/>
          <w:rtl/>
          <w:lang w:val="x-none"/>
        </w:rPr>
        <w:t>ית</w:t>
      </w:r>
      <w:r w:rsidR="00420CA6" w:rsidRPr="006468B0">
        <w:rPr>
          <w:rtl/>
          <w:lang w:val="x-none"/>
        </w:rPr>
        <w:t>ר</w:t>
      </w:r>
      <w:r w:rsidR="00420CA6" w:rsidRPr="006468B0">
        <w:rPr>
          <w:rFonts w:hint="cs"/>
          <w:rtl/>
          <w:lang w:val="x-none"/>
        </w:rPr>
        <w:t xml:space="preserve"> את</w:t>
      </w:r>
      <w:r w:rsidR="00420CA6">
        <w:rPr>
          <w:rFonts w:hint="cs"/>
          <w:rtl/>
          <w:lang w:val="x-none"/>
        </w:rPr>
        <w:t xml:space="preserve"> נספח ב' לחוזה "אישור ביטוחי הקבלן בנוסחו המקורי, חתום כדין על ידי מבטחי הקבלן</w:t>
      </w:r>
      <w:r w:rsidRPr="006C4D93">
        <w:rPr>
          <w:rFonts w:ascii="David" w:hAnsi="David"/>
          <w:noProof/>
          <w:rtl/>
        </w:rPr>
        <w:t xml:space="preserve">. </w:t>
      </w:r>
    </w:p>
    <w:p w14:paraId="42C05D27" w14:textId="77777777" w:rsidR="00F64A34" w:rsidRPr="006C4D93" w:rsidRDefault="00F64A34" w:rsidP="00134AF5">
      <w:pPr>
        <w:tabs>
          <w:tab w:val="left" w:pos="1474"/>
        </w:tabs>
        <w:ind w:left="1474" w:hanging="720"/>
        <w:jc w:val="both"/>
        <w:rPr>
          <w:rFonts w:ascii="David" w:hAnsi="David"/>
          <w:noProof/>
          <w:sz w:val="16"/>
          <w:szCs w:val="16"/>
          <w:rtl/>
        </w:rPr>
      </w:pPr>
    </w:p>
    <w:p w14:paraId="68C28831" w14:textId="77777777" w:rsidR="00F64A34" w:rsidRPr="00B87C0F" w:rsidRDefault="00F64A34" w:rsidP="00134AF5">
      <w:pPr>
        <w:tabs>
          <w:tab w:val="left" w:pos="1474"/>
        </w:tabs>
        <w:ind w:left="1474" w:hanging="720"/>
        <w:jc w:val="both"/>
        <w:rPr>
          <w:rFonts w:ascii="David" w:hAnsi="David"/>
          <w:noProof/>
          <w:rtl/>
        </w:rPr>
      </w:pPr>
      <w:r>
        <w:rPr>
          <w:rFonts w:ascii="David" w:hAnsi="David"/>
          <w:noProof/>
          <w:rtl/>
        </w:rPr>
        <w:t>17</w:t>
      </w:r>
      <w:r w:rsidRPr="006C4D93">
        <w:rPr>
          <w:rFonts w:ascii="David" w:hAnsi="David"/>
          <w:noProof/>
          <w:rtl/>
        </w:rPr>
        <w:t>.6</w:t>
      </w:r>
      <w:r w:rsidRPr="006C4D93">
        <w:rPr>
          <w:rFonts w:ascii="David" w:hAnsi="David"/>
          <w:noProof/>
          <w:rtl/>
        </w:rPr>
        <w:tab/>
      </w:r>
      <w:r w:rsidRPr="006C4D93">
        <w:rPr>
          <w:rFonts w:ascii="David" w:hAnsi="David" w:hint="eastAsia"/>
          <w:noProof/>
          <w:rtl/>
        </w:rPr>
        <w:t>היה</w:t>
      </w:r>
      <w:r w:rsidRPr="006C4D93">
        <w:rPr>
          <w:rFonts w:ascii="David" w:hAnsi="David"/>
          <w:noProof/>
          <w:rtl/>
        </w:rPr>
        <w:t xml:space="preserve"> והמשתתף לא יעמוד בהתחייבויותיו על פי מסמכי המכרז, תהא החברה רשאית לבטל את הזכייה במכרז בהודעה בכתב למשתתף, החל בתאריך שייקבע על ידי החברה בהודעה וזאת </w:t>
      </w:r>
      <w:r w:rsidRPr="00B87C0F">
        <w:rPr>
          <w:rFonts w:ascii="David" w:hAnsi="David"/>
          <w:noProof/>
          <w:rtl/>
        </w:rPr>
        <w:t>לאחר שניתנה למשתתף הודעה בה נדרש לתקן את המעוות והמשתתף לא תיקן המעוות בהתאם להודעה ותוך זמן שנקבע בהודעה. אין בסעיף זה כדי לגרוע מזכויות החברה על פי כל דין.</w:t>
      </w:r>
    </w:p>
    <w:p w14:paraId="09EFB6A4" w14:textId="77777777" w:rsidR="00F64A34" w:rsidRPr="00B87C0F" w:rsidRDefault="00F64A34" w:rsidP="00134AF5">
      <w:pPr>
        <w:tabs>
          <w:tab w:val="left" w:pos="1474"/>
        </w:tabs>
        <w:ind w:left="1474" w:hanging="720"/>
        <w:jc w:val="both"/>
        <w:rPr>
          <w:rFonts w:ascii="David" w:hAnsi="David"/>
          <w:noProof/>
          <w:sz w:val="16"/>
          <w:szCs w:val="16"/>
          <w:rtl/>
        </w:rPr>
      </w:pPr>
    </w:p>
    <w:p w14:paraId="4C3E6833" w14:textId="77777777" w:rsidR="00F64A34" w:rsidRPr="00B87C0F" w:rsidRDefault="00F64A34" w:rsidP="00134AF5">
      <w:pPr>
        <w:tabs>
          <w:tab w:val="left" w:pos="1474"/>
        </w:tabs>
        <w:ind w:left="1474" w:hanging="720"/>
        <w:jc w:val="both"/>
        <w:rPr>
          <w:rFonts w:ascii="David" w:hAnsi="David"/>
          <w:noProof/>
          <w:rtl/>
        </w:rPr>
      </w:pPr>
      <w:r w:rsidRPr="00B87C0F">
        <w:rPr>
          <w:rFonts w:ascii="David" w:hAnsi="David"/>
          <w:noProof/>
          <w:rtl/>
        </w:rPr>
        <w:t>17.7</w:t>
      </w:r>
      <w:r w:rsidRPr="00B87C0F">
        <w:rPr>
          <w:rFonts w:ascii="David" w:hAnsi="David"/>
          <w:noProof/>
          <w:rtl/>
        </w:rPr>
        <w:tab/>
      </w:r>
      <w:r w:rsidRPr="00B87C0F">
        <w:rPr>
          <w:rFonts w:ascii="David" w:hAnsi="David" w:hint="eastAsia"/>
          <w:noProof/>
          <w:rtl/>
        </w:rPr>
        <w:t>בנוסף</w:t>
      </w:r>
      <w:r w:rsidRPr="00B87C0F">
        <w:rPr>
          <w:rFonts w:ascii="David" w:hAnsi="David"/>
          <w:noProof/>
          <w:rtl/>
        </w:rPr>
        <w:t xml:space="preserve"> לאמור לעיל, תהא החברה רשאית לבטל את הזכייה במכרז גם במקרים הבאים: </w:t>
      </w:r>
    </w:p>
    <w:p w14:paraId="11305654" w14:textId="77777777" w:rsidR="00F64A34" w:rsidRPr="00B87C0F" w:rsidRDefault="00F64A34" w:rsidP="00134AF5">
      <w:pPr>
        <w:tabs>
          <w:tab w:val="left" w:pos="2194"/>
        </w:tabs>
        <w:ind w:left="2194" w:hanging="720"/>
        <w:jc w:val="both"/>
        <w:rPr>
          <w:rFonts w:ascii="David" w:hAnsi="David"/>
          <w:noProof/>
          <w:sz w:val="10"/>
          <w:szCs w:val="10"/>
          <w:rtl/>
        </w:rPr>
      </w:pPr>
    </w:p>
    <w:p w14:paraId="066C9A47" w14:textId="77777777" w:rsidR="00F64A34" w:rsidRPr="006C4D93" w:rsidRDefault="00F64A34" w:rsidP="00134AF5">
      <w:pPr>
        <w:tabs>
          <w:tab w:val="left" w:pos="2194"/>
        </w:tabs>
        <w:ind w:left="2194" w:hanging="720"/>
        <w:jc w:val="both"/>
        <w:rPr>
          <w:rFonts w:ascii="David" w:hAnsi="David"/>
          <w:noProof/>
          <w:rtl/>
        </w:rPr>
      </w:pPr>
      <w:r w:rsidRPr="00B87C0F">
        <w:rPr>
          <w:rFonts w:ascii="David" w:hAnsi="David"/>
          <w:noProof/>
          <w:rtl/>
        </w:rPr>
        <w:t>17.7.1</w:t>
      </w:r>
      <w:r w:rsidRPr="00B87C0F">
        <w:rPr>
          <w:rFonts w:ascii="David" w:hAnsi="David"/>
          <w:noProof/>
          <w:rtl/>
        </w:rPr>
        <w:tab/>
      </w:r>
      <w:r w:rsidRPr="00B87C0F">
        <w:rPr>
          <w:rFonts w:ascii="David" w:hAnsi="David" w:hint="eastAsia"/>
          <w:noProof/>
          <w:rtl/>
        </w:rPr>
        <w:t>כשיש</w:t>
      </w:r>
      <w:r w:rsidRPr="00B87C0F">
        <w:rPr>
          <w:rFonts w:ascii="David" w:hAnsi="David"/>
          <w:noProof/>
          <w:rtl/>
        </w:rPr>
        <w:t xml:space="preserve"> בידי החברה הוכחות, להנחת דעתה, כי המשתתף או אדם אחר מטעמו נתן או הציע שוחד, מענק, </w:t>
      </w:r>
      <w:r w:rsidRPr="00B87C0F">
        <w:rPr>
          <w:rFonts w:ascii="David" w:hAnsi="David" w:hint="eastAsia"/>
          <w:noProof/>
          <w:rtl/>
        </w:rPr>
        <w:t>דורון</w:t>
      </w:r>
      <w:r w:rsidRPr="00B87C0F">
        <w:rPr>
          <w:rFonts w:ascii="David" w:hAnsi="David"/>
          <w:noProof/>
          <w:rtl/>
        </w:rPr>
        <w:t xml:space="preserve"> או טובת הנאה כלשהי בקשר עם הזכייה במכרז.</w:t>
      </w:r>
      <w:r w:rsidRPr="006C4D93">
        <w:rPr>
          <w:rFonts w:ascii="David" w:hAnsi="David"/>
          <w:noProof/>
          <w:rtl/>
        </w:rPr>
        <w:t xml:space="preserve"> </w:t>
      </w:r>
    </w:p>
    <w:p w14:paraId="0F674D65" w14:textId="77777777" w:rsidR="00F64A34" w:rsidRPr="006C4D93" w:rsidRDefault="00F64A34" w:rsidP="00134AF5">
      <w:pPr>
        <w:tabs>
          <w:tab w:val="left" w:pos="2194"/>
        </w:tabs>
        <w:ind w:left="2194" w:hanging="720"/>
        <w:jc w:val="both"/>
        <w:rPr>
          <w:rFonts w:ascii="David" w:hAnsi="David"/>
          <w:noProof/>
          <w:sz w:val="16"/>
          <w:szCs w:val="16"/>
          <w:rtl/>
        </w:rPr>
      </w:pPr>
    </w:p>
    <w:p w14:paraId="0910C6A1" w14:textId="77777777" w:rsidR="00F64A34" w:rsidRPr="006C4D93" w:rsidRDefault="00F64A34" w:rsidP="00134AF5">
      <w:pPr>
        <w:tabs>
          <w:tab w:val="left" w:pos="2194"/>
        </w:tabs>
        <w:ind w:left="2194" w:hanging="720"/>
        <w:jc w:val="both"/>
        <w:rPr>
          <w:rFonts w:ascii="David" w:hAnsi="David"/>
          <w:noProof/>
          <w:rtl/>
        </w:rPr>
      </w:pPr>
      <w:r>
        <w:rPr>
          <w:rFonts w:ascii="David" w:hAnsi="David"/>
          <w:noProof/>
          <w:rtl/>
        </w:rPr>
        <w:t>17</w:t>
      </w:r>
      <w:r w:rsidRPr="006C4D93">
        <w:rPr>
          <w:rFonts w:ascii="David" w:hAnsi="David"/>
          <w:noProof/>
          <w:rtl/>
        </w:rPr>
        <w:t>.7.2</w:t>
      </w:r>
      <w:r w:rsidRPr="006C4D93">
        <w:rPr>
          <w:rFonts w:ascii="David" w:hAnsi="David"/>
          <w:noProof/>
          <w:rtl/>
        </w:rPr>
        <w:tab/>
      </w:r>
      <w:r w:rsidRPr="006C4D93">
        <w:rPr>
          <w:rFonts w:ascii="David" w:hAnsi="David" w:hint="eastAsia"/>
          <w:noProof/>
          <w:rtl/>
        </w:rPr>
        <w:t>התברר</w:t>
      </w:r>
      <w:r w:rsidRPr="006C4D93">
        <w:rPr>
          <w:rFonts w:ascii="David" w:hAnsi="David"/>
          <w:noProof/>
          <w:rtl/>
        </w:rPr>
        <w:t xml:space="preserve"> לחברה כי הצהרה כלשהי של המשתתף שניתנה במכרז אינה נכונה, או שהמשתתף לא גילה לחברה עובדה מהותית אשר, לדעת החברה, היה בה כדי להשפיע ע</w:t>
      </w:r>
      <w:r w:rsidRPr="006C4D93">
        <w:rPr>
          <w:rFonts w:ascii="David" w:hAnsi="David" w:hint="eastAsia"/>
          <w:noProof/>
          <w:rtl/>
        </w:rPr>
        <w:t>ל</w:t>
      </w:r>
      <w:r w:rsidRPr="006C4D93">
        <w:rPr>
          <w:rFonts w:ascii="David" w:hAnsi="David"/>
          <w:noProof/>
          <w:rtl/>
        </w:rPr>
        <w:t xml:space="preserve"> קביעתו כזוכה במכרז.</w:t>
      </w:r>
    </w:p>
    <w:p w14:paraId="63A0C509" w14:textId="77777777" w:rsidR="00F64A34" w:rsidRPr="006C4D93" w:rsidRDefault="00F64A34" w:rsidP="00134AF5">
      <w:pPr>
        <w:tabs>
          <w:tab w:val="left" w:pos="708"/>
          <w:tab w:val="left" w:pos="1133"/>
        </w:tabs>
        <w:ind w:left="1826" w:hanging="1827"/>
        <w:rPr>
          <w:rFonts w:ascii="David" w:hAnsi="David"/>
          <w:noProof/>
          <w:sz w:val="16"/>
          <w:szCs w:val="16"/>
          <w:rtl/>
        </w:rPr>
      </w:pPr>
    </w:p>
    <w:p w14:paraId="29B3CD1A" w14:textId="19C04854" w:rsidR="00F64A34" w:rsidRDefault="00DE3B15" w:rsidP="00DE3B15">
      <w:pPr>
        <w:tabs>
          <w:tab w:val="left" w:pos="1474"/>
        </w:tabs>
        <w:ind w:left="720" w:hanging="720"/>
        <w:jc w:val="both"/>
        <w:rPr>
          <w:rFonts w:ascii="David" w:hAnsi="David"/>
          <w:noProof/>
          <w:rtl/>
        </w:rPr>
      </w:pPr>
      <w:r>
        <w:rPr>
          <w:rFonts w:ascii="David" w:hAnsi="David" w:hint="cs"/>
          <w:noProof/>
          <w:rtl/>
        </w:rPr>
        <w:t>18.</w:t>
      </w:r>
      <w:r>
        <w:rPr>
          <w:rFonts w:ascii="David" w:hAnsi="David" w:hint="cs"/>
          <w:noProof/>
          <w:rtl/>
        </w:rPr>
        <w:tab/>
      </w:r>
      <w:r w:rsidR="00F64A34" w:rsidRPr="006C4D93">
        <w:rPr>
          <w:rFonts w:ascii="David" w:hAnsi="David" w:hint="eastAsia"/>
          <w:noProof/>
          <w:rtl/>
        </w:rPr>
        <w:t>בוטלה</w:t>
      </w:r>
      <w:r w:rsidR="00F64A34" w:rsidRPr="006C4D93">
        <w:rPr>
          <w:rFonts w:ascii="David" w:hAnsi="David"/>
          <w:noProof/>
          <w:rtl/>
        </w:rPr>
        <w:t xml:space="preserve"> הזכייה במכרז כאמור לעיל, רשאית החברה למסור את ביצוע המכרז למי שייקבע על ידה והמשתתף יפצה את החברה על כל הפסד שיגרם לה בגין כך.  </w:t>
      </w:r>
    </w:p>
    <w:p w14:paraId="03597D74" w14:textId="1B2E6EBC" w:rsidR="00512658" w:rsidRDefault="00512658" w:rsidP="00DE3B15">
      <w:pPr>
        <w:tabs>
          <w:tab w:val="left" w:pos="1474"/>
        </w:tabs>
        <w:ind w:left="720" w:hanging="720"/>
        <w:jc w:val="both"/>
        <w:rPr>
          <w:rFonts w:ascii="David" w:hAnsi="David"/>
          <w:noProof/>
          <w:rtl/>
        </w:rPr>
      </w:pPr>
    </w:p>
    <w:p w14:paraId="5F5AE07C" w14:textId="4B9647AA" w:rsidR="00512658" w:rsidRPr="006C4D93" w:rsidRDefault="00512658" w:rsidP="00DE3B15">
      <w:pPr>
        <w:tabs>
          <w:tab w:val="left" w:pos="1474"/>
        </w:tabs>
        <w:ind w:left="720" w:hanging="720"/>
        <w:jc w:val="both"/>
        <w:rPr>
          <w:rFonts w:ascii="David" w:hAnsi="David"/>
          <w:noProof/>
          <w:rtl/>
        </w:rPr>
      </w:pPr>
      <w:r>
        <w:rPr>
          <w:rFonts w:ascii="David" w:hAnsi="David" w:hint="cs"/>
          <w:noProof/>
          <w:rtl/>
        </w:rPr>
        <w:t>19.</w:t>
      </w:r>
      <w:r>
        <w:rPr>
          <w:rFonts w:ascii="David" w:hAnsi="David"/>
          <w:noProof/>
          <w:rtl/>
        </w:rPr>
        <w:tab/>
      </w:r>
      <w:r w:rsidRPr="00512658">
        <w:rPr>
          <w:rFonts w:ascii="David" w:hAnsi="David"/>
          <w:noProof/>
          <w:rtl/>
        </w:rPr>
        <w:t xml:space="preserve">ועדת המכרזים </w:t>
      </w:r>
      <w:r w:rsidRPr="00F9444C">
        <w:rPr>
          <w:rFonts w:ascii="David" w:hAnsi="David"/>
          <w:noProof/>
          <w:rtl/>
        </w:rPr>
        <w:t>רשאית אך לא חייבת לבחור בכשיר שני</w:t>
      </w:r>
      <w:r w:rsidRPr="00512658">
        <w:rPr>
          <w:rFonts w:ascii="David" w:hAnsi="David"/>
          <w:noProof/>
          <w:rtl/>
        </w:rPr>
        <w:t xml:space="preserve"> על פי שיקול דעתה הבלעדי. כשיר שני, אם וככל שאכן ייבחר, יוכרז כזוכה במכרז אם מסיבה כלשהיא לא יחתום הכשיר הראשון על חוזה במועדו ו/או יסתיים עימו החוזה במהלך תקופה של תשעה חודשים ממועד התחלת העבודות. וועדת המכרזים תמסור הודעה מתאימה גם לבעל ההצעה הכשרה השנייה במדרג, אם וככל שיוחלט על בחירתה.</w:t>
      </w:r>
    </w:p>
    <w:p w14:paraId="71D02852" w14:textId="77777777" w:rsidR="00F64A34" w:rsidRPr="006C4D93" w:rsidRDefault="00F64A34" w:rsidP="00134AF5">
      <w:pPr>
        <w:tabs>
          <w:tab w:val="left" w:pos="1474"/>
        </w:tabs>
        <w:ind w:left="1474" w:hanging="728"/>
        <w:jc w:val="both"/>
        <w:rPr>
          <w:rFonts w:ascii="David" w:hAnsi="David"/>
          <w:noProof/>
          <w:rtl/>
        </w:rPr>
      </w:pPr>
    </w:p>
    <w:p w14:paraId="59A7D5BD" w14:textId="77777777" w:rsidR="00F64A34" w:rsidRDefault="00F64A34" w:rsidP="00134AF5">
      <w:pPr>
        <w:tabs>
          <w:tab w:val="left" w:pos="708"/>
          <w:tab w:val="left" w:pos="1133"/>
        </w:tabs>
        <w:ind w:left="1106" w:hanging="360"/>
        <w:rPr>
          <w:rFonts w:ascii="David" w:hAnsi="David"/>
          <w:noProof/>
          <w:sz w:val="16"/>
          <w:szCs w:val="16"/>
          <w:highlight w:val="yellow"/>
          <w:rtl/>
        </w:rPr>
      </w:pPr>
    </w:p>
    <w:p w14:paraId="3EA12BD3" w14:textId="77777777" w:rsidR="00504CCD" w:rsidRPr="006C4D93" w:rsidRDefault="00504CCD" w:rsidP="00134AF5">
      <w:pPr>
        <w:tabs>
          <w:tab w:val="left" w:pos="708"/>
          <w:tab w:val="left" w:pos="1133"/>
        </w:tabs>
        <w:ind w:left="1106" w:hanging="360"/>
        <w:rPr>
          <w:rFonts w:ascii="David" w:hAnsi="David"/>
          <w:noProof/>
          <w:sz w:val="16"/>
          <w:szCs w:val="16"/>
          <w:highlight w:val="yellow"/>
          <w:rtl/>
        </w:rPr>
      </w:pPr>
    </w:p>
    <w:p w14:paraId="16BF888F" w14:textId="03B470B3" w:rsidR="00F64A34" w:rsidRDefault="00512658" w:rsidP="00134AF5">
      <w:pPr>
        <w:jc w:val="both"/>
        <w:rPr>
          <w:rFonts w:ascii="David" w:hAnsi="David"/>
          <w:b/>
          <w:bCs/>
          <w:noProof/>
          <w:u w:val="single"/>
          <w:rtl/>
        </w:rPr>
      </w:pPr>
      <w:r w:rsidRPr="00512658">
        <w:rPr>
          <w:rFonts w:ascii="David" w:hAnsi="David" w:hint="cs"/>
          <w:noProof/>
          <w:rtl/>
        </w:rPr>
        <w:t>20</w:t>
      </w:r>
      <w:r w:rsidR="00F64A34" w:rsidRPr="00512658">
        <w:rPr>
          <w:rFonts w:ascii="David" w:hAnsi="David"/>
          <w:noProof/>
          <w:rtl/>
        </w:rPr>
        <w:t>.</w:t>
      </w:r>
      <w:r w:rsidR="00F64A34" w:rsidRPr="00914AEA">
        <w:rPr>
          <w:rFonts w:ascii="David" w:hAnsi="David"/>
          <w:b/>
          <w:bCs/>
          <w:noProof/>
          <w:rtl/>
        </w:rPr>
        <w:tab/>
      </w:r>
      <w:r w:rsidR="00F64A34" w:rsidRPr="00914AEA">
        <w:rPr>
          <w:rFonts w:ascii="David" w:hAnsi="David" w:hint="eastAsia"/>
          <w:b/>
          <w:bCs/>
          <w:noProof/>
          <w:u w:val="single"/>
          <w:rtl/>
        </w:rPr>
        <w:t>שמירת</w:t>
      </w:r>
      <w:r w:rsidR="00F64A34" w:rsidRPr="00914AEA">
        <w:rPr>
          <w:rFonts w:ascii="David" w:hAnsi="David"/>
          <w:b/>
          <w:bCs/>
          <w:noProof/>
          <w:u w:val="single"/>
          <w:rtl/>
        </w:rPr>
        <w:t xml:space="preserve"> זכויות</w:t>
      </w:r>
    </w:p>
    <w:p w14:paraId="4CE681B5" w14:textId="77777777" w:rsidR="00137602" w:rsidRPr="00914AEA" w:rsidRDefault="00137602" w:rsidP="00134AF5">
      <w:pPr>
        <w:jc w:val="both"/>
        <w:rPr>
          <w:rFonts w:ascii="David" w:hAnsi="David"/>
          <w:b/>
          <w:bCs/>
          <w:noProof/>
          <w:u w:val="single"/>
          <w:rtl/>
        </w:rPr>
      </w:pPr>
    </w:p>
    <w:p w14:paraId="62B65CBC" w14:textId="406958AD" w:rsidR="00504CCD" w:rsidRDefault="00504CCD" w:rsidP="00504CCD">
      <w:pPr>
        <w:ind w:left="1440" w:hanging="720"/>
        <w:jc w:val="both"/>
        <w:rPr>
          <w:noProof/>
          <w:rtl/>
        </w:rPr>
      </w:pPr>
      <w:r>
        <w:rPr>
          <w:rFonts w:hint="cs"/>
          <w:noProof/>
          <w:rtl/>
        </w:rPr>
        <w:t>20.1</w:t>
      </w:r>
      <w:r>
        <w:rPr>
          <w:rFonts w:hint="cs"/>
          <w:noProof/>
          <w:rtl/>
        </w:rPr>
        <w:tab/>
      </w:r>
      <w:r>
        <w:rPr>
          <w:noProof/>
          <w:rtl/>
        </w:rPr>
        <w:t>החברה תהא רשאית לפצל את העבודה, ולמסרה לביצוע למספר מציע</w:t>
      </w:r>
      <w:r>
        <w:rPr>
          <w:rFonts w:hint="cs"/>
          <w:noProof/>
          <w:rtl/>
        </w:rPr>
        <w:t>ים</w:t>
      </w:r>
      <w:r>
        <w:rPr>
          <w:noProof/>
          <w:rtl/>
        </w:rPr>
        <w:t xml:space="preserve"> לפי שיקול דעתה</w:t>
      </w:r>
      <w:r>
        <w:rPr>
          <w:rFonts w:hint="cs"/>
          <w:noProof/>
          <w:rtl/>
        </w:rPr>
        <w:t xml:space="preserve"> </w:t>
      </w:r>
      <w:r>
        <w:rPr>
          <w:noProof/>
          <w:rtl/>
        </w:rPr>
        <w:t>הבלעדי</w:t>
      </w:r>
      <w:r>
        <w:rPr>
          <w:rFonts w:hint="cs"/>
          <w:noProof/>
          <w:rtl/>
        </w:rPr>
        <w:t xml:space="preserve">. </w:t>
      </w:r>
    </w:p>
    <w:p w14:paraId="09109176" w14:textId="77777777" w:rsidR="00504CCD" w:rsidRDefault="00504CCD" w:rsidP="00504CCD">
      <w:pPr>
        <w:ind w:left="1440" w:hanging="720"/>
        <w:jc w:val="both"/>
        <w:rPr>
          <w:noProof/>
          <w:sz w:val="16"/>
          <w:szCs w:val="16"/>
          <w:rtl/>
        </w:rPr>
      </w:pPr>
    </w:p>
    <w:p w14:paraId="5BA90454" w14:textId="11AAC426" w:rsidR="00504CCD" w:rsidRDefault="00504CCD" w:rsidP="00504CCD">
      <w:pPr>
        <w:ind w:left="1440" w:hanging="720"/>
        <w:jc w:val="both"/>
        <w:rPr>
          <w:noProof/>
          <w:rtl/>
        </w:rPr>
      </w:pPr>
      <w:r>
        <w:rPr>
          <w:rFonts w:hint="cs"/>
          <w:noProof/>
          <w:rtl/>
        </w:rPr>
        <w:t>20.2</w:t>
      </w:r>
      <w:r>
        <w:rPr>
          <w:rFonts w:hint="cs"/>
          <w:noProof/>
          <w:rtl/>
        </w:rPr>
        <w:tab/>
        <w:t>החברה שומרת לעצמה את הזכות שלא למסור לביצוע פרק או פרקי ביצוע שונים אף לא לאחד מהמציעים.</w:t>
      </w:r>
    </w:p>
    <w:p w14:paraId="7E17E7A6" w14:textId="77777777" w:rsidR="00504CCD" w:rsidRDefault="00504CCD" w:rsidP="00504CCD">
      <w:pPr>
        <w:jc w:val="both"/>
        <w:rPr>
          <w:noProof/>
          <w:sz w:val="16"/>
          <w:szCs w:val="16"/>
          <w:rtl/>
        </w:rPr>
      </w:pPr>
    </w:p>
    <w:p w14:paraId="761EC30A" w14:textId="3CAFF4C2" w:rsidR="00504CCD" w:rsidRDefault="00504CCD" w:rsidP="00504CCD">
      <w:pPr>
        <w:ind w:left="1440" w:hanging="720"/>
        <w:jc w:val="both"/>
        <w:rPr>
          <w:noProof/>
          <w:rtl/>
        </w:rPr>
      </w:pPr>
      <w:r>
        <w:rPr>
          <w:rFonts w:hint="cs"/>
          <w:noProof/>
          <w:rtl/>
        </w:rPr>
        <w:t>20.3</w:t>
      </w:r>
      <w:r>
        <w:rPr>
          <w:rFonts w:hint="cs"/>
          <w:noProof/>
          <w:rtl/>
        </w:rPr>
        <w:tab/>
      </w:r>
      <w:r>
        <w:rPr>
          <w:noProof/>
          <w:rtl/>
        </w:rPr>
        <w:t xml:space="preserve">החברה </w:t>
      </w:r>
      <w:r>
        <w:rPr>
          <w:rFonts w:hint="cs"/>
          <w:noProof/>
          <w:rtl/>
        </w:rPr>
        <w:t xml:space="preserve">רשאית </w:t>
      </w:r>
      <w:r>
        <w:rPr>
          <w:noProof/>
          <w:rtl/>
        </w:rPr>
        <w:t>לקבל את ההצעה כולה או חלק ממנה, ולבצע את כל העבודה או חלק</w:t>
      </w:r>
      <w:r>
        <w:rPr>
          <w:rFonts w:hint="cs"/>
          <w:noProof/>
          <w:rtl/>
        </w:rPr>
        <w:t xml:space="preserve"> </w:t>
      </w:r>
      <w:r>
        <w:rPr>
          <w:noProof/>
          <w:rtl/>
        </w:rPr>
        <w:t>ממנה, הכל לפי שיקול דעתה הבלעדי של החברה</w:t>
      </w:r>
      <w:r>
        <w:rPr>
          <w:rFonts w:hint="cs"/>
          <w:noProof/>
          <w:rtl/>
        </w:rPr>
        <w:t>, ו</w:t>
      </w:r>
      <w:r>
        <w:rPr>
          <w:noProof/>
          <w:rtl/>
        </w:rPr>
        <w:t>הזוכה לא יהיה זכאי</w:t>
      </w:r>
      <w:r>
        <w:rPr>
          <w:noProof/>
        </w:rPr>
        <w:t xml:space="preserve"> </w:t>
      </w:r>
      <w:r>
        <w:rPr>
          <w:noProof/>
          <w:rtl/>
        </w:rPr>
        <w:t>לכל פיצוי ו/או שיפוי ו/או תוספת מחיר בשל כך</w:t>
      </w:r>
      <w:r>
        <w:rPr>
          <w:rFonts w:hint="cs"/>
          <w:noProof/>
          <w:rtl/>
        </w:rPr>
        <w:t>.</w:t>
      </w:r>
    </w:p>
    <w:p w14:paraId="152D3AAA" w14:textId="77777777" w:rsidR="00504CCD" w:rsidRDefault="00504CCD" w:rsidP="00504CCD">
      <w:pPr>
        <w:ind w:left="1440" w:hanging="720"/>
        <w:jc w:val="both"/>
        <w:rPr>
          <w:noProof/>
          <w:sz w:val="16"/>
          <w:szCs w:val="16"/>
          <w:rtl/>
        </w:rPr>
      </w:pPr>
    </w:p>
    <w:p w14:paraId="0330521F" w14:textId="5AB97C23" w:rsidR="00504CCD" w:rsidRDefault="00504CCD" w:rsidP="00504CCD">
      <w:pPr>
        <w:ind w:left="1440" w:hanging="720"/>
        <w:jc w:val="both"/>
        <w:rPr>
          <w:noProof/>
          <w:rtl/>
        </w:rPr>
      </w:pPr>
      <w:r>
        <w:rPr>
          <w:rFonts w:hint="cs"/>
          <w:noProof/>
          <w:rtl/>
        </w:rPr>
        <w:t>20.4</w:t>
      </w:r>
      <w:r>
        <w:rPr>
          <w:rFonts w:hint="cs"/>
          <w:noProof/>
          <w:rtl/>
        </w:rPr>
        <w:tab/>
        <w:t xml:space="preserve">הכמויות המצוינות במסמכי המכרז, ככל שמצוינות, הן לצורך אמדן בלבד, ואין בהן כדי לחייב את החברה. </w:t>
      </w:r>
    </w:p>
    <w:p w14:paraId="6FCB11E0" w14:textId="77777777" w:rsidR="00504CCD" w:rsidRDefault="00504CCD" w:rsidP="00504CCD">
      <w:pPr>
        <w:ind w:left="1440" w:hanging="720"/>
        <w:jc w:val="both"/>
        <w:rPr>
          <w:noProof/>
          <w:sz w:val="16"/>
          <w:szCs w:val="16"/>
          <w:rtl/>
        </w:rPr>
      </w:pPr>
    </w:p>
    <w:p w14:paraId="5C79BB6E" w14:textId="1F525914" w:rsidR="00504CCD" w:rsidRDefault="00504CCD" w:rsidP="00504CCD">
      <w:pPr>
        <w:ind w:left="1440" w:hanging="720"/>
        <w:jc w:val="both"/>
        <w:rPr>
          <w:noProof/>
          <w:rtl/>
        </w:rPr>
      </w:pPr>
      <w:r>
        <w:rPr>
          <w:rFonts w:hint="cs"/>
          <w:noProof/>
          <w:rtl/>
        </w:rPr>
        <w:t>20.5</w:t>
      </w:r>
      <w:r>
        <w:rPr>
          <w:rFonts w:hint="cs"/>
          <w:noProof/>
          <w:rtl/>
        </w:rPr>
        <w:tab/>
        <w:t>החליטה החברה כאמור בסעיפים 20.1 ו/או 20.2 ו/או 20.3 לעיל, לא תהווה החלטתה זו עילה לשינוי בשיעור ההנחה המוצעת ו/או לתביעת פיצוי מצד הזוכה.</w:t>
      </w:r>
      <w:r>
        <w:rPr>
          <w:rFonts w:hint="cs"/>
          <w:noProof/>
          <w:rtl/>
        </w:rPr>
        <w:tab/>
      </w:r>
    </w:p>
    <w:p w14:paraId="451861DF" w14:textId="77777777" w:rsidR="00504CCD" w:rsidRDefault="00504CCD" w:rsidP="00504CCD">
      <w:pPr>
        <w:ind w:left="1440" w:hanging="720"/>
        <w:jc w:val="both"/>
        <w:rPr>
          <w:noProof/>
          <w:sz w:val="16"/>
          <w:szCs w:val="16"/>
          <w:rtl/>
        </w:rPr>
      </w:pPr>
    </w:p>
    <w:p w14:paraId="536F8BF7" w14:textId="00A7A6FD" w:rsidR="00504CCD" w:rsidRDefault="00504CCD" w:rsidP="00504CCD">
      <w:pPr>
        <w:ind w:left="1440" w:hanging="720"/>
        <w:jc w:val="both"/>
        <w:rPr>
          <w:noProof/>
          <w:rtl/>
        </w:rPr>
      </w:pPr>
      <w:r>
        <w:rPr>
          <w:rFonts w:hint="cs"/>
          <w:noProof/>
          <w:rtl/>
        </w:rPr>
        <w:lastRenderedPageBreak/>
        <w:t>20.6</w:t>
      </w:r>
      <w:r>
        <w:rPr>
          <w:rFonts w:hint="cs"/>
          <w:noProof/>
          <w:rtl/>
        </w:rPr>
        <w:tab/>
        <w:t>החברה רשאית, ללא כל נימוק נוסף, לפסול הצעה שישנו פער משמעותי בינה לבין האומדן של המכרז, על פי שיקול דעתה הבלעדי של החברה.</w:t>
      </w:r>
    </w:p>
    <w:p w14:paraId="79596868" w14:textId="77777777" w:rsidR="00504CCD" w:rsidRDefault="00504CCD" w:rsidP="00504CCD">
      <w:pPr>
        <w:ind w:left="1440" w:hanging="720"/>
        <w:jc w:val="both"/>
        <w:rPr>
          <w:noProof/>
          <w:sz w:val="16"/>
          <w:szCs w:val="16"/>
          <w:rtl/>
        </w:rPr>
      </w:pPr>
    </w:p>
    <w:p w14:paraId="76074A46" w14:textId="278092A4" w:rsidR="00504CCD" w:rsidRDefault="00504CCD" w:rsidP="00504CCD">
      <w:pPr>
        <w:ind w:left="1440" w:hanging="720"/>
        <w:jc w:val="both"/>
        <w:rPr>
          <w:noProof/>
          <w:rtl/>
        </w:rPr>
      </w:pPr>
      <w:r>
        <w:rPr>
          <w:rFonts w:hint="cs"/>
          <w:noProof/>
          <w:rtl/>
        </w:rPr>
        <w:t>20.7</w:t>
      </w:r>
      <w:r>
        <w:rPr>
          <w:rFonts w:hint="cs"/>
          <w:noProof/>
          <w:rtl/>
        </w:rPr>
        <w:tab/>
      </w:r>
      <w:r>
        <w:rPr>
          <w:noProof/>
          <w:rtl/>
        </w:rPr>
        <w:t>אין החברה מתחייבת לקבל את ההצעה הזולה ביותר או הצעה כל שהיא</w:t>
      </w:r>
      <w:r>
        <w:rPr>
          <w:rFonts w:hint="cs"/>
          <w:noProof/>
          <w:rtl/>
        </w:rPr>
        <w:t>.</w:t>
      </w:r>
    </w:p>
    <w:p w14:paraId="10B9603C" w14:textId="77777777" w:rsidR="00504CCD" w:rsidRDefault="00504CCD" w:rsidP="00504CCD">
      <w:pPr>
        <w:ind w:left="1440" w:hanging="720"/>
        <w:jc w:val="both"/>
        <w:rPr>
          <w:noProof/>
          <w:sz w:val="16"/>
          <w:szCs w:val="16"/>
          <w:rtl/>
        </w:rPr>
      </w:pPr>
    </w:p>
    <w:p w14:paraId="32AD9A91" w14:textId="3F3CBC58" w:rsidR="00504CCD" w:rsidRDefault="00504CCD" w:rsidP="00504CCD">
      <w:pPr>
        <w:ind w:left="1440" w:hanging="720"/>
        <w:jc w:val="both"/>
        <w:rPr>
          <w:noProof/>
          <w:rtl/>
        </w:rPr>
      </w:pPr>
      <w:r>
        <w:rPr>
          <w:rFonts w:hint="cs"/>
          <w:noProof/>
          <w:rtl/>
        </w:rPr>
        <w:t>20.8</w:t>
      </w:r>
      <w:r>
        <w:rPr>
          <w:rFonts w:hint="cs"/>
          <w:noProof/>
          <w:rtl/>
        </w:rPr>
        <w:tab/>
        <w:t xml:space="preserve">מבלי לפגוע באמור, החברה שומרת על זכותה לבטל את המכרז, מכל סיבה שהיא, בכל מועד שהוא, לרבות לאחר הגשת הצעות, ולמציעים לא תהא טענה ו/או תביעה כנגד החברה בשל כך. </w:t>
      </w:r>
    </w:p>
    <w:p w14:paraId="490F6C11" w14:textId="77777777" w:rsidR="00504CCD" w:rsidRDefault="00504CCD" w:rsidP="00504CCD">
      <w:pPr>
        <w:ind w:left="1440" w:hanging="720"/>
        <w:jc w:val="both"/>
        <w:rPr>
          <w:noProof/>
          <w:sz w:val="16"/>
          <w:szCs w:val="16"/>
          <w:rtl/>
        </w:rPr>
      </w:pPr>
    </w:p>
    <w:p w14:paraId="6FB19546" w14:textId="27091DB2" w:rsidR="00504CCD" w:rsidRDefault="00504CCD" w:rsidP="00504CCD">
      <w:pPr>
        <w:ind w:left="1440" w:hanging="720"/>
        <w:jc w:val="both"/>
        <w:rPr>
          <w:noProof/>
          <w:rtl/>
        </w:rPr>
      </w:pPr>
      <w:r>
        <w:rPr>
          <w:rFonts w:hint="cs"/>
          <w:noProof/>
          <w:rtl/>
        </w:rPr>
        <w:t>20.9</w:t>
      </w:r>
      <w:r>
        <w:rPr>
          <w:rFonts w:hint="cs"/>
          <w:noProof/>
          <w:rtl/>
        </w:rPr>
        <w:tab/>
      </w:r>
      <w:r>
        <w:rPr>
          <w:noProof/>
          <w:rtl/>
        </w:rPr>
        <w:t>החברה רשאית לדחות הצעות של מציעים</w:t>
      </w:r>
      <w:r>
        <w:rPr>
          <w:rFonts w:hint="cs"/>
          <w:noProof/>
          <w:rtl/>
        </w:rPr>
        <w:t>, בין השאר, אם ביצעו עבורה בעבר עבודות שלא ל</w:t>
      </w:r>
      <w:r>
        <w:rPr>
          <w:noProof/>
          <w:rtl/>
        </w:rPr>
        <w:t>שביעות רצונה, או שנוכחה לדעת שכישוריהם אינם מספיקים לפי שיקול דעתה</w:t>
      </w:r>
      <w:r>
        <w:rPr>
          <w:rFonts w:hint="cs"/>
          <w:noProof/>
          <w:rtl/>
        </w:rPr>
        <w:t xml:space="preserve">. </w:t>
      </w:r>
    </w:p>
    <w:p w14:paraId="0AB89B1D" w14:textId="77777777" w:rsidR="00504CCD" w:rsidRDefault="00504CCD" w:rsidP="00504CCD">
      <w:pPr>
        <w:ind w:left="1440" w:hanging="720"/>
        <w:jc w:val="both"/>
        <w:rPr>
          <w:noProof/>
          <w:sz w:val="16"/>
          <w:szCs w:val="16"/>
          <w:rtl/>
        </w:rPr>
      </w:pPr>
    </w:p>
    <w:p w14:paraId="6723649A" w14:textId="5B867895" w:rsidR="00504CCD" w:rsidRDefault="00504CCD" w:rsidP="00504CCD">
      <w:pPr>
        <w:autoSpaceDE w:val="0"/>
        <w:autoSpaceDN w:val="0"/>
        <w:ind w:left="1474" w:hanging="746"/>
        <w:jc w:val="both"/>
        <w:rPr>
          <w:rtl/>
          <w:lang w:eastAsia="en-US"/>
        </w:rPr>
      </w:pPr>
      <w:r>
        <w:rPr>
          <w:rFonts w:hint="cs"/>
          <w:rtl/>
          <w:lang w:eastAsia="en-US"/>
        </w:rPr>
        <w:t>20.10</w:t>
      </w:r>
      <w:r>
        <w:rPr>
          <w:rFonts w:hint="cs"/>
          <w:rtl/>
          <w:lang w:eastAsia="en-US"/>
        </w:rPr>
        <w:tab/>
        <w:t xml:space="preserve">כל הזכויות במסמכי המכרז שמורות לחברה.  </w:t>
      </w:r>
    </w:p>
    <w:p w14:paraId="53D74335" w14:textId="77777777" w:rsidR="00504CCD" w:rsidRDefault="00504CCD" w:rsidP="00504CCD">
      <w:pPr>
        <w:autoSpaceDE w:val="0"/>
        <w:autoSpaceDN w:val="0"/>
        <w:ind w:left="1474" w:hanging="34"/>
        <w:jc w:val="both"/>
        <w:rPr>
          <w:rtl/>
          <w:lang w:eastAsia="en-US"/>
        </w:rPr>
      </w:pPr>
      <w:r>
        <w:rPr>
          <w:rFonts w:hint="cs"/>
          <w:rtl/>
          <w:lang w:eastAsia="en-US"/>
        </w:rPr>
        <w:t>המשתתפים במכרז לא יהיו רשאים לעשות כל שימוש במסמכי המכרז אלא לצורך הכנת והגשת הצעה במכרז זה. מסמכי המכרז הם רכושה של החברה, הם ניתנים למציע בהשאלה לשם הכנת הצעתו והגשתה בלבד ועליו להחזירם לחברה עד המועד האחרון להגשת ההצעות למכרז, בין אם יגיש את ההצעה ובין אם לא יגיש. א</w:t>
      </w:r>
      <w:r>
        <w:rPr>
          <w:rtl/>
          <w:lang w:eastAsia="en-US"/>
        </w:rPr>
        <w:t>י</w:t>
      </w:r>
      <w:r>
        <w:rPr>
          <w:rFonts w:hint="cs"/>
          <w:rtl/>
          <w:lang w:eastAsia="en-US"/>
        </w:rPr>
        <w:t>ן המציע רשאי, בין בעצמו ובין ע"י אחרים, להעתיקם או לצלמם או להעבירם לאחר או להשתמש בהם לכל מטרה אחרת.</w:t>
      </w:r>
    </w:p>
    <w:p w14:paraId="043A2B3D" w14:textId="77777777" w:rsidR="00504CCD" w:rsidRDefault="00504CCD" w:rsidP="00504CCD">
      <w:pPr>
        <w:autoSpaceDE w:val="0"/>
        <w:autoSpaceDN w:val="0"/>
        <w:ind w:left="1474" w:hanging="34"/>
        <w:jc w:val="both"/>
        <w:rPr>
          <w:rtl/>
          <w:lang w:eastAsia="en-US"/>
        </w:rPr>
      </w:pPr>
    </w:p>
    <w:p w14:paraId="4699749D" w14:textId="41DEA3BB" w:rsidR="00504CCD" w:rsidRDefault="00504CCD" w:rsidP="00504CCD">
      <w:pPr>
        <w:tabs>
          <w:tab w:val="left" w:pos="566"/>
          <w:tab w:val="left" w:pos="1106"/>
          <w:tab w:val="left" w:pos="1474"/>
        </w:tabs>
        <w:ind w:left="1474" w:hanging="720"/>
        <w:jc w:val="both"/>
        <w:rPr>
          <w:noProof/>
          <w:rtl/>
        </w:rPr>
      </w:pPr>
      <w:r>
        <w:rPr>
          <w:rFonts w:hint="cs"/>
          <w:noProof/>
          <w:rtl/>
        </w:rPr>
        <w:t>20</w:t>
      </w:r>
      <w:r w:rsidRPr="00336EBC">
        <w:rPr>
          <w:rFonts w:hint="cs"/>
          <w:noProof/>
          <w:rtl/>
        </w:rPr>
        <w:t>.11</w:t>
      </w:r>
      <w:r w:rsidRPr="00336EBC">
        <w:rPr>
          <w:noProof/>
          <w:rtl/>
        </w:rPr>
        <w:tab/>
        <w:t xml:space="preserve">בקביעת הזוכה </w:t>
      </w:r>
      <w:r>
        <w:rPr>
          <w:rFonts w:hint="cs"/>
          <w:noProof/>
          <w:rtl/>
        </w:rPr>
        <w:t>תהיה החברה</w:t>
      </w:r>
      <w:r w:rsidRPr="00336EBC">
        <w:rPr>
          <w:noProof/>
          <w:rtl/>
        </w:rPr>
        <w:t xml:space="preserve"> רשאי</w:t>
      </w:r>
      <w:r>
        <w:rPr>
          <w:rFonts w:hint="cs"/>
          <w:noProof/>
          <w:rtl/>
        </w:rPr>
        <w:t>ת</w:t>
      </w:r>
      <w:r w:rsidRPr="00336EBC">
        <w:rPr>
          <w:noProof/>
          <w:rtl/>
        </w:rPr>
        <w:t xml:space="preserve"> להתחשב בכישורי המציע, נסיונו וכל מסמך או פרט אחר שנדרש המציע להציג ו/או למלא על פי תנאי המכרז והוראותיו. מבלי לגרוע מהוראות המכרז או מהוראות כל דין, מוסמ</w:t>
      </w:r>
      <w:r>
        <w:rPr>
          <w:rFonts w:hint="cs"/>
          <w:noProof/>
          <w:rtl/>
        </w:rPr>
        <w:t>כת החברה</w:t>
      </w:r>
      <w:r w:rsidRPr="00336EBC">
        <w:rPr>
          <w:noProof/>
          <w:rtl/>
        </w:rPr>
        <w:t xml:space="preserve"> לבחון את כושרו של המציע לביצוע העבודות נשוא מכרז זה, גם על סמך נסיונה הקודם עמו</w:t>
      </w:r>
      <w:r w:rsidRPr="00336EBC">
        <w:rPr>
          <w:rFonts w:hint="cs"/>
          <w:noProof/>
          <w:rtl/>
        </w:rPr>
        <w:t>.</w:t>
      </w:r>
      <w:r w:rsidRPr="00336EBC">
        <w:rPr>
          <w:noProof/>
          <w:rtl/>
        </w:rPr>
        <w:t xml:space="preserve"> החליט</w:t>
      </w:r>
      <w:r>
        <w:rPr>
          <w:rFonts w:hint="cs"/>
          <w:noProof/>
          <w:rtl/>
        </w:rPr>
        <w:t>ה החברה</w:t>
      </w:r>
      <w:r w:rsidRPr="00336EBC">
        <w:rPr>
          <w:noProof/>
          <w:rtl/>
        </w:rPr>
        <w:t xml:space="preserve"> כאמור, לא תהיה למשתתפים כל תביעה ו/או דרישה ו/או טענה מכל סוג שהו</w:t>
      </w:r>
      <w:r w:rsidRPr="00336EBC">
        <w:rPr>
          <w:rFonts w:hint="cs"/>
          <w:noProof/>
          <w:rtl/>
        </w:rPr>
        <w:t>א</w:t>
      </w:r>
      <w:r w:rsidRPr="00336EBC">
        <w:rPr>
          <w:noProof/>
          <w:rtl/>
        </w:rPr>
        <w:t>.</w:t>
      </w:r>
      <w:r>
        <w:rPr>
          <w:rFonts w:hint="cs"/>
          <w:noProof/>
          <w:rtl/>
        </w:rPr>
        <w:t xml:space="preserve"> </w:t>
      </w:r>
    </w:p>
    <w:p w14:paraId="6D47E1EE" w14:textId="77777777" w:rsidR="00F64A34" w:rsidRPr="006C4D93" w:rsidRDefault="00F64A34" w:rsidP="00134AF5">
      <w:pPr>
        <w:autoSpaceDE w:val="0"/>
        <w:autoSpaceDN w:val="0"/>
        <w:ind w:left="1474" w:hanging="34"/>
        <w:jc w:val="both"/>
        <w:rPr>
          <w:rFonts w:ascii="David" w:hAnsi="David"/>
          <w:rtl/>
          <w:lang w:eastAsia="en-US"/>
        </w:rPr>
      </w:pPr>
    </w:p>
    <w:p w14:paraId="79B34FFC" w14:textId="77777777" w:rsidR="00F64A34" w:rsidRPr="006C4D93" w:rsidRDefault="00F64A34" w:rsidP="00914AEA">
      <w:pPr>
        <w:autoSpaceDE w:val="0"/>
        <w:autoSpaceDN w:val="0"/>
        <w:jc w:val="both"/>
        <w:rPr>
          <w:rFonts w:ascii="David" w:hAnsi="David"/>
          <w:noProof/>
          <w:rtl/>
        </w:rPr>
      </w:pPr>
    </w:p>
    <w:p w14:paraId="62279DD8" w14:textId="757936FE" w:rsidR="00F64A34" w:rsidRDefault="00F64A34" w:rsidP="00134AF5">
      <w:pPr>
        <w:jc w:val="both"/>
        <w:rPr>
          <w:rFonts w:ascii="David" w:hAnsi="David"/>
          <w:b/>
          <w:bCs/>
          <w:noProof/>
          <w:rtl/>
        </w:rPr>
      </w:pPr>
      <w:r w:rsidRPr="00512658">
        <w:rPr>
          <w:rFonts w:ascii="David" w:hAnsi="David"/>
          <w:noProof/>
          <w:rtl/>
        </w:rPr>
        <w:t>2</w:t>
      </w:r>
      <w:r w:rsidR="00512658" w:rsidRPr="00512658">
        <w:rPr>
          <w:rFonts w:ascii="David" w:hAnsi="David" w:hint="cs"/>
          <w:noProof/>
          <w:rtl/>
        </w:rPr>
        <w:t>1</w:t>
      </w:r>
      <w:r w:rsidRPr="00512658">
        <w:rPr>
          <w:rFonts w:ascii="David" w:hAnsi="David"/>
          <w:noProof/>
          <w:rtl/>
        </w:rPr>
        <w:t>.</w:t>
      </w:r>
      <w:r w:rsidRPr="006C4D93">
        <w:rPr>
          <w:rFonts w:ascii="David" w:hAnsi="David"/>
          <w:b/>
          <w:bCs/>
          <w:noProof/>
          <w:rtl/>
        </w:rPr>
        <w:tab/>
      </w:r>
      <w:r w:rsidRPr="006C4D93">
        <w:rPr>
          <w:rFonts w:ascii="David" w:hAnsi="David" w:hint="eastAsia"/>
          <w:b/>
          <w:bCs/>
          <w:noProof/>
          <w:u w:val="single"/>
          <w:rtl/>
        </w:rPr>
        <w:t>הסתייגות</w:t>
      </w:r>
      <w:r w:rsidRPr="006C4D93">
        <w:rPr>
          <w:rFonts w:ascii="David" w:hAnsi="David"/>
          <w:b/>
          <w:bCs/>
          <w:noProof/>
          <w:u w:val="single"/>
          <w:rtl/>
        </w:rPr>
        <w:t xml:space="preserve"> </w:t>
      </w:r>
    </w:p>
    <w:p w14:paraId="24DF5BAF" w14:textId="77777777" w:rsidR="00137602" w:rsidRPr="006C4D93" w:rsidRDefault="00137602" w:rsidP="00134AF5">
      <w:pPr>
        <w:jc w:val="both"/>
        <w:rPr>
          <w:rFonts w:ascii="David" w:hAnsi="David"/>
          <w:b/>
          <w:bCs/>
          <w:noProof/>
        </w:rPr>
      </w:pPr>
    </w:p>
    <w:p w14:paraId="27CD17DA" w14:textId="77777777" w:rsidR="00F64A34" w:rsidRPr="006C4D93" w:rsidRDefault="00F64A34" w:rsidP="00134AF5">
      <w:pPr>
        <w:ind w:left="720"/>
        <w:jc w:val="both"/>
        <w:rPr>
          <w:rFonts w:ascii="David" w:hAnsi="David"/>
          <w:noProof/>
          <w:rtl/>
        </w:rPr>
      </w:pPr>
      <w:r w:rsidRPr="006C4D93">
        <w:rPr>
          <w:rFonts w:ascii="David" w:hAnsi="David" w:hint="eastAsia"/>
          <w:noProof/>
          <w:rtl/>
        </w:rPr>
        <w:t>אין</w:t>
      </w:r>
      <w:r w:rsidRPr="006C4D93">
        <w:rPr>
          <w:rFonts w:ascii="David" w:hAnsi="David"/>
          <w:noProof/>
          <w:rtl/>
        </w:rPr>
        <w:t xml:space="preserve"> להכניס כל שינוי, בין בדרך של הוספה, בין בדרך של מחיקה ובין בכל אופן אחר, במסמכי המכרז. כל שינוי או תוספת שייעשו במסמכי המכרז, מכל מין וסוג, או כל הסתייגות לגביהם, בין על ידי תוספת בגוף המסמכים ובין במכתב לוואי או בכל דרך אחרת, עלולים לגרום </w:t>
      </w:r>
      <w:r w:rsidRPr="006C4D93">
        <w:rPr>
          <w:rFonts w:ascii="David" w:hAnsi="David" w:hint="eastAsia"/>
          <w:noProof/>
          <w:rtl/>
        </w:rPr>
        <w:t>לפסילת</w:t>
      </w:r>
      <w:r w:rsidRPr="006C4D93">
        <w:rPr>
          <w:rFonts w:ascii="David" w:hAnsi="David"/>
          <w:noProof/>
          <w:rtl/>
        </w:rPr>
        <w:t xml:space="preserve"> ההצעה, ולחילופין החברה תהא רשאית להתעלם מאותו שינוי או הסתייגות -  הכל לפי שיקול דעתה המוחלט של החברה.  </w:t>
      </w:r>
    </w:p>
    <w:p w14:paraId="0218C06B" w14:textId="77777777" w:rsidR="00F64A34" w:rsidRPr="006C4D93" w:rsidRDefault="00F64A34" w:rsidP="00134AF5">
      <w:pPr>
        <w:jc w:val="both"/>
        <w:rPr>
          <w:rFonts w:ascii="David" w:hAnsi="David"/>
          <w:b/>
          <w:bCs/>
          <w:noProof/>
          <w:highlight w:val="yellow"/>
          <w:rtl/>
        </w:rPr>
      </w:pPr>
    </w:p>
    <w:p w14:paraId="0A9A8185" w14:textId="73A9AB25" w:rsidR="00F64A34" w:rsidRDefault="00512658" w:rsidP="00134AF5">
      <w:pPr>
        <w:ind w:left="754" w:hanging="754"/>
        <w:jc w:val="both"/>
        <w:rPr>
          <w:rFonts w:ascii="David" w:hAnsi="David"/>
          <w:b/>
          <w:bCs/>
          <w:noProof/>
          <w:u w:val="single"/>
          <w:rtl/>
        </w:rPr>
      </w:pPr>
      <w:r w:rsidRPr="00512658">
        <w:rPr>
          <w:rFonts w:ascii="David" w:hAnsi="David" w:hint="cs"/>
          <w:noProof/>
          <w:rtl/>
        </w:rPr>
        <w:t>22</w:t>
      </w:r>
      <w:r w:rsidR="00F64A34" w:rsidRPr="00512658">
        <w:rPr>
          <w:rFonts w:ascii="David" w:hAnsi="David"/>
          <w:noProof/>
          <w:rtl/>
        </w:rPr>
        <w:t>.</w:t>
      </w:r>
      <w:r w:rsidR="00F64A34" w:rsidRPr="006C4D93">
        <w:rPr>
          <w:rFonts w:ascii="David" w:hAnsi="David"/>
          <w:b/>
          <w:bCs/>
          <w:noProof/>
          <w:rtl/>
        </w:rPr>
        <w:tab/>
      </w:r>
      <w:r w:rsidR="00F64A34" w:rsidRPr="006C4D93">
        <w:rPr>
          <w:rFonts w:ascii="David" w:hAnsi="David" w:hint="eastAsia"/>
          <w:b/>
          <w:bCs/>
          <w:noProof/>
          <w:u w:val="single"/>
          <w:rtl/>
        </w:rPr>
        <w:t>הוצאות</w:t>
      </w:r>
    </w:p>
    <w:p w14:paraId="64678B15" w14:textId="77777777" w:rsidR="00137602" w:rsidRPr="006C4D93" w:rsidRDefault="00137602" w:rsidP="00134AF5">
      <w:pPr>
        <w:ind w:left="754" w:hanging="754"/>
        <w:jc w:val="both"/>
        <w:rPr>
          <w:rFonts w:ascii="David" w:hAnsi="David"/>
          <w:b/>
          <w:bCs/>
          <w:noProof/>
          <w:u w:val="single"/>
          <w:rtl/>
        </w:rPr>
      </w:pPr>
    </w:p>
    <w:p w14:paraId="734F8533" w14:textId="77777777" w:rsidR="00F64A34" w:rsidRPr="006C4D93" w:rsidRDefault="00F64A34" w:rsidP="00134AF5">
      <w:pPr>
        <w:ind w:left="754" w:hanging="754"/>
        <w:jc w:val="both"/>
        <w:rPr>
          <w:rFonts w:ascii="David" w:hAnsi="David"/>
          <w:noProof/>
          <w:rtl/>
        </w:rPr>
      </w:pPr>
      <w:r w:rsidRPr="006C4D93">
        <w:rPr>
          <w:rFonts w:ascii="David" w:hAnsi="David"/>
          <w:noProof/>
          <w:rtl/>
        </w:rPr>
        <w:tab/>
      </w:r>
      <w:r w:rsidRPr="006C4D93">
        <w:rPr>
          <w:rFonts w:ascii="David" w:hAnsi="David" w:hint="eastAsia"/>
          <w:noProof/>
          <w:rtl/>
        </w:rPr>
        <w:t>כל</w:t>
      </w:r>
      <w:r w:rsidRPr="006C4D93">
        <w:rPr>
          <w:rFonts w:ascii="David" w:hAnsi="David"/>
          <w:noProof/>
          <w:rtl/>
        </w:rPr>
        <w:t xml:space="preserve"> ההוצאות, מכל מין וסוג שהוא, הכרוכות בהכנת ההצעה למכרז ובהשתתפות במכרז, יחולו על המשתתף ולא יוחזרו לו מכל סיבה שהיא. </w:t>
      </w:r>
    </w:p>
    <w:p w14:paraId="4CB5EB9D" w14:textId="77777777" w:rsidR="00F64A34" w:rsidRPr="006C4D93" w:rsidRDefault="00F64A34" w:rsidP="00134AF5">
      <w:pPr>
        <w:ind w:left="746" w:hanging="26"/>
        <w:jc w:val="both"/>
        <w:rPr>
          <w:rFonts w:ascii="David" w:hAnsi="David"/>
          <w:noProof/>
          <w:rtl/>
        </w:rPr>
      </w:pPr>
    </w:p>
    <w:p w14:paraId="3D80B476" w14:textId="77777777" w:rsidR="00F64A34" w:rsidRPr="006C4D93" w:rsidRDefault="00F64A34" w:rsidP="00134AF5">
      <w:pPr>
        <w:jc w:val="both"/>
        <w:rPr>
          <w:rFonts w:ascii="David" w:hAnsi="David"/>
          <w:noProof/>
          <w:rtl/>
        </w:rPr>
      </w:pPr>
    </w:p>
    <w:p w14:paraId="0D97D508" w14:textId="3B2AB3B6" w:rsidR="00F64A34" w:rsidRPr="006C4D93" w:rsidRDefault="00512658" w:rsidP="00134AF5">
      <w:pPr>
        <w:ind w:left="566" w:right="-142" w:hanging="566"/>
        <w:rPr>
          <w:rFonts w:ascii="David" w:hAnsi="David"/>
          <w:rtl/>
        </w:rPr>
      </w:pPr>
      <w:r w:rsidRPr="00512658">
        <w:rPr>
          <w:rFonts w:ascii="David" w:hAnsi="David" w:hint="cs"/>
          <w:rtl/>
        </w:rPr>
        <w:t>23.</w:t>
      </w:r>
      <w:r w:rsidR="00F64A34" w:rsidRPr="006C4D93">
        <w:rPr>
          <w:rFonts w:ascii="David" w:hAnsi="David"/>
          <w:b/>
          <w:bCs/>
          <w:rtl/>
        </w:rPr>
        <w:tab/>
      </w:r>
      <w:r w:rsidR="00F64A34" w:rsidRPr="006C4D93">
        <w:rPr>
          <w:rFonts w:ascii="David" w:hAnsi="David" w:hint="eastAsia"/>
          <w:b/>
          <w:bCs/>
          <w:u w:val="single"/>
          <w:rtl/>
        </w:rPr>
        <w:t>הגדלת</w:t>
      </w:r>
      <w:r w:rsidR="00F64A34" w:rsidRPr="006C4D93">
        <w:rPr>
          <w:rFonts w:ascii="David" w:hAnsi="David"/>
          <w:b/>
          <w:bCs/>
          <w:u w:val="single"/>
          <w:rtl/>
        </w:rPr>
        <w:t xml:space="preserve"> כמות עבודות והרחבת שטחי פעילותה של החברה</w:t>
      </w:r>
    </w:p>
    <w:p w14:paraId="14D4564C" w14:textId="77777777" w:rsidR="00F64A34" w:rsidRPr="006C4D93" w:rsidRDefault="00F64A34" w:rsidP="00134AF5">
      <w:pPr>
        <w:ind w:left="566" w:right="-142" w:hanging="566"/>
        <w:rPr>
          <w:rFonts w:ascii="David" w:hAnsi="David"/>
          <w:rtl/>
        </w:rPr>
      </w:pPr>
    </w:p>
    <w:p w14:paraId="30FF528A" w14:textId="77777777" w:rsidR="00F64A34" w:rsidRPr="00512658" w:rsidRDefault="00F64A34" w:rsidP="00134AF5">
      <w:pPr>
        <w:ind w:left="566" w:right="-142" w:hanging="566"/>
        <w:jc w:val="both"/>
        <w:rPr>
          <w:rFonts w:ascii="David" w:hAnsi="David"/>
          <w:rtl/>
        </w:rPr>
      </w:pPr>
      <w:r w:rsidRPr="006C4D93">
        <w:rPr>
          <w:rFonts w:ascii="David" w:hAnsi="David"/>
          <w:rtl/>
        </w:rPr>
        <w:tab/>
      </w:r>
      <w:r w:rsidRPr="00512658">
        <w:rPr>
          <w:rFonts w:ascii="David" w:hAnsi="David" w:hint="eastAsia"/>
          <w:rtl/>
        </w:rPr>
        <w:t>מובהר</w:t>
      </w:r>
      <w:r w:rsidRPr="00512658">
        <w:rPr>
          <w:rFonts w:ascii="David" w:hAnsi="David"/>
          <w:rtl/>
        </w:rPr>
        <w:t xml:space="preserve"> בזאת, כי ישנה אפשרות כי שטחי פעילותה של החברה יורחבו בעתיד לכלול רשויות מקומיות נוספות, בדרך של מיזוג של החברה עם תאגיד מים וביוב אחר ו/או בדרך של צירוף רשויות מקומיות נוספות לחברה ו/או בדרך של הקמת חברת בת ו/או בדרך אחרת כלשהי.    </w:t>
      </w:r>
    </w:p>
    <w:p w14:paraId="4E0E4310" w14:textId="77777777" w:rsidR="00F64A34" w:rsidRPr="00512658" w:rsidRDefault="00F64A34" w:rsidP="00134AF5">
      <w:pPr>
        <w:ind w:left="566" w:right="-142" w:hanging="566"/>
        <w:jc w:val="both"/>
        <w:rPr>
          <w:rFonts w:ascii="David" w:hAnsi="David"/>
          <w:rtl/>
        </w:rPr>
      </w:pPr>
    </w:p>
    <w:p w14:paraId="142F88DE" w14:textId="5FB5FB99" w:rsidR="00F64A34" w:rsidRPr="00512658" w:rsidRDefault="00F64A34" w:rsidP="00134AF5">
      <w:pPr>
        <w:ind w:left="566" w:right="-142"/>
        <w:jc w:val="both"/>
        <w:rPr>
          <w:rFonts w:ascii="David" w:hAnsi="David"/>
          <w:rtl/>
        </w:rPr>
      </w:pPr>
      <w:r w:rsidRPr="00512658">
        <w:rPr>
          <w:rFonts w:ascii="David" w:hAnsi="David" w:hint="eastAsia"/>
          <w:rtl/>
        </w:rPr>
        <w:t>החברה</w:t>
      </w:r>
      <w:r w:rsidRPr="00512658">
        <w:rPr>
          <w:rFonts w:ascii="David" w:hAnsi="David"/>
          <w:rtl/>
        </w:rPr>
        <w:t xml:space="preserve"> תהא רשאית אך לא חייבת, לפי שיקול ד</w:t>
      </w:r>
      <w:r w:rsidR="00A65F3A" w:rsidRPr="00512658">
        <w:rPr>
          <w:rFonts w:ascii="David" w:hAnsi="David"/>
          <w:rtl/>
        </w:rPr>
        <w:t>עתה המלא והמוחלט, לדרוש מן ה</w:t>
      </w:r>
      <w:r w:rsidR="00A65F3A" w:rsidRPr="00512658">
        <w:rPr>
          <w:rFonts w:ascii="David" w:hAnsi="David" w:hint="cs"/>
          <w:rtl/>
        </w:rPr>
        <w:t>זוכה</w:t>
      </w:r>
      <w:r w:rsidRPr="00512658">
        <w:rPr>
          <w:rFonts w:ascii="David" w:hAnsi="David"/>
          <w:rtl/>
        </w:rPr>
        <w:t xml:space="preserve"> לבצע את העבודות נשוא ה</w:t>
      </w:r>
      <w:r w:rsidR="00512658" w:rsidRPr="00512658">
        <w:rPr>
          <w:rFonts w:ascii="David" w:hAnsi="David" w:hint="cs"/>
          <w:rtl/>
        </w:rPr>
        <w:t>מכרז דנן</w:t>
      </w:r>
      <w:r w:rsidRPr="00512658">
        <w:rPr>
          <w:rFonts w:ascii="David" w:hAnsi="David"/>
          <w:rtl/>
        </w:rPr>
        <w:t>, או חלקן, גם בשטחי הפעילות שיתווספו לחברה, כאמור לעיל, וזאת ללא תשלום נוסף, בתמ</w:t>
      </w:r>
      <w:r w:rsidR="00ED71B6" w:rsidRPr="00512658">
        <w:rPr>
          <w:rFonts w:ascii="David" w:hAnsi="David"/>
          <w:rtl/>
        </w:rPr>
        <w:t>ורה למחירים שהוצעו על יד</w:t>
      </w:r>
      <w:r w:rsidR="00ED71B6" w:rsidRPr="00512658">
        <w:rPr>
          <w:rFonts w:ascii="David" w:hAnsi="David" w:hint="cs"/>
          <w:rtl/>
        </w:rPr>
        <w:t xml:space="preserve">י הזוכה </w:t>
      </w:r>
      <w:r w:rsidRPr="00512658">
        <w:rPr>
          <w:rFonts w:ascii="David" w:hAnsi="David"/>
          <w:rtl/>
        </w:rPr>
        <w:t>ובהתאם להוראות מסמכי המכרז, בשינויים המחויבים. הוראות ההסכם דנ</w:t>
      </w:r>
      <w:r w:rsidR="00512658" w:rsidRPr="00512658">
        <w:rPr>
          <w:rFonts w:ascii="David" w:hAnsi="David" w:hint="cs"/>
          <w:rtl/>
        </w:rPr>
        <w:t>ן</w:t>
      </w:r>
      <w:r w:rsidRPr="00512658">
        <w:rPr>
          <w:rFonts w:ascii="David" w:hAnsi="David"/>
          <w:rtl/>
        </w:rPr>
        <w:t xml:space="preserve"> יחולו בשינויים </w:t>
      </w:r>
      <w:r w:rsidRPr="00512658">
        <w:rPr>
          <w:rFonts w:ascii="David" w:hAnsi="David" w:hint="eastAsia"/>
          <w:rtl/>
        </w:rPr>
        <w:t>המחויבים</w:t>
      </w:r>
      <w:r w:rsidRPr="00512658">
        <w:rPr>
          <w:rFonts w:ascii="David" w:hAnsi="David"/>
          <w:rtl/>
        </w:rPr>
        <w:t xml:space="preserve">.  </w:t>
      </w:r>
    </w:p>
    <w:p w14:paraId="7EA26E22" w14:textId="77777777" w:rsidR="00766966" w:rsidRDefault="00766966" w:rsidP="00134AF5">
      <w:pPr>
        <w:ind w:left="566" w:right="-142"/>
        <w:jc w:val="both"/>
        <w:rPr>
          <w:rFonts w:ascii="David" w:hAnsi="David"/>
          <w:b/>
          <w:bCs/>
          <w:rtl/>
        </w:rPr>
      </w:pPr>
    </w:p>
    <w:p w14:paraId="3868051D" w14:textId="77777777" w:rsidR="00766966" w:rsidRDefault="00766966" w:rsidP="00134AF5">
      <w:pPr>
        <w:ind w:left="566" w:right="-142"/>
        <w:jc w:val="both"/>
        <w:rPr>
          <w:rFonts w:ascii="David" w:hAnsi="David"/>
          <w:b/>
          <w:bCs/>
          <w:rtl/>
        </w:rPr>
      </w:pPr>
    </w:p>
    <w:p w14:paraId="0998FFA2" w14:textId="77777777" w:rsidR="00766966" w:rsidRDefault="00766966" w:rsidP="00134AF5">
      <w:pPr>
        <w:ind w:left="566" w:right="-142"/>
        <w:jc w:val="both"/>
        <w:rPr>
          <w:rFonts w:ascii="David" w:hAnsi="David"/>
          <w:b/>
          <w:bCs/>
          <w:rtl/>
        </w:rPr>
      </w:pPr>
    </w:p>
    <w:p w14:paraId="4D939203" w14:textId="77777777" w:rsidR="00766966" w:rsidRDefault="00766966" w:rsidP="00134AF5">
      <w:pPr>
        <w:ind w:left="566" w:right="-142"/>
        <w:jc w:val="both"/>
        <w:rPr>
          <w:rFonts w:ascii="David" w:hAnsi="David"/>
          <w:b/>
          <w:bCs/>
          <w:rtl/>
        </w:rPr>
      </w:pPr>
    </w:p>
    <w:p w14:paraId="315564B8" w14:textId="77777777" w:rsidR="00766966" w:rsidRDefault="00766966" w:rsidP="00134AF5">
      <w:pPr>
        <w:ind w:left="566" w:right="-142"/>
        <w:jc w:val="both"/>
        <w:rPr>
          <w:rFonts w:ascii="David" w:hAnsi="David"/>
          <w:b/>
          <w:bCs/>
          <w:rtl/>
        </w:rPr>
      </w:pPr>
    </w:p>
    <w:p w14:paraId="3405A256" w14:textId="77777777" w:rsidR="00766966" w:rsidRPr="006C4D93" w:rsidRDefault="00766966" w:rsidP="00134AF5">
      <w:pPr>
        <w:ind w:left="566" w:right="-142"/>
        <w:jc w:val="both"/>
        <w:rPr>
          <w:rFonts w:ascii="David" w:hAnsi="David"/>
          <w:b/>
          <w:bCs/>
          <w:rtl/>
        </w:rPr>
      </w:pPr>
    </w:p>
    <w:p w14:paraId="57319F9F" w14:textId="77777777" w:rsidR="00F64A34" w:rsidRPr="006C4D93" w:rsidRDefault="00F64A34" w:rsidP="00134AF5">
      <w:pPr>
        <w:ind w:left="746" w:hanging="26"/>
        <w:jc w:val="both"/>
        <w:rPr>
          <w:rFonts w:ascii="David" w:hAnsi="David"/>
          <w:noProof/>
          <w:highlight w:val="yellow"/>
          <w:rtl/>
        </w:rPr>
      </w:pPr>
    </w:p>
    <w:p w14:paraId="25C5838F" w14:textId="77777777" w:rsidR="00F64A34" w:rsidRPr="00914AEA" w:rsidRDefault="00F64A34" w:rsidP="00134AF5">
      <w:pPr>
        <w:ind w:left="6480"/>
        <w:rPr>
          <w:rFonts w:ascii="David" w:hAnsi="David"/>
          <w:noProof/>
          <w:rtl/>
        </w:rPr>
      </w:pPr>
    </w:p>
    <w:p w14:paraId="43925954" w14:textId="681BBA4A" w:rsidR="00504CCD" w:rsidRDefault="00F64A34" w:rsidP="00504CCD">
      <w:pPr>
        <w:ind w:left="5760"/>
        <w:rPr>
          <w:rFonts w:ascii="David" w:hAnsi="David"/>
          <w:b/>
          <w:bCs/>
          <w:noProof/>
          <w:rtl/>
        </w:rPr>
      </w:pPr>
      <w:r w:rsidRPr="00914AEA">
        <w:rPr>
          <w:rFonts w:ascii="David" w:hAnsi="David"/>
          <w:noProof/>
          <w:rtl/>
        </w:rPr>
        <w:t xml:space="preserve">    </w:t>
      </w:r>
      <w:r w:rsidRPr="002F58F4">
        <w:rPr>
          <w:rFonts w:ascii="David" w:hAnsi="David"/>
          <w:b/>
          <w:bCs/>
          <w:noProof/>
          <w:rtl/>
        </w:rPr>
        <w:t xml:space="preserve">בכבוד רב, </w:t>
      </w:r>
    </w:p>
    <w:p w14:paraId="7FB0B7B5" w14:textId="77777777" w:rsidR="00504CCD" w:rsidRDefault="00504CCD" w:rsidP="00504CCD">
      <w:pPr>
        <w:ind w:left="5760"/>
        <w:rPr>
          <w:rFonts w:ascii="David" w:hAnsi="David"/>
          <w:b/>
          <w:bCs/>
          <w:noProof/>
          <w:rtl/>
        </w:rPr>
      </w:pPr>
    </w:p>
    <w:p w14:paraId="310845DB" w14:textId="77777777" w:rsidR="00504CCD" w:rsidRDefault="00504CCD" w:rsidP="00504CCD">
      <w:pPr>
        <w:ind w:left="5760"/>
        <w:rPr>
          <w:rFonts w:ascii="David" w:hAnsi="David"/>
          <w:b/>
          <w:bCs/>
          <w:noProof/>
          <w:rtl/>
        </w:rPr>
      </w:pPr>
    </w:p>
    <w:p w14:paraId="1C5A01E9" w14:textId="21EAFACD" w:rsidR="00F64A34" w:rsidRDefault="00504CCD" w:rsidP="00504CCD">
      <w:pPr>
        <w:rPr>
          <w:rFonts w:ascii="David" w:hAnsi="David"/>
          <w:b/>
          <w:bCs/>
          <w:noProof/>
          <w:rtl/>
        </w:rPr>
      </w:pPr>
      <w:r>
        <w:rPr>
          <w:rFonts w:ascii="David" w:hAnsi="David" w:hint="cs"/>
          <w:b/>
          <w:bCs/>
          <w:noProof/>
          <w:rtl/>
        </w:rPr>
        <w:t xml:space="preserve">                                                       </w:t>
      </w:r>
      <w:r w:rsidR="00C517FF">
        <w:rPr>
          <w:rFonts w:ascii="David" w:hAnsi="David" w:hint="cs"/>
          <w:b/>
          <w:bCs/>
          <w:noProof/>
          <w:rtl/>
        </w:rPr>
        <w:t xml:space="preserve">                                                   </w:t>
      </w:r>
      <w:r>
        <w:rPr>
          <w:rFonts w:ascii="David" w:hAnsi="David" w:hint="cs"/>
          <w:b/>
          <w:bCs/>
          <w:noProof/>
          <w:rtl/>
        </w:rPr>
        <w:t xml:space="preserve">   </w:t>
      </w:r>
      <w:r w:rsidR="00DC1117">
        <w:rPr>
          <w:rFonts w:ascii="David" w:hAnsi="David" w:hint="cs"/>
          <w:b/>
          <w:bCs/>
          <w:noProof/>
          <w:rtl/>
        </w:rPr>
        <w:t>מי יבנה</w:t>
      </w:r>
      <w:r w:rsidR="002D1956">
        <w:rPr>
          <w:rFonts w:ascii="David" w:hAnsi="David" w:hint="cs"/>
          <w:b/>
          <w:bCs/>
          <w:noProof/>
          <w:rtl/>
        </w:rPr>
        <w:t xml:space="preserve"> </w:t>
      </w:r>
      <w:r w:rsidR="00C85447">
        <w:rPr>
          <w:rFonts w:ascii="David" w:hAnsi="David" w:hint="eastAsia"/>
          <w:b/>
          <w:bCs/>
          <w:noProof/>
          <w:rtl/>
        </w:rPr>
        <w:t>בע</w:t>
      </w:r>
      <w:r w:rsidR="00C85447">
        <w:rPr>
          <w:rFonts w:ascii="David" w:hAnsi="David"/>
          <w:b/>
          <w:bCs/>
          <w:noProof/>
          <w:rtl/>
        </w:rPr>
        <w:t>"</w:t>
      </w:r>
      <w:r w:rsidR="00C85447">
        <w:rPr>
          <w:rFonts w:ascii="David" w:hAnsi="David" w:hint="eastAsia"/>
          <w:b/>
          <w:bCs/>
          <w:noProof/>
          <w:rtl/>
        </w:rPr>
        <w:t xml:space="preserve">מ </w:t>
      </w:r>
    </w:p>
    <w:p w14:paraId="7581CB2E" w14:textId="77777777" w:rsidR="00CC7590" w:rsidRDefault="00CC7590" w:rsidP="00D41DBA">
      <w:pPr>
        <w:jc w:val="both"/>
        <w:rPr>
          <w:rFonts w:ascii="David" w:hAnsi="David"/>
          <w:b/>
          <w:bCs/>
          <w:noProof/>
          <w:rtl/>
        </w:rPr>
      </w:pPr>
    </w:p>
    <w:p w14:paraId="3BCAA9E5" w14:textId="77777777" w:rsidR="00DE7147" w:rsidRDefault="00DE7147" w:rsidP="00D41DBA">
      <w:pPr>
        <w:jc w:val="both"/>
        <w:rPr>
          <w:rFonts w:ascii="David" w:hAnsi="David"/>
          <w:b/>
          <w:bCs/>
          <w:noProof/>
          <w:rtl/>
        </w:rPr>
      </w:pPr>
    </w:p>
    <w:p w14:paraId="211D8F9C" w14:textId="77777777" w:rsidR="00DE7147" w:rsidRDefault="00DE7147" w:rsidP="00D41DBA">
      <w:pPr>
        <w:jc w:val="both"/>
        <w:rPr>
          <w:rFonts w:ascii="David" w:hAnsi="David"/>
          <w:b/>
          <w:bCs/>
          <w:noProof/>
          <w:rtl/>
        </w:rPr>
      </w:pPr>
    </w:p>
    <w:p w14:paraId="5874D161" w14:textId="77777777" w:rsidR="00DE7147" w:rsidRDefault="00DE7147" w:rsidP="00D41DBA">
      <w:pPr>
        <w:jc w:val="both"/>
        <w:rPr>
          <w:rFonts w:ascii="David" w:hAnsi="David"/>
          <w:b/>
          <w:bCs/>
          <w:noProof/>
          <w:rtl/>
        </w:rPr>
      </w:pPr>
    </w:p>
    <w:p w14:paraId="0F5C8FC3" w14:textId="77777777" w:rsidR="00F64A34" w:rsidRPr="006C4D93" w:rsidRDefault="00F64A34" w:rsidP="00134AF5">
      <w:pPr>
        <w:jc w:val="center"/>
        <w:rPr>
          <w:rFonts w:ascii="David" w:hAnsi="David"/>
          <w:noProof/>
          <w:rtl/>
          <w:lang w:eastAsia="en-US"/>
        </w:rPr>
      </w:pPr>
      <w:r w:rsidRPr="006C4D93">
        <w:rPr>
          <w:rFonts w:ascii="David" w:hAnsi="David" w:hint="eastAsia"/>
          <w:b/>
          <w:bCs/>
          <w:noProof/>
          <w:sz w:val="30"/>
          <w:szCs w:val="28"/>
          <w:u w:val="single"/>
          <w:rtl/>
          <w:lang w:eastAsia="en-US"/>
        </w:rPr>
        <w:lastRenderedPageBreak/>
        <w:t>טופס</w:t>
      </w:r>
      <w:r w:rsidRPr="006C4D93">
        <w:rPr>
          <w:rFonts w:ascii="David" w:hAnsi="David"/>
          <w:b/>
          <w:bCs/>
          <w:noProof/>
          <w:sz w:val="30"/>
          <w:szCs w:val="28"/>
          <w:u w:val="single"/>
          <w:rtl/>
          <w:lang w:eastAsia="en-US"/>
        </w:rPr>
        <w:t xml:space="preserve"> 1</w:t>
      </w:r>
    </w:p>
    <w:p w14:paraId="6D03DC9E" w14:textId="77777777" w:rsidR="00F64A34" w:rsidRPr="006C4D93" w:rsidRDefault="00F64A34" w:rsidP="00134AF5">
      <w:pPr>
        <w:jc w:val="both"/>
        <w:rPr>
          <w:rFonts w:ascii="David" w:hAnsi="David"/>
          <w:b/>
          <w:bCs/>
          <w:noProof/>
          <w:rtl/>
          <w:lang w:eastAsia="en-US"/>
        </w:rPr>
      </w:pPr>
    </w:p>
    <w:p w14:paraId="48337CC1" w14:textId="77777777" w:rsidR="00F64A34" w:rsidRPr="006C4D93" w:rsidRDefault="00F64A34" w:rsidP="00134AF5">
      <w:pPr>
        <w:jc w:val="both"/>
        <w:rPr>
          <w:rFonts w:ascii="David" w:hAnsi="David"/>
          <w:b/>
          <w:bCs/>
          <w:noProof/>
          <w:rtl/>
          <w:lang w:eastAsia="en-US"/>
        </w:rPr>
      </w:pPr>
      <w:r w:rsidRPr="006C4D93">
        <w:rPr>
          <w:rFonts w:ascii="David" w:hAnsi="David" w:hint="eastAsia"/>
          <w:b/>
          <w:bCs/>
          <w:noProof/>
          <w:rtl/>
          <w:lang w:eastAsia="en-US"/>
        </w:rPr>
        <w:t>לכבוד</w:t>
      </w:r>
    </w:p>
    <w:p w14:paraId="7A45CC8E" w14:textId="4EA4619D" w:rsidR="00F64A34" w:rsidRPr="002F58F4" w:rsidRDefault="00DC1117" w:rsidP="00134AF5">
      <w:pPr>
        <w:jc w:val="both"/>
        <w:rPr>
          <w:rFonts w:ascii="David" w:hAnsi="David"/>
          <w:b/>
          <w:bCs/>
          <w:noProof/>
          <w:u w:val="single"/>
          <w:rtl/>
          <w:lang w:eastAsia="en-US"/>
        </w:rPr>
      </w:pPr>
      <w:r>
        <w:rPr>
          <w:rFonts w:ascii="David" w:hAnsi="David" w:hint="eastAsia"/>
          <w:b/>
          <w:bCs/>
          <w:noProof/>
          <w:u w:val="single"/>
          <w:rtl/>
          <w:lang w:eastAsia="en-US"/>
        </w:rPr>
        <w:t>מי יבנה</w:t>
      </w:r>
      <w:r w:rsidR="002D1956">
        <w:rPr>
          <w:rFonts w:ascii="David" w:hAnsi="David" w:hint="eastAsia"/>
          <w:b/>
          <w:bCs/>
          <w:noProof/>
          <w:u w:val="single"/>
          <w:rtl/>
          <w:lang w:eastAsia="en-US"/>
        </w:rPr>
        <w:t xml:space="preserve"> </w:t>
      </w:r>
      <w:r w:rsidR="00E50EF4">
        <w:rPr>
          <w:rFonts w:ascii="David" w:hAnsi="David" w:hint="eastAsia"/>
          <w:b/>
          <w:bCs/>
          <w:noProof/>
          <w:u w:val="single"/>
          <w:rtl/>
          <w:lang w:eastAsia="en-US"/>
        </w:rPr>
        <w:t>בע</w:t>
      </w:r>
      <w:r w:rsidR="00E50EF4">
        <w:rPr>
          <w:rFonts w:ascii="David" w:hAnsi="David"/>
          <w:b/>
          <w:bCs/>
          <w:noProof/>
          <w:u w:val="single"/>
          <w:rtl/>
          <w:lang w:eastAsia="en-US"/>
        </w:rPr>
        <w:t>"</w:t>
      </w:r>
      <w:r w:rsidR="00E50EF4">
        <w:rPr>
          <w:rFonts w:ascii="David" w:hAnsi="David" w:hint="eastAsia"/>
          <w:b/>
          <w:bCs/>
          <w:noProof/>
          <w:u w:val="single"/>
          <w:rtl/>
          <w:lang w:eastAsia="en-US"/>
        </w:rPr>
        <w:t>מ</w:t>
      </w:r>
    </w:p>
    <w:p w14:paraId="62C5589F" w14:textId="77777777" w:rsidR="00F64A34" w:rsidRPr="006C4D93" w:rsidRDefault="00F64A34" w:rsidP="00134AF5">
      <w:pPr>
        <w:jc w:val="both"/>
        <w:rPr>
          <w:rFonts w:ascii="David" w:hAnsi="David"/>
          <w:b/>
          <w:bCs/>
          <w:noProof/>
          <w:rtl/>
          <w:lang w:eastAsia="en-US"/>
        </w:rPr>
      </w:pPr>
    </w:p>
    <w:p w14:paraId="47E5C179" w14:textId="77777777" w:rsidR="00F64A34" w:rsidRPr="006C4D93" w:rsidRDefault="00F64A34" w:rsidP="00134AF5">
      <w:pPr>
        <w:jc w:val="both"/>
        <w:rPr>
          <w:rFonts w:ascii="David" w:hAnsi="David"/>
          <w:noProof/>
          <w:rtl/>
          <w:lang w:eastAsia="en-US"/>
        </w:rPr>
      </w:pPr>
      <w:r w:rsidRPr="006C4D93">
        <w:rPr>
          <w:rFonts w:ascii="David" w:hAnsi="David" w:hint="eastAsia"/>
          <w:noProof/>
          <w:rtl/>
          <w:lang w:eastAsia="en-US"/>
        </w:rPr>
        <w:t>ג</w:t>
      </w:r>
      <w:r w:rsidRPr="006C4D93">
        <w:rPr>
          <w:rFonts w:ascii="David" w:hAnsi="David"/>
          <w:noProof/>
          <w:rtl/>
          <w:lang w:eastAsia="en-US"/>
        </w:rPr>
        <w:t>.א.נ.,</w:t>
      </w:r>
    </w:p>
    <w:p w14:paraId="543C2682" w14:textId="04D16827" w:rsidR="00F64A34" w:rsidRPr="006C4D93" w:rsidRDefault="00F64A34" w:rsidP="00134AF5">
      <w:pPr>
        <w:jc w:val="center"/>
        <w:rPr>
          <w:rFonts w:ascii="David" w:hAnsi="David"/>
          <w:b/>
          <w:bCs/>
          <w:noProof/>
          <w:rtl/>
          <w:lang w:eastAsia="en-US"/>
        </w:rPr>
      </w:pPr>
      <w:r w:rsidRPr="006C4D93">
        <w:rPr>
          <w:rFonts w:ascii="David" w:hAnsi="David"/>
          <w:b/>
          <w:bCs/>
          <w:noProof/>
          <w:rtl/>
          <w:lang w:eastAsia="en-US"/>
        </w:rPr>
        <w:br/>
      </w:r>
      <w:r w:rsidRPr="006C4D93">
        <w:rPr>
          <w:rFonts w:ascii="David" w:hAnsi="David" w:hint="eastAsia"/>
          <w:noProof/>
          <w:rtl/>
          <w:lang w:eastAsia="en-US"/>
        </w:rPr>
        <w:t>הנדון</w:t>
      </w:r>
      <w:r w:rsidRPr="006C4D93">
        <w:rPr>
          <w:rFonts w:ascii="David" w:hAnsi="David"/>
          <w:noProof/>
          <w:rtl/>
          <w:lang w:eastAsia="en-US"/>
        </w:rPr>
        <w:t xml:space="preserve">: </w:t>
      </w:r>
      <w:r w:rsidRPr="006C4D93">
        <w:rPr>
          <w:rFonts w:ascii="David" w:hAnsi="David" w:hint="eastAsia"/>
          <w:b/>
          <w:bCs/>
          <w:noProof/>
          <w:u w:val="single"/>
          <w:rtl/>
          <w:lang w:eastAsia="en-US"/>
        </w:rPr>
        <w:t>הצעת</w:t>
      </w:r>
      <w:r w:rsidRPr="006C4D93">
        <w:rPr>
          <w:rFonts w:ascii="David" w:hAnsi="David"/>
          <w:b/>
          <w:bCs/>
          <w:noProof/>
          <w:u w:val="single"/>
          <w:rtl/>
          <w:lang w:eastAsia="en-US"/>
        </w:rPr>
        <w:t xml:space="preserve"> משתתף למכרז מס' </w:t>
      </w:r>
      <w:r w:rsidR="00730981">
        <w:rPr>
          <w:rFonts w:ascii="David" w:hAnsi="David" w:hint="cs"/>
          <w:b/>
          <w:bCs/>
          <w:noProof/>
          <w:u w:val="single"/>
          <w:rtl/>
          <w:lang w:eastAsia="en-US"/>
        </w:rPr>
        <w:t>03/2024</w:t>
      </w:r>
    </w:p>
    <w:p w14:paraId="229E241E" w14:textId="77777777" w:rsidR="00F64A34" w:rsidRPr="006C4D93" w:rsidRDefault="00F64A34" w:rsidP="00134AF5">
      <w:pPr>
        <w:jc w:val="center"/>
        <w:rPr>
          <w:rFonts w:ascii="David" w:hAnsi="David"/>
          <w:noProof/>
          <w:rtl/>
          <w:lang w:eastAsia="en-US"/>
        </w:rPr>
      </w:pPr>
    </w:p>
    <w:p w14:paraId="27DC530A" w14:textId="77777777" w:rsidR="00F64A34" w:rsidRPr="006C4D93" w:rsidRDefault="00F64A34" w:rsidP="00134AF5">
      <w:pPr>
        <w:jc w:val="center"/>
        <w:rPr>
          <w:rFonts w:ascii="David" w:hAnsi="David"/>
          <w:noProof/>
          <w:rtl/>
          <w:lang w:eastAsia="en-US"/>
        </w:rPr>
      </w:pPr>
    </w:p>
    <w:p w14:paraId="4A6A6CB1" w14:textId="2A3863D1" w:rsidR="00F64A34" w:rsidRPr="006C4D93" w:rsidRDefault="00F64A34" w:rsidP="00134AF5">
      <w:pPr>
        <w:jc w:val="both"/>
        <w:rPr>
          <w:rFonts w:ascii="David" w:hAnsi="David"/>
          <w:noProof/>
          <w:rtl/>
          <w:lang w:eastAsia="en-US"/>
        </w:rPr>
      </w:pPr>
      <w:r w:rsidRPr="006C4D93">
        <w:rPr>
          <w:rFonts w:ascii="David" w:hAnsi="David" w:hint="eastAsia"/>
          <w:noProof/>
          <w:rtl/>
          <w:lang w:eastAsia="en-US"/>
        </w:rPr>
        <w:t>אנו</w:t>
      </w:r>
      <w:r w:rsidRPr="006C4D93">
        <w:rPr>
          <w:rFonts w:ascii="David" w:hAnsi="David"/>
          <w:noProof/>
          <w:rtl/>
          <w:lang w:eastAsia="en-US"/>
        </w:rPr>
        <w:t xml:space="preserve"> הח"מ, לאחר שקראנו בעיון ובחנו בחינה זהירה את כל מסמכי מכרז מס' </w:t>
      </w:r>
      <w:r w:rsidR="00730981">
        <w:rPr>
          <w:rFonts w:ascii="David" w:hAnsi="David" w:hint="cs"/>
          <w:noProof/>
          <w:rtl/>
          <w:lang w:eastAsia="en-US"/>
        </w:rPr>
        <w:t>03/2024</w:t>
      </w:r>
      <w:r w:rsidR="00C751AD">
        <w:rPr>
          <w:rFonts w:ascii="David" w:hAnsi="David" w:hint="cs"/>
          <w:noProof/>
          <w:rtl/>
          <w:lang w:eastAsia="en-US"/>
        </w:rPr>
        <w:t xml:space="preserve"> </w:t>
      </w:r>
      <w:r w:rsidRPr="006C4D93">
        <w:rPr>
          <w:rFonts w:ascii="David" w:hAnsi="David" w:hint="eastAsia"/>
          <w:noProof/>
          <w:rtl/>
          <w:lang w:eastAsia="en-US"/>
        </w:rPr>
        <w:t>בין</w:t>
      </w:r>
      <w:r w:rsidRPr="006C4D93">
        <w:rPr>
          <w:rFonts w:ascii="David" w:hAnsi="David"/>
          <w:noProof/>
          <w:rtl/>
          <w:lang w:eastAsia="en-US"/>
        </w:rPr>
        <w:t xml:space="preserve"> המצורפים ובין שאינם מצורפים אך מהווים חלק בלתי נפרד ממסמכי המכרז, מצהירים ומתחייבים בזה כדלקמן:</w:t>
      </w:r>
    </w:p>
    <w:p w14:paraId="6FD895C5" w14:textId="77777777" w:rsidR="00F64A34" w:rsidRPr="006C4D93" w:rsidRDefault="00F64A34" w:rsidP="00134AF5">
      <w:pPr>
        <w:jc w:val="both"/>
        <w:rPr>
          <w:rFonts w:ascii="David" w:hAnsi="David"/>
          <w:noProof/>
          <w:sz w:val="16"/>
          <w:szCs w:val="16"/>
          <w:rtl/>
          <w:lang w:eastAsia="en-US"/>
        </w:rPr>
      </w:pPr>
    </w:p>
    <w:p w14:paraId="62F68DBE" w14:textId="77777777" w:rsidR="00F64A34" w:rsidRPr="006C4D93" w:rsidRDefault="00F64A34" w:rsidP="00134AF5">
      <w:pPr>
        <w:autoSpaceDE w:val="0"/>
        <w:autoSpaceDN w:val="0"/>
        <w:ind w:left="360" w:hanging="360"/>
        <w:jc w:val="both"/>
        <w:rPr>
          <w:rFonts w:ascii="David" w:hAnsi="David"/>
          <w:noProof/>
        </w:rPr>
      </w:pPr>
      <w:r w:rsidRPr="006C4D93">
        <w:rPr>
          <w:rFonts w:ascii="David" w:hAnsi="David"/>
          <w:noProof/>
          <w:rtl/>
        </w:rPr>
        <w:t>1.</w:t>
      </w:r>
      <w:r w:rsidRPr="006C4D93">
        <w:rPr>
          <w:rFonts w:ascii="David" w:hAnsi="David"/>
          <w:noProof/>
          <w:rtl/>
        </w:rPr>
        <w:tab/>
      </w:r>
      <w:r w:rsidRPr="006C4D93">
        <w:rPr>
          <w:rFonts w:ascii="David" w:hAnsi="David" w:hint="eastAsia"/>
          <w:noProof/>
          <w:rtl/>
        </w:rPr>
        <w:t>אנו</w:t>
      </w:r>
      <w:r w:rsidRPr="006C4D93">
        <w:rPr>
          <w:rFonts w:ascii="David" w:hAnsi="David"/>
          <w:noProof/>
          <w:rtl/>
        </w:rPr>
        <w:t xml:space="preserve"> מסכימים לתנאים המפורטים במס</w:t>
      </w:r>
      <w:r w:rsidRPr="006C4D93">
        <w:rPr>
          <w:rFonts w:ascii="David" w:hAnsi="David" w:hint="eastAsia"/>
          <w:noProof/>
          <w:rtl/>
        </w:rPr>
        <w:t>מכי</w:t>
      </w:r>
      <w:r w:rsidRPr="006C4D93">
        <w:rPr>
          <w:rFonts w:ascii="David" w:hAnsi="David"/>
          <w:noProof/>
          <w:rtl/>
        </w:rPr>
        <w:t xml:space="preserve"> המכרז, על כל נספחיו, לרבות עדכונים ו/או שינויים שנערכו בהם מעת לעת בכתב (הנקראים ביחד - "</w:t>
      </w:r>
      <w:r w:rsidRPr="006C4D93">
        <w:rPr>
          <w:rFonts w:ascii="David" w:hAnsi="David" w:hint="eastAsia"/>
          <w:b/>
          <w:bCs/>
          <w:noProof/>
          <w:rtl/>
        </w:rPr>
        <w:t>מסמכי</w:t>
      </w:r>
      <w:r w:rsidRPr="006C4D93">
        <w:rPr>
          <w:rFonts w:ascii="David" w:hAnsi="David"/>
          <w:b/>
          <w:bCs/>
          <w:noProof/>
          <w:rtl/>
        </w:rPr>
        <w:t xml:space="preserve"> ההצעה" או "מסמכי המכרז</w:t>
      </w:r>
      <w:r w:rsidRPr="006C4D93">
        <w:rPr>
          <w:rFonts w:ascii="David" w:hAnsi="David"/>
          <w:noProof/>
          <w:rtl/>
        </w:rPr>
        <w:t>"), והעתידים כולם יחד להוות את החוזה לביצוע העבודות נשוא המכרז.</w:t>
      </w:r>
    </w:p>
    <w:p w14:paraId="27A89083" w14:textId="77777777" w:rsidR="00F64A34" w:rsidRPr="006C4D93" w:rsidRDefault="00F64A34" w:rsidP="00134AF5">
      <w:pPr>
        <w:autoSpaceDE w:val="0"/>
        <w:autoSpaceDN w:val="0"/>
        <w:jc w:val="both"/>
        <w:rPr>
          <w:rFonts w:ascii="David" w:hAnsi="David"/>
          <w:noProof/>
          <w:sz w:val="16"/>
          <w:szCs w:val="16"/>
        </w:rPr>
      </w:pPr>
    </w:p>
    <w:p w14:paraId="08BCA6F1" w14:textId="77777777" w:rsidR="00F64A34" w:rsidRPr="006C4D93" w:rsidRDefault="00F64A34" w:rsidP="00134AF5">
      <w:pPr>
        <w:tabs>
          <w:tab w:val="num" w:pos="360"/>
        </w:tabs>
        <w:autoSpaceDE w:val="0"/>
        <w:autoSpaceDN w:val="0"/>
        <w:ind w:left="360" w:hanging="360"/>
        <w:jc w:val="both"/>
        <w:rPr>
          <w:rFonts w:ascii="David" w:hAnsi="David"/>
          <w:noProof/>
        </w:rPr>
      </w:pPr>
      <w:r w:rsidRPr="006C4D93">
        <w:rPr>
          <w:rFonts w:ascii="David" w:hAnsi="David"/>
          <w:noProof/>
          <w:rtl/>
        </w:rPr>
        <w:t>2.</w:t>
      </w:r>
      <w:r w:rsidRPr="006C4D93">
        <w:rPr>
          <w:rFonts w:ascii="David" w:hAnsi="David"/>
          <w:noProof/>
          <w:rtl/>
        </w:rPr>
        <w:tab/>
      </w:r>
      <w:r w:rsidRPr="006C4D93">
        <w:rPr>
          <w:rFonts w:ascii="David" w:hAnsi="David" w:hint="eastAsia"/>
          <w:noProof/>
          <w:rtl/>
        </w:rPr>
        <w:t>הננו</w:t>
      </w:r>
      <w:r w:rsidRPr="006C4D93">
        <w:rPr>
          <w:rFonts w:ascii="David" w:hAnsi="David"/>
          <w:noProof/>
          <w:rtl/>
        </w:rPr>
        <w:t xml:space="preserve"> מצהירים בזה כי קראנו את כל האמור במסמכי המכרז, כי סי</w:t>
      </w:r>
      <w:r w:rsidRPr="006C4D93">
        <w:rPr>
          <w:rFonts w:ascii="David" w:hAnsi="David" w:hint="eastAsia"/>
          <w:noProof/>
          <w:rtl/>
        </w:rPr>
        <w:t>ירנו</w:t>
      </w:r>
      <w:r w:rsidRPr="006C4D93">
        <w:rPr>
          <w:rFonts w:ascii="David" w:hAnsi="David"/>
          <w:noProof/>
          <w:rtl/>
        </w:rPr>
        <w:t xml:space="preserve"> באתר, ראינו את מקום העבודה ותנאי הגישה לאתר העבודות וכן כי כל הגורמים האחרים המשפיעים על עלויות העבודה וביצועה ידועים ומוכרים לנו, ובהתאם לכך ביססנו את הצעתנו לביצוע העבודות נשוא המכרז (להלן: "</w:t>
      </w:r>
      <w:r w:rsidRPr="006C4D93">
        <w:rPr>
          <w:rFonts w:ascii="David" w:hAnsi="David" w:hint="eastAsia"/>
          <w:b/>
          <w:bCs/>
          <w:noProof/>
          <w:rtl/>
        </w:rPr>
        <w:t>העבודות</w:t>
      </w:r>
      <w:r w:rsidRPr="006C4D93">
        <w:rPr>
          <w:rFonts w:ascii="David" w:hAnsi="David"/>
          <w:noProof/>
          <w:rtl/>
        </w:rPr>
        <w:t>"). כן אנו מצהירים כי לא נציג כל תביעות או דרישות המבוססות על טענות של אי הבנה או אי ידי</w:t>
      </w:r>
      <w:r w:rsidRPr="006C4D93">
        <w:rPr>
          <w:rFonts w:ascii="David" w:hAnsi="David" w:hint="eastAsia"/>
          <w:noProof/>
          <w:rtl/>
        </w:rPr>
        <w:t>עה</w:t>
      </w:r>
      <w:r w:rsidRPr="006C4D93">
        <w:rPr>
          <w:rFonts w:ascii="David" w:hAnsi="David"/>
          <w:noProof/>
          <w:rtl/>
        </w:rPr>
        <w:t xml:space="preserve"> של מסמכי המכרז ואנו מוותרים בזה מראש על טענות אלו. </w:t>
      </w:r>
    </w:p>
    <w:p w14:paraId="485D2B9D" w14:textId="77777777" w:rsidR="00F64A34" w:rsidRPr="006C4D93" w:rsidRDefault="00F64A34" w:rsidP="00134AF5">
      <w:pPr>
        <w:autoSpaceDE w:val="0"/>
        <w:autoSpaceDN w:val="0"/>
        <w:jc w:val="both"/>
        <w:rPr>
          <w:rFonts w:ascii="David" w:hAnsi="David"/>
          <w:noProof/>
          <w:sz w:val="16"/>
          <w:szCs w:val="16"/>
          <w:rtl/>
        </w:rPr>
      </w:pPr>
    </w:p>
    <w:p w14:paraId="395F0B7D" w14:textId="77777777" w:rsidR="00F64A34" w:rsidRPr="006C4D93" w:rsidRDefault="00F64A34" w:rsidP="00134AF5">
      <w:pPr>
        <w:tabs>
          <w:tab w:val="num" w:pos="360"/>
        </w:tabs>
        <w:autoSpaceDE w:val="0"/>
        <w:autoSpaceDN w:val="0"/>
        <w:ind w:left="360" w:hanging="360"/>
        <w:jc w:val="both"/>
        <w:rPr>
          <w:rFonts w:ascii="David" w:hAnsi="David"/>
          <w:noProof/>
        </w:rPr>
      </w:pPr>
      <w:r w:rsidRPr="006C4D93">
        <w:rPr>
          <w:rFonts w:ascii="David" w:hAnsi="David"/>
          <w:noProof/>
          <w:rtl/>
        </w:rPr>
        <w:t>3.</w:t>
      </w:r>
      <w:r w:rsidRPr="006C4D93">
        <w:rPr>
          <w:rFonts w:ascii="David" w:hAnsi="David"/>
          <w:noProof/>
          <w:rtl/>
        </w:rPr>
        <w:tab/>
      </w:r>
      <w:r w:rsidRPr="006C4D93">
        <w:rPr>
          <w:rFonts w:ascii="David" w:hAnsi="David" w:hint="eastAsia"/>
          <w:noProof/>
          <w:rtl/>
        </w:rPr>
        <w:t>אנו</w:t>
      </w:r>
      <w:r w:rsidRPr="006C4D93">
        <w:rPr>
          <w:rFonts w:ascii="David" w:hAnsi="David"/>
          <w:noProof/>
          <w:rtl/>
        </w:rPr>
        <w:t xml:space="preserve"> מצהירים בזה כי אנו עומדים בכל התנאים הנדרשים במכרז, כי הצעתנו עונה על כל הדרישות שבמסמכי המכרז, ברשותנו הידע, הניסיון והיכולת לביצוע העבודות  נשוא המכרז באופן מקצועי וברמה גבוהה, וכן כי נמצאים ברשותנו כל הציוד, הכלים המתאימים לביצוע העבודה מבחינת האיכות, ההספק וכוח האדם הדרושים לביצוע העבודות נשוא המכרז, הכל כמפורט במסמכי המכרז ובהתאם ללוח הזמנים שיידרש.</w:t>
      </w:r>
    </w:p>
    <w:p w14:paraId="0E489201" w14:textId="77777777" w:rsidR="00F64A34" w:rsidRPr="006C4D93" w:rsidRDefault="00F64A34" w:rsidP="00134AF5">
      <w:pPr>
        <w:autoSpaceDE w:val="0"/>
        <w:autoSpaceDN w:val="0"/>
        <w:jc w:val="both"/>
        <w:rPr>
          <w:rFonts w:ascii="David" w:hAnsi="David"/>
          <w:noProof/>
          <w:sz w:val="16"/>
          <w:szCs w:val="16"/>
          <w:rtl/>
        </w:rPr>
      </w:pPr>
    </w:p>
    <w:p w14:paraId="1115F0CE" w14:textId="77777777" w:rsidR="00F64A34" w:rsidRPr="006C4D93" w:rsidRDefault="00F64A34" w:rsidP="00134AF5">
      <w:pPr>
        <w:tabs>
          <w:tab w:val="num" w:pos="360"/>
        </w:tabs>
        <w:autoSpaceDE w:val="0"/>
        <w:autoSpaceDN w:val="0"/>
        <w:ind w:left="360" w:hanging="360"/>
        <w:jc w:val="both"/>
        <w:rPr>
          <w:rFonts w:ascii="David" w:hAnsi="David"/>
          <w:noProof/>
          <w:rtl/>
        </w:rPr>
      </w:pPr>
      <w:r w:rsidRPr="006C4D93">
        <w:rPr>
          <w:rFonts w:ascii="David" w:hAnsi="David"/>
          <w:noProof/>
          <w:rtl/>
        </w:rPr>
        <w:t>4.</w:t>
      </w:r>
      <w:r w:rsidRPr="006C4D93">
        <w:rPr>
          <w:rFonts w:ascii="David" w:hAnsi="David"/>
          <w:noProof/>
          <w:rtl/>
        </w:rPr>
        <w:tab/>
      </w:r>
      <w:r w:rsidRPr="006C4D93">
        <w:rPr>
          <w:rFonts w:ascii="David" w:hAnsi="David" w:hint="eastAsia"/>
          <w:noProof/>
          <w:rtl/>
        </w:rPr>
        <w:t>הננו</w:t>
      </w:r>
      <w:r w:rsidRPr="006C4D93">
        <w:rPr>
          <w:rFonts w:ascii="David" w:hAnsi="David"/>
          <w:noProof/>
          <w:rtl/>
        </w:rPr>
        <w:t xml:space="preserve"> מתחייבים למלא אחר הוראות מסמכי המכרז ולמלא אחר כל התחייבויותינו על פי מסמכי המכרז במהימנות ואמינות, תוך שמירה קפדנית על הוראות כל חוק. אנו מצהירים כי איננו רשאים להעביר כל מידע שברשותנו כתוצאה מהשתתפותנו במכרז זה לשום גורם אחר, או לעשות בו שימוש כלשהו שלא במסגרת מכרז זה.</w:t>
      </w:r>
    </w:p>
    <w:p w14:paraId="11C3CA68" w14:textId="77777777" w:rsidR="00F64A34" w:rsidRPr="006C4D93" w:rsidRDefault="00F64A34" w:rsidP="00134AF5">
      <w:pPr>
        <w:jc w:val="both"/>
        <w:rPr>
          <w:rFonts w:ascii="David" w:hAnsi="David"/>
          <w:noProof/>
          <w:sz w:val="16"/>
          <w:szCs w:val="16"/>
          <w:rtl/>
        </w:rPr>
      </w:pPr>
    </w:p>
    <w:p w14:paraId="1F38BAC5" w14:textId="77777777" w:rsidR="00F64A34" w:rsidRPr="006C4D93" w:rsidRDefault="00F64A34" w:rsidP="00134AF5">
      <w:pPr>
        <w:tabs>
          <w:tab w:val="num" w:pos="360"/>
        </w:tabs>
        <w:autoSpaceDE w:val="0"/>
        <w:autoSpaceDN w:val="0"/>
        <w:ind w:left="360" w:hanging="360"/>
        <w:jc w:val="both"/>
        <w:rPr>
          <w:rFonts w:ascii="David" w:hAnsi="David"/>
          <w:noProof/>
        </w:rPr>
      </w:pPr>
      <w:r w:rsidRPr="006C4D93">
        <w:rPr>
          <w:rFonts w:ascii="David" w:hAnsi="David"/>
          <w:noProof/>
          <w:rtl/>
        </w:rPr>
        <w:t>5.</w:t>
      </w:r>
      <w:r w:rsidRPr="006C4D93">
        <w:rPr>
          <w:rFonts w:ascii="David" w:hAnsi="David"/>
          <w:noProof/>
          <w:rtl/>
        </w:rPr>
        <w:tab/>
      </w:r>
      <w:r w:rsidRPr="006C4D93">
        <w:rPr>
          <w:rFonts w:ascii="David" w:hAnsi="David" w:hint="eastAsia"/>
          <w:noProof/>
          <w:rtl/>
        </w:rPr>
        <w:t>מבלי</w:t>
      </w:r>
      <w:r w:rsidRPr="006C4D93">
        <w:rPr>
          <w:rFonts w:ascii="David" w:hAnsi="David"/>
          <w:noProof/>
          <w:rtl/>
        </w:rPr>
        <w:t xml:space="preserve"> לגרוע מכלליות האמור לעיל, הננו מתחייבים לבצע את העבודות המפורטות במסמכי המכרז, בסך כמפורט בהצעתנו למכרז, בהתאם להוראות מסמכי המכרז, כולל, בין השאר,  חוזה ההתקשרות במסגרתו, והננו מקבלים על עצמנו לסיים את העבודות האמורות להנחת דעתכם ה</w:t>
      </w:r>
      <w:r w:rsidRPr="006C4D93">
        <w:rPr>
          <w:rFonts w:ascii="David" w:hAnsi="David" w:hint="eastAsia"/>
          <w:noProof/>
          <w:rtl/>
        </w:rPr>
        <w:t>גמורה</w:t>
      </w:r>
      <w:r w:rsidRPr="006C4D93">
        <w:rPr>
          <w:rFonts w:ascii="David" w:hAnsi="David"/>
          <w:noProof/>
          <w:rtl/>
        </w:rPr>
        <w:t xml:space="preserve"> ובלוח הזמנים שיידרש. </w:t>
      </w:r>
    </w:p>
    <w:p w14:paraId="5E61D9E0" w14:textId="77777777" w:rsidR="00F64A34" w:rsidRPr="006C4D93" w:rsidRDefault="00F64A34" w:rsidP="00134AF5">
      <w:pPr>
        <w:jc w:val="both"/>
        <w:rPr>
          <w:rFonts w:ascii="David" w:hAnsi="David"/>
          <w:noProof/>
          <w:sz w:val="16"/>
          <w:szCs w:val="16"/>
        </w:rPr>
      </w:pPr>
    </w:p>
    <w:p w14:paraId="59C3CCAC" w14:textId="478FC2FE" w:rsidR="00420CA6" w:rsidRPr="00DE7147" w:rsidRDefault="00420CA6" w:rsidP="00420CA6">
      <w:pPr>
        <w:pStyle w:val="afff"/>
        <w:numPr>
          <w:ilvl w:val="0"/>
          <w:numId w:val="12"/>
        </w:numPr>
        <w:tabs>
          <w:tab w:val="num" w:pos="360"/>
        </w:tabs>
        <w:autoSpaceDE w:val="0"/>
        <w:autoSpaceDN w:val="0"/>
        <w:jc w:val="both"/>
        <w:rPr>
          <w:rFonts w:ascii="David" w:hAnsi="David"/>
          <w:b/>
          <w:bCs/>
          <w:noProof/>
        </w:rPr>
      </w:pPr>
      <w:r w:rsidRPr="00DE7147">
        <w:rPr>
          <w:rFonts w:ascii="David" w:hAnsi="David" w:hint="cs"/>
          <w:b/>
          <w:bCs/>
          <w:noProof/>
          <w:rtl/>
        </w:rPr>
        <w:t>ביטוח על ידי המציע הזוכה (הקבלן):</w:t>
      </w:r>
    </w:p>
    <w:p w14:paraId="6B41326D" w14:textId="77777777" w:rsidR="00420CA6" w:rsidRPr="00420CA6" w:rsidRDefault="00420CA6" w:rsidP="00420CA6">
      <w:pPr>
        <w:pStyle w:val="afff"/>
        <w:tabs>
          <w:tab w:val="num" w:pos="360"/>
        </w:tabs>
        <w:autoSpaceDE w:val="0"/>
        <w:autoSpaceDN w:val="0"/>
        <w:ind w:left="360"/>
        <w:jc w:val="both"/>
        <w:rPr>
          <w:rFonts w:ascii="David" w:hAnsi="David"/>
          <w:b/>
          <w:bCs/>
          <w:noProof/>
          <w:highlight w:val="yellow"/>
          <w:rtl/>
        </w:rPr>
      </w:pPr>
    </w:p>
    <w:p w14:paraId="149F8659" w14:textId="5D884772" w:rsidR="00420CA6" w:rsidRPr="006D06C6" w:rsidRDefault="00420CA6" w:rsidP="00420CA6">
      <w:pPr>
        <w:pStyle w:val="afff"/>
        <w:numPr>
          <w:ilvl w:val="1"/>
          <w:numId w:val="12"/>
        </w:numPr>
        <w:autoSpaceDE w:val="0"/>
        <w:autoSpaceDN w:val="0"/>
        <w:spacing w:after="200" w:line="276" w:lineRule="auto"/>
        <w:ind w:left="850" w:hanging="425"/>
        <w:contextualSpacing/>
        <w:jc w:val="both"/>
        <w:rPr>
          <w:rFonts w:ascii="David" w:hAnsi="David"/>
        </w:rPr>
      </w:pPr>
      <w:r w:rsidRPr="006D06C6">
        <w:rPr>
          <w:rFonts w:ascii="David" w:hAnsi="David"/>
          <w:rtl/>
        </w:rPr>
        <w:t>אנו מתחייבים, ככל שהצעתנו תזכה, לבצע את הביטוחים הנדרשים במסמכי המכרז בהתאם לתנאים המפורטים במסמך ב' "</w:t>
      </w:r>
      <w:r w:rsidRPr="006D06C6">
        <w:rPr>
          <w:rFonts w:ascii="David" w:hAnsi="David"/>
          <w:b/>
          <w:bCs/>
          <w:rtl/>
        </w:rPr>
        <w:t xml:space="preserve">חוזה התקשרות", </w:t>
      </w:r>
      <w:r w:rsidRPr="006D06C6">
        <w:rPr>
          <w:rFonts w:ascii="David" w:hAnsi="David"/>
          <w:rtl/>
        </w:rPr>
        <w:t>סעיף 15  "</w:t>
      </w:r>
      <w:r w:rsidRPr="006D06C6">
        <w:rPr>
          <w:rFonts w:ascii="David" w:hAnsi="David"/>
          <w:b/>
          <w:bCs/>
          <w:rtl/>
        </w:rPr>
        <w:t>ביטוח על ידי הקבלן</w:t>
      </w:r>
      <w:r w:rsidRPr="006D06C6">
        <w:rPr>
          <w:rFonts w:ascii="David" w:hAnsi="David"/>
          <w:rtl/>
        </w:rPr>
        <w:t xml:space="preserve">" ובנספח </w:t>
      </w:r>
      <w:r w:rsidRPr="006D06C6">
        <w:rPr>
          <w:rFonts w:ascii="David" w:hAnsi="David"/>
          <w:b/>
          <w:bCs/>
          <w:rtl/>
        </w:rPr>
        <w:t>ב'</w:t>
      </w:r>
      <w:r w:rsidRPr="006D06C6">
        <w:rPr>
          <w:rFonts w:ascii="David" w:hAnsi="David"/>
          <w:rtl/>
        </w:rPr>
        <w:t xml:space="preserve"> </w:t>
      </w:r>
      <w:r>
        <w:rPr>
          <w:rFonts w:ascii="David" w:hAnsi="David" w:hint="cs"/>
          <w:rtl/>
        </w:rPr>
        <w:t xml:space="preserve">(1) </w:t>
      </w:r>
      <w:r w:rsidRPr="006D06C6">
        <w:rPr>
          <w:rFonts w:ascii="David" w:hAnsi="David"/>
          <w:rtl/>
        </w:rPr>
        <w:t>לחוזה (להלן: "</w:t>
      </w:r>
      <w:r w:rsidRPr="006D06C6">
        <w:rPr>
          <w:rFonts w:ascii="David" w:hAnsi="David"/>
          <w:b/>
          <w:bCs/>
          <w:rtl/>
        </w:rPr>
        <w:t xml:space="preserve"> אישור עריכת ביטוחי הקבלן</w:t>
      </w:r>
      <w:r w:rsidRPr="006D06C6">
        <w:rPr>
          <w:rFonts w:ascii="David" w:hAnsi="David"/>
          <w:rtl/>
        </w:rPr>
        <w:t xml:space="preserve">") ולהפקיד בידיכם לא יאוחר ממועד תחילת מתן השירותים וכתנאי לתחילתן את: </w:t>
      </w:r>
    </w:p>
    <w:p w14:paraId="46F1B08A" w14:textId="00CAF602" w:rsidR="00420CA6" w:rsidRPr="00CC59AE" w:rsidRDefault="00420CA6" w:rsidP="00420CA6">
      <w:pPr>
        <w:numPr>
          <w:ilvl w:val="0"/>
          <w:numId w:val="46"/>
        </w:numPr>
        <w:autoSpaceDE w:val="0"/>
        <w:autoSpaceDN w:val="0"/>
        <w:ind w:left="1417" w:hanging="567"/>
        <w:jc w:val="both"/>
        <w:rPr>
          <w:rFonts w:ascii="David" w:hAnsi="David"/>
        </w:rPr>
      </w:pPr>
      <w:r w:rsidRPr="006D06C6">
        <w:rPr>
          <w:rFonts w:ascii="David" w:hAnsi="David"/>
          <w:b/>
          <w:bCs/>
          <w:color w:val="000000"/>
          <w:rtl/>
        </w:rPr>
        <w:t>נספח ב'</w:t>
      </w:r>
      <w:r w:rsidRPr="006D06C6">
        <w:rPr>
          <w:rFonts w:ascii="David" w:hAnsi="David"/>
          <w:color w:val="000000"/>
          <w:rtl/>
        </w:rPr>
        <w:t xml:space="preserve"> </w:t>
      </w:r>
      <w:r w:rsidRPr="006D06C6">
        <w:rPr>
          <w:rFonts w:ascii="David" w:hAnsi="David"/>
          <w:b/>
          <w:bCs/>
          <w:color w:val="000000"/>
          <w:rtl/>
        </w:rPr>
        <w:t>אישור ביטוחי הקבלן</w:t>
      </w:r>
      <w:r w:rsidRPr="006D06C6">
        <w:rPr>
          <w:rFonts w:ascii="David" w:hAnsi="David"/>
          <w:color w:val="000000"/>
          <w:rtl/>
        </w:rPr>
        <w:t xml:space="preserve"> , חתום כדין על ידי חברת הביטוח.</w:t>
      </w:r>
    </w:p>
    <w:p w14:paraId="410E7E6A" w14:textId="77777777" w:rsidR="00420CA6" w:rsidRPr="006D06C6" w:rsidRDefault="00420CA6" w:rsidP="00420CA6">
      <w:pPr>
        <w:autoSpaceDE w:val="0"/>
        <w:autoSpaceDN w:val="0"/>
        <w:ind w:left="1417"/>
        <w:jc w:val="both"/>
        <w:rPr>
          <w:rFonts w:ascii="David" w:hAnsi="David"/>
        </w:rPr>
      </w:pPr>
    </w:p>
    <w:p w14:paraId="4E745C7A" w14:textId="4F4A21E5" w:rsidR="00420CA6" w:rsidRPr="00420CA6" w:rsidRDefault="00420CA6" w:rsidP="00420CA6">
      <w:pPr>
        <w:numPr>
          <w:ilvl w:val="0"/>
          <w:numId w:val="46"/>
        </w:numPr>
        <w:autoSpaceDE w:val="0"/>
        <w:autoSpaceDN w:val="0"/>
        <w:ind w:left="1417" w:hanging="567"/>
        <w:jc w:val="both"/>
        <w:rPr>
          <w:rFonts w:ascii="MS Sans Serif" w:hAnsi="MS Sans Serif"/>
        </w:rPr>
      </w:pPr>
      <w:r w:rsidRPr="001268B8">
        <w:rPr>
          <w:rFonts w:ascii="David" w:hAnsi="David"/>
          <w:rtl/>
        </w:rPr>
        <w:t xml:space="preserve">בכפוף לקבלת דרישה בכתב </w:t>
      </w:r>
      <w:r w:rsidRPr="001268B8">
        <w:rPr>
          <w:rFonts w:ascii="David" w:hAnsi="David" w:hint="cs"/>
          <w:rtl/>
        </w:rPr>
        <w:t>מהחברה</w:t>
      </w:r>
      <w:r w:rsidRPr="001268B8">
        <w:rPr>
          <w:rFonts w:ascii="David" w:hAnsi="David"/>
          <w:rtl/>
        </w:rPr>
        <w:t xml:space="preserve"> (להלן: "</w:t>
      </w:r>
      <w:r w:rsidRPr="00CC59AE">
        <w:rPr>
          <w:rFonts w:ascii="David" w:hAnsi="David"/>
          <w:b/>
          <w:bCs/>
          <w:rtl/>
        </w:rPr>
        <w:t>הדרישה</w:t>
      </w:r>
      <w:r w:rsidRPr="001268B8">
        <w:rPr>
          <w:rFonts w:ascii="David" w:hAnsi="David"/>
          <w:rtl/>
        </w:rPr>
        <w:t>")</w:t>
      </w:r>
      <w:r w:rsidRPr="001268B8">
        <w:rPr>
          <w:rFonts w:ascii="David" w:hAnsi="David"/>
          <w:b/>
          <w:bCs/>
          <w:rtl/>
        </w:rPr>
        <w:t xml:space="preserve"> </w:t>
      </w:r>
      <w:r w:rsidRPr="001268B8">
        <w:rPr>
          <w:rFonts w:ascii="David" w:eastAsia="Calibri" w:hAnsi="David"/>
          <w:color w:val="000000"/>
          <w:rtl/>
        </w:rPr>
        <w:t xml:space="preserve">ככל ואין באישור הביטוח את המידע שנדרש </w:t>
      </w:r>
      <w:r w:rsidRPr="001268B8">
        <w:rPr>
          <w:rFonts w:ascii="David" w:eastAsia="Calibri" w:hAnsi="David" w:hint="cs"/>
          <w:color w:val="000000"/>
          <w:rtl/>
        </w:rPr>
        <w:t xml:space="preserve">לחברה) </w:t>
      </w:r>
      <w:r w:rsidRPr="001268B8">
        <w:rPr>
          <w:rFonts w:ascii="David" w:hAnsi="David" w:hint="cs"/>
          <w:rtl/>
        </w:rPr>
        <w:t>הננו</w:t>
      </w:r>
      <w:r w:rsidRPr="001268B8">
        <w:rPr>
          <w:rFonts w:ascii="David" w:hAnsi="David"/>
          <w:rtl/>
        </w:rPr>
        <w:t xml:space="preserve"> מתחייב</w:t>
      </w:r>
      <w:r w:rsidRPr="001268B8">
        <w:rPr>
          <w:rFonts w:ascii="David" w:hAnsi="David" w:hint="cs"/>
          <w:rtl/>
        </w:rPr>
        <w:t>ים</w:t>
      </w:r>
      <w:r w:rsidRPr="001268B8">
        <w:rPr>
          <w:rFonts w:ascii="David" w:hAnsi="David"/>
          <w:rtl/>
        </w:rPr>
        <w:t xml:space="preserve">, כי בתוך 14 ימים ממועד קבלת הדרישה, </w:t>
      </w:r>
      <w:r w:rsidRPr="001268B8">
        <w:rPr>
          <w:rFonts w:ascii="David" w:hAnsi="David" w:hint="cs"/>
          <w:rtl/>
        </w:rPr>
        <w:t>נ</w:t>
      </w:r>
      <w:r w:rsidRPr="001268B8">
        <w:rPr>
          <w:rFonts w:ascii="David" w:hAnsi="David"/>
          <w:rtl/>
        </w:rPr>
        <w:t xml:space="preserve">מציא </w:t>
      </w:r>
      <w:r w:rsidRPr="001268B8">
        <w:rPr>
          <w:rFonts w:ascii="David" w:hAnsi="David" w:hint="cs"/>
          <w:rtl/>
        </w:rPr>
        <w:t>לידיכם</w:t>
      </w:r>
      <w:r w:rsidRPr="001268B8">
        <w:rPr>
          <w:rFonts w:ascii="David" w:hAnsi="David"/>
          <w:rtl/>
        </w:rPr>
        <w:t xml:space="preserve"> העתקים מפוליסות הביטוח אשר נערכו על </w:t>
      </w:r>
      <w:r w:rsidRPr="001268B8">
        <w:rPr>
          <w:rFonts w:ascii="David" w:hAnsi="David" w:hint="cs"/>
          <w:rtl/>
        </w:rPr>
        <w:t>ידנו</w:t>
      </w:r>
      <w:r w:rsidRPr="001268B8">
        <w:rPr>
          <w:rFonts w:ascii="David" w:hAnsi="David"/>
          <w:rtl/>
        </w:rPr>
        <w:t xml:space="preserve"> בהתאם לנדרש ובקשר עם פעילות</w:t>
      </w:r>
      <w:r w:rsidRPr="001268B8">
        <w:rPr>
          <w:rFonts w:ascii="David" w:hAnsi="David" w:hint="cs"/>
          <w:rtl/>
        </w:rPr>
        <w:t>נ</w:t>
      </w:r>
      <w:r w:rsidRPr="001268B8">
        <w:rPr>
          <w:rFonts w:ascii="David" w:hAnsi="David"/>
          <w:rtl/>
        </w:rPr>
        <w:t>ו נשוא חוזה זה</w:t>
      </w:r>
      <w:r w:rsidRPr="001268B8">
        <w:rPr>
          <w:rFonts w:hint="cs"/>
          <w:color w:val="000000"/>
          <w:rtl/>
        </w:rPr>
        <w:t xml:space="preserve">, </w:t>
      </w:r>
      <w:r w:rsidRPr="001268B8">
        <w:rPr>
          <w:rFonts w:ascii="David" w:eastAsia="Calibri" w:hAnsi="David" w:hint="cs"/>
          <w:color w:val="000000"/>
          <w:rtl/>
        </w:rPr>
        <w:t xml:space="preserve">מוסכם בזה כי </w:t>
      </w:r>
      <w:r w:rsidRPr="001268B8">
        <w:rPr>
          <w:rFonts w:ascii="David" w:eastAsia="Calibri" w:hAnsi="David"/>
          <w:color w:val="000000"/>
          <w:rtl/>
        </w:rPr>
        <w:t xml:space="preserve">הקבלן ימציא </w:t>
      </w:r>
      <w:r w:rsidRPr="001268B8">
        <w:rPr>
          <w:rFonts w:ascii="David" w:eastAsia="Calibri" w:hAnsi="David" w:hint="cs"/>
          <w:color w:val="000000"/>
          <w:rtl/>
        </w:rPr>
        <w:t xml:space="preserve">לחברה </w:t>
      </w:r>
      <w:r w:rsidRPr="001268B8">
        <w:rPr>
          <w:rFonts w:ascii="David" w:eastAsia="Calibri" w:hAnsi="David"/>
          <w:color w:val="000000"/>
          <w:rtl/>
        </w:rPr>
        <w:t>את חלקי הפוליסות הקשורים להתקשרות זו בלבד</w:t>
      </w:r>
      <w:r w:rsidRPr="001268B8">
        <w:rPr>
          <w:rFonts w:ascii="David" w:eastAsia="Calibri" w:hAnsi="David" w:hint="cs"/>
          <w:color w:val="000000"/>
          <w:rtl/>
        </w:rPr>
        <w:t xml:space="preserve"> ומבלי שייחשפו פרטים מסחריים </w:t>
      </w:r>
      <w:r>
        <w:rPr>
          <w:rFonts w:ascii="David" w:eastAsia="Calibri" w:hAnsi="David" w:hint="cs"/>
          <w:color w:val="000000"/>
          <w:rtl/>
        </w:rPr>
        <w:t>שאינם רלוונטיים לשירותים נשוא החוזה</w:t>
      </w:r>
      <w:r w:rsidRPr="001268B8">
        <w:rPr>
          <w:rFonts w:hint="cs"/>
          <w:color w:val="000000"/>
          <w:rtl/>
        </w:rPr>
        <w:t>.</w:t>
      </w:r>
    </w:p>
    <w:p w14:paraId="610C9CD8" w14:textId="48AFC5C8" w:rsidR="00420CA6" w:rsidRDefault="00420CA6" w:rsidP="00420CA6">
      <w:pPr>
        <w:numPr>
          <w:ilvl w:val="0"/>
          <w:numId w:val="46"/>
        </w:numPr>
        <w:autoSpaceDE w:val="0"/>
        <w:autoSpaceDN w:val="0"/>
        <w:ind w:left="1417" w:hanging="567"/>
        <w:jc w:val="both"/>
        <w:rPr>
          <w:rFonts w:ascii="MS Sans Serif" w:hAnsi="MS Sans Serif"/>
        </w:rPr>
      </w:pPr>
      <w:r w:rsidRPr="001268B8">
        <w:rPr>
          <w:rFonts w:ascii="David" w:hAnsi="David"/>
          <w:rtl/>
        </w:rPr>
        <w:t xml:space="preserve">מוסכם בזה כי המצאת נספח אישור עריכת הביטוחים </w:t>
      </w:r>
      <w:r w:rsidRPr="001268B8">
        <w:rPr>
          <w:rFonts w:ascii="David" w:hAnsi="David" w:hint="cs"/>
          <w:rtl/>
        </w:rPr>
        <w:t>(נספח ב'</w:t>
      </w:r>
      <w:r>
        <w:rPr>
          <w:rFonts w:ascii="David" w:hAnsi="David" w:hint="cs"/>
          <w:rtl/>
        </w:rPr>
        <w:t>)</w:t>
      </w:r>
      <w:r w:rsidRPr="001268B8">
        <w:rPr>
          <w:rFonts w:ascii="David" w:hAnsi="David"/>
          <w:rtl/>
        </w:rPr>
        <w:t xml:space="preserve">, לא תפגע </w:t>
      </w:r>
      <w:r>
        <w:rPr>
          <w:rFonts w:ascii="David" w:hAnsi="David" w:hint="cs"/>
          <w:rtl/>
        </w:rPr>
        <w:t xml:space="preserve">מהתחייבותנו על פי הסכם זה על נספחיו </w:t>
      </w:r>
      <w:r w:rsidRPr="001268B8">
        <w:rPr>
          <w:rFonts w:ascii="David" w:hAnsi="David"/>
          <w:rtl/>
        </w:rPr>
        <w:t xml:space="preserve">ו/או לא תגרע </w:t>
      </w:r>
      <w:r>
        <w:rPr>
          <w:rFonts w:ascii="David" w:hAnsi="David" w:hint="cs"/>
          <w:rtl/>
        </w:rPr>
        <w:t>מאחריותנו</w:t>
      </w:r>
      <w:r w:rsidRPr="001268B8">
        <w:rPr>
          <w:rFonts w:ascii="David" w:hAnsi="David"/>
          <w:rtl/>
        </w:rPr>
        <w:t xml:space="preserve"> על פי </w:t>
      </w:r>
      <w:r>
        <w:rPr>
          <w:rFonts w:ascii="David" w:hAnsi="David" w:hint="cs"/>
          <w:rtl/>
        </w:rPr>
        <w:t>הדין</w:t>
      </w:r>
      <w:r w:rsidRPr="001268B8">
        <w:rPr>
          <w:rFonts w:hint="cs"/>
          <w:rtl/>
        </w:rPr>
        <w:t xml:space="preserve">. </w:t>
      </w:r>
    </w:p>
    <w:p w14:paraId="3BE9F338" w14:textId="77777777" w:rsidR="00420CA6" w:rsidRPr="001268B8" w:rsidRDefault="00420CA6" w:rsidP="00420CA6">
      <w:pPr>
        <w:autoSpaceDE w:val="0"/>
        <w:autoSpaceDN w:val="0"/>
        <w:ind w:left="1417"/>
        <w:jc w:val="both"/>
        <w:rPr>
          <w:rFonts w:ascii="MS Sans Serif" w:hAnsi="MS Sans Serif"/>
        </w:rPr>
      </w:pPr>
    </w:p>
    <w:p w14:paraId="7D497CEC" w14:textId="77777777" w:rsidR="00420CA6" w:rsidRDefault="00420CA6" w:rsidP="00420CA6">
      <w:pPr>
        <w:pStyle w:val="afff"/>
        <w:numPr>
          <w:ilvl w:val="1"/>
          <w:numId w:val="12"/>
        </w:numPr>
        <w:autoSpaceDE w:val="0"/>
        <w:autoSpaceDN w:val="0"/>
        <w:spacing w:after="200" w:line="276" w:lineRule="auto"/>
        <w:ind w:left="850" w:hanging="425"/>
        <w:contextualSpacing/>
        <w:jc w:val="both"/>
        <w:rPr>
          <w:rFonts w:ascii="David" w:hAnsi="David"/>
        </w:rPr>
      </w:pPr>
      <w:r w:rsidRPr="006D06C6">
        <w:rPr>
          <w:rFonts w:ascii="David" w:hAnsi="David"/>
          <w:rtl/>
        </w:rPr>
        <w:t xml:space="preserve">כמו כן הננו מצהירים כי הבאנו לידיעת מבטחינו את הוראות הביטוח הנכללות במכרז ואת מהות השירותים לפי המכרז במלואן וקיבלנו ממבטחינו </w:t>
      </w:r>
      <w:r>
        <w:rPr>
          <w:rFonts w:ascii="David" w:hAnsi="David" w:hint="cs"/>
          <w:rtl/>
        </w:rPr>
        <w:t>אישור כי ייערכו</w:t>
      </w:r>
      <w:r w:rsidRPr="006D06C6">
        <w:rPr>
          <w:rFonts w:ascii="David" w:hAnsi="David"/>
          <w:rtl/>
        </w:rPr>
        <w:t xml:space="preserve"> עבורנו את הביטוחים הנדרשים על ידכם. במקרה בו תיבחר הצעתנו כהצעה הזוכה, נעמוד במלוא דרישותיכם לעניין ביטוחים כמפורט במסמכי המכרז וחוזה ההתקשרות, על נספחיהם. </w:t>
      </w:r>
    </w:p>
    <w:p w14:paraId="75239BAC" w14:textId="77777777" w:rsidR="00D41163" w:rsidRDefault="00420CA6" w:rsidP="00D41163">
      <w:pPr>
        <w:pStyle w:val="afff"/>
        <w:numPr>
          <w:ilvl w:val="1"/>
          <w:numId w:val="12"/>
        </w:numPr>
        <w:autoSpaceDE w:val="0"/>
        <w:autoSpaceDN w:val="0"/>
        <w:spacing w:after="200" w:line="276" w:lineRule="auto"/>
        <w:ind w:left="850" w:hanging="425"/>
        <w:contextualSpacing/>
        <w:jc w:val="both"/>
        <w:rPr>
          <w:rFonts w:ascii="David" w:hAnsi="David"/>
        </w:rPr>
      </w:pPr>
      <w:r w:rsidRPr="00420CA6">
        <w:rPr>
          <w:rFonts w:ascii="David" w:hAnsi="David"/>
          <w:rtl/>
        </w:rPr>
        <w:t xml:space="preserve">מבלי לגרוע מזכותכם לכל סעד אחר, אם לא נפעל כאמור לעיל – אנו מסכימים כי  תהיו רשאים  למנוע מאתנו את מועד תחילת </w:t>
      </w:r>
      <w:r w:rsidRPr="00420CA6">
        <w:rPr>
          <w:rFonts w:ascii="David" w:hAnsi="David" w:hint="cs"/>
          <w:rtl/>
        </w:rPr>
        <w:t>מתן השירותים</w:t>
      </w:r>
      <w:r w:rsidRPr="00420CA6">
        <w:rPr>
          <w:rFonts w:ascii="David" w:hAnsi="David"/>
          <w:rtl/>
        </w:rPr>
        <w:t xml:space="preserve"> ו/או לפעול כלפינו כמי שהפר את החוזה ו/או לא עמד בתנאי המכרז.</w:t>
      </w:r>
    </w:p>
    <w:p w14:paraId="222EFDDD" w14:textId="1DB0D0BB" w:rsidR="00F64A34" w:rsidRPr="00D41163" w:rsidRDefault="00420CA6" w:rsidP="00D41163">
      <w:pPr>
        <w:pStyle w:val="afff"/>
        <w:numPr>
          <w:ilvl w:val="0"/>
          <w:numId w:val="12"/>
        </w:numPr>
        <w:autoSpaceDE w:val="0"/>
        <w:autoSpaceDN w:val="0"/>
        <w:spacing w:after="200" w:line="276" w:lineRule="auto"/>
        <w:contextualSpacing/>
        <w:jc w:val="both"/>
        <w:rPr>
          <w:rFonts w:ascii="David" w:hAnsi="David"/>
        </w:rPr>
      </w:pPr>
      <w:r w:rsidRPr="00D41163">
        <w:rPr>
          <w:rFonts w:ascii="David" w:hAnsi="David"/>
          <w:rtl/>
        </w:rPr>
        <w:lastRenderedPageBreak/>
        <w:t>הננו מסכימים כי תהיו זכאים אך לא חייבים, לראות בהצעתנו זו ובקבלתה על ידכם, חוזה מחייב בינינו לבינכם. ידוע לנו ואנו מסכימים כי אתם תהיו רשאים לנהל כל הליך שענינו הגשת הצעות מתוקנות. כן ידוע לנו שתהיו רשאים לבטל את המכרז בכל מועד שהוא, לרבות לאחר הגשת ההצעות ועד לבחירה בזוכה</w:t>
      </w:r>
    </w:p>
    <w:p w14:paraId="7FCDD309" w14:textId="77777777" w:rsidR="00F64A34" w:rsidRPr="006C4D93" w:rsidRDefault="00F64A34" w:rsidP="00134AF5">
      <w:pPr>
        <w:tabs>
          <w:tab w:val="num" w:pos="360"/>
        </w:tabs>
        <w:autoSpaceDE w:val="0"/>
        <w:autoSpaceDN w:val="0"/>
        <w:ind w:left="360" w:hanging="360"/>
        <w:jc w:val="both"/>
        <w:rPr>
          <w:rFonts w:ascii="David" w:hAnsi="David"/>
          <w:noProof/>
        </w:rPr>
      </w:pPr>
      <w:r w:rsidRPr="006C4D93">
        <w:rPr>
          <w:rFonts w:ascii="David" w:hAnsi="David"/>
          <w:noProof/>
          <w:rtl/>
        </w:rPr>
        <w:t>7.</w:t>
      </w:r>
      <w:r w:rsidRPr="006C4D93">
        <w:rPr>
          <w:rFonts w:ascii="David" w:hAnsi="David"/>
          <w:noProof/>
          <w:rtl/>
        </w:rPr>
        <w:tab/>
      </w:r>
      <w:r w:rsidRPr="006C4D93">
        <w:rPr>
          <w:rFonts w:ascii="David" w:hAnsi="David" w:hint="eastAsia"/>
          <w:noProof/>
          <w:rtl/>
        </w:rPr>
        <w:t>הננו</w:t>
      </w:r>
      <w:r w:rsidRPr="006C4D93">
        <w:rPr>
          <w:rFonts w:ascii="David" w:hAnsi="David"/>
          <w:noProof/>
          <w:rtl/>
        </w:rPr>
        <w:t xml:space="preserve"> מצהירים בזאת כי הובא </w:t>
      </w:r>
      <w:r w:rsidRPr="006C4D93">
        <w:rPr>
          <w:rFonts w:ascii="David" w:hAnsi="David" w:hint="eastAsia"/>
          <w:noProof/>
          <w:rtl/>
        </w:rPr>
        <w:t>לידיעתנו</w:t>
      </w:r>
      <w:r w:rsidRPr="006C4D93">
        <w:rPr>
          <w:rFonts w:ascii="David" w:hAnsi="David"/>
          <w:noProof/>
          <w:rtl/>
        </w:rPr>
        <w:t xml:space="preserve"> שאין באמור בהצעתנו זו או בהגשתה לכם כדי לחייב אתכם ו/או כדי להוות קיבול על ידכם בדרך כלשהי של הצעתנו. אנו מסכימים כי תהיו זכאים, אך לא חייבים, לראות בהצעתנו זו ובקבלתה על ידכם חוזה מחייב בינינו לביניכם. ידוע לנו ואנו מסכימים כי אתם תהיו רשאים לנהל כל הליך שענינו הגשת הצעות מתוקנות. כן ידוע לנו שתהיו רשאים לבטל את המכרז בכל מועד שהוא, לרבות לאחר הגשת ההצעות ועד למועד מתן צו התחלת עבודה.</w:t>
      </w:r>
    </w:p>
    <w:p w14:paraId="1625F29D" w14:textId="77777777" w:rsidR="00F64A34" w:rsidRPr="006C4D93" w:rsidRDefault="00F64A34" w:rsidP="00134AF5">
      <w:pPr>
        <w:jc w:val="both"/>
        <w:rPr>
          <w:rFonts w:ascii="David" w:hAnsi="David"/>
          <w:noProof/>
          <w:sz w:val="16"/>
          <w:szCs w:val="16"/>
          <w:rtl/>
        </w:rPr>
      </w:pPr>
    </w:p>
    <w:p w14:paraId="48D92BB4" w14:textId="77777777" w:rsidR="00F64A34" w:rsidRPr="006C4D93" w:rsidRDefault="00F64A34" w:rsidP="00134AF5">
      <w:pPr>
        <w:jc w:val="both"/>
        <w:rPr>
          <w:rFonts w:ascii="David" w:hAnsi="David"/>
          <w:noProof/>
          <w:sz w:val="16"/>
          <w:szCs w:val="16"/>
        </w:rPr>
      </w:pPr>
    </w:p>
    <w:p w14:paraId="4E6E7AD9" w14:textId="252951F1" w:rsidR="00F64A34" w:rsidRPr="006C4D93" w:rsidRDefault="00F64A34" w:rsidP="00134AF5">
      <w:pPr>
        <w:tabs>
          <w:tab w:val="num" w:pos="360"/>
        </w:tabs>
        <w:autoSpaceDE w:val="0"/>
        <w:autoSpaceDN w:val="0"/>
        <w:ind w:left="360" w:hanging="360"/>
        <w:jc w:val="both"/>
        <w:rPr>
          <w:rFonts w:ascii="David" w:hAnsi="David"/>
          <w:noProof/>
        </w:rPr>
      </w:pPr>
      <w:r w:rsidRPr="006C4D93">
        <w:rPr>
          <w:rFonts w:ascii="David" w:hAnsi="David"/>
          <w:noProof/>
          <w:rtl/>
        </w:rPr>
        <w:t>8.</w:t>
      </w:r>
      <w:r w:rsidRPr="006C4D93">
        <w:rPr>
          <w:rFonts w:ascii="David" w:hAnsi="David"/>
          <w:noProof/>
          <w:rtl/>
        </w:rPr>
        <w:tab/>
      </w:r>
      <w:r w:rsidRPr="006C4D93">
        <w:rPr>
          <w:rFonts w:ascii="David" w:hAnsi="David" w:hint="eastAsia"/>
          <w:noProof/>
          <w:rtl/>
        </w:rPr>
        <w:t>הצעתנו</w:t>
      </w:r>
      <w:r w:rsidRPr="006C4D93">
        <w:rPr>
          <w:rFonts w:ascii="David" w:hAnsi="David"/>
          <w:noProof/>
          <w:rtl/>
        </w:rPr>
        <w:t xml:space="preserve"> זו היא בלתי חוזרת, אינה ניתנת לביטול, שינוי או תיקון ועומדת בתוקף ומחייבת אותנו לתקופה של 4 (ארבעה) חודשים מהמועד האחרון להגשת ההצעה. תוקף ההצעה יוארך לפרק זמן נוסף של 4 (ארבעה) חודשים, עפ"י דרישת החברה.  </w:t>
      </w:r>
    </w:p>
    <w:p w14:paraId="7F6BA43B" w14:textId="77777777" w:rsidR="00F64A34" w:rsidRPr="006C4D93" w:rsidRDefault="00F64A34" w:rsidP="00134AF5">
      <w:pPr>
        <w:jc w:val="both"/>
        <w:rPr>
          <w:rFonts w:ascii="David" w:hAnsi="David"/>
          <w:noProof/>
          <w:sz w:val="16"/>
          <w:szCs w:val="16"/>
        </w:rPr>
      </w:pPr>
    </w:p>
    <w:p w14:paraId="5F885D9F" w14:textId="77777777" w:rsidR="00F64A34" w:rsidRPr="006C4D93" w:rsidRDefault="00F64A34" w:rsidP="00134AF5">
      <w:pPr>
        <w:tabs>
          <w:tab w:val="num" w:pos="360"/>
        </w:tabs>
        <w:autoSpaceDE w:val="0"/>
        <w:autoSpaceDN w:val="0"/>
        <w:ind w:left="360" w:hanging="360"/>
        <w:jc w:val="both"/>
        <w:rPr>
          <w:rFonts w:ascii="David" w:hAnsi="David"/>
          <w:noProof/>
        </w:rPr>
      </w:pPr>
      <w:r w:rsidRPr="006C4D93">
        <w:rPr>
          <w:rFonts w:ascii="David" w:hAnsi="David"/>
          <w:noProof/>
          <w:rtl/>
        </w:rPr>
        <w:t>9.</w:t>
      </w:r>
      <w:r w:rsidRPr="006C4D93">
        <w:rPr>
          <w:rFonts w:ascii="David" w:hAnsi="David"/>
          <w:noProof/>
          <w:rtl/>
        </w:rPr>
        <w:tab/>
      </w:r>
      <w:r w:rsidRPr="006C4D93">
        <w:rPr>
          <w:rFonts w:ascii="David" w:hAnsi="David" w:hint="eastAsia"/>
          <w:noProof/>
          <w:rtl/>
        </w:rPr>
        <w:t>מיד</w:t>
      </w:r>
      <w:r w:rsidRPr="006C4D93">
        <w:rPr>
          <w:rFonts w:ascii="David" w:hAnsi="David"/>
          <w:noProof/>
          <w:rtl/>
        </w:rPr>
        <w:t xml:space="preserve"> עם קבלת אשורכם בכתב כי הצעתנו נבחרה ונתקבלה, יהיו התנאים המפורטים בה, על כל נ</w:t>
      </w:r>
      <w:r w:rsidRPr="006C4D93">
        <w:rPr>
          <w:rFonts w:ascii="David" w:hAnsi="David" w:hint="eastAsia"/>
          <w:noProof/>
          <w:rtl/>
        </w:rPr>
        <w:t>ספחיה</w:t>
      </w:r>
      <w:r w:rsidRPr="006C4D93">
        <w:rPr>
          <w:rFonts w:ascii="David" w:hAnsi="David"/>
          <w:noProof/>
          <w:rtl/>
        </w:rPr>
        <w:t>, חוזה המחייב אותנו.</w:t>
      </w:r>
    </w:p>
    <w:p w14:paraId="0D7C9613" w14:textId="77777777" w:rsidR="00F64A34" w:rsidRPr="006C4D93" w:rsidRDefault="00F64A34" w:rsidP="00134AF5">
      <w:pPr>
        <w:jc w:val="both"/>
        <w:rPr>
          <w:rFonts w:ascii="David" w:hAnsi="David"/>
          <w:noProof/>
          <w:sz w:val="16"/>
          <w:szCs w:val="16"/>
        </w:rPr>
      </w:pPr>
    </w:p>
    <w:p w14:paraId="7F960D4C" w14:textId="3D3963CA" w:rsidR="00F64A34" w:rsidRPr="006C4D93" w:rsidRDefault="00F64A34" w:rsidP="00134AF5">
      <w:pPr>
        <w:ind w:left="360"/>
        <w:jc w:val="both"/>
        <w:rPr>
          <w:rFonts w:ascii="David" w:hAnsi="David"/>
          <w:noProof/>
          <w:rtl/>
        </w:rPr>
      </w:pPr>
      <w:r w:rsidRPr="006C4D93">
        <w:rPr>
          <w:rFonts w:ascii="David" w:hAnsi="David" w:hint="eastAsia"/>
          <w:noProof/>
          <w:rtl/>
        </w:rPr>
        <w:t>אם</w:t>
      </w:r>
      <w:r w:rsidRPr="006C4D93">
        <w:rPr>
          <w:rFonts w:ascii="David" w:hAnsi="David"/>
          <w:noProof/>
          <w:rtl/>
        </w:rPr>
        <w:t xml:space="preserve"> הצעתנו תתקבל, הננו מתחייבים לבוא למשרדכם, במועד שיקבע על ידכם לשם כך, ולהפקיד בידיכם את אשור המבטח בנוסח הנדרש במסמכי החוזה (עותק מקור) ואת כל המסמכים הנוספים הטעונים המצאה על פי מסמכי המכרז ועל פי דרישתכם, וכמו כן לחתום על  מסמכי החוזה המהווה חלק ממסמכי ה</w:t>
      </w:r>
      <w:r w:rsidRPr="006C4D93">
        <w:rPr>
          <w:rFonts w:ascii="David" w:hAnsi="David" w:hint="eastAsia"/>
          <w:noProof/>
          <w:rtl/>
        </w:rPr>
        <w:t>מכרז</w:t>
      </w:r>
      <w:r w:rsidRPr="006C4D93">
        <w:rPr>
          <w:rFonts w:ascii="David" w:hAnsi="David"/>
          <w:noProof/>
          <w:rtl/>
        </w:rPr>
        <w:t xml:space="preserve"> .</w:t>
      </w:r>
    </w:p>
    <w:p w14:paraId="3A8917DE" w14:textId="77777777" w:rsidR="00F64A34" w:rsidRPr="006C4D93" w:rsidRDefault="00F64A34" w:rsidP="00134AF5">
      <w:pPr>
        <w:ind w:left="360"/>
        <w:jc w:val="both"/>
        <w:rPr>
          <w:rFonts w:ascii="David" w:hAnsi="David"/>
          <w:noProof/>
          <w:sz w:val="16"/>
          <w:szCs w:val="16"/>
          <w:rtl/>
        </w:rPr>
      </w:pPr>
    </w:p>
    <w:p w14:paraId="386571D8" w14:textId="2438E6A4" w:rsidR="00F64A34" w:rsidRPr="006C4D93" w:rsidRDefault="00F64A34" w:rsidP="00134AF5">
      <w:pPr>
        <w:tabs>
          <w:tab w:val="num" w:pos="360"/>
        </w:tabs>
        <w:autoSpaceDE w:val="0"/>
        <w:autoSpaceDN w:val="0"/>
        <w:ind w:left="360" w:hanging="360"/>
        <w:jc w:val="both"/>
        <w:rPr>
          <w:rFonts w:ascii="David" w:hAnsi="David"/>
          <w:noProof/>
          <w:rtl/>
        </w:rPr>
      </w:pPr>
      <w:r w:rsidRPr="006C4D93">
        <w:rPr>
          <w:rFonts w:ascii="David" w:hAnsi="David"/>
          <w:noProof/>
          <w:rtl/>
        </w:rPr>
        <w:t>10.</w:t>
      </w:r>
      <w:r w:rsidRPr="006C4D93">
        <w:rPr>
          <w:rFonts w:ascii="David" w:hAnsi="David"/>
          <w:noProof/>
          <w:rtl/>
        </w:rPr>
        <w:tab/>
      </w:r>
      <w:r w:rsidRPr="006C4D93">
        <w:rPr>
          <w:rFonts w:ascii="David" w:hAnsi="David" w:hint="eastAsia"/>
          <w:noProof/>
          <w:rtl/>
        </w:rPr>
        <w:t>אנו</w:t>
      </w:r>
      <w:r w:rsidRPr="006C4D93">
        <w:rPr>
          <w:rFonts w:ascii="David" w:hAnsi="David"/>
          <w:noProof/>
          <w:rtl/>
        </w:rPr>
        <w:t xml:space="preserve"> מתחייבים כי אם הצעתנו תתקבל, נתחיל בבצוע העבודות בתאריך שיקבע על ידכם וכן הננו מודעים לכך כי צו </w:t>
      </w:r>
      <w:r w:rsidRPr="006C4D93">
        <w:rPr>
          <w:rFonts w:ascii="David" w:hAnsi="David" w:hint="eastAsia"/>
          <w:noProof/>
          <w:rtl/>
        </w:rPr>
        <w:t>התחלת</w:t>
      </w:r>
      <w:r w:rsidRPr="006C4D93">
        <w:rPr>
          <w:rFonts w:ascii="David" w:hAnsi="David"/>
          <w:noProof/>
          <w:rtl/>
        </w:rPr>
        <w:t xml:space="preserve"> העבודה עשוי להינתן בהתראה קצרה ביותר ומצהירים כי אנו נהיה ערוכים להתחיל בבצוע העבודות בהתאם ובמהירות המרבית. </w:t>
      </w:r>
    </w:p>
    <w:p w14:paraId="26CD4F46" w14:textId="77777777" w:rsidR="00F64A34" w:rsidRPr="006C4D93" w:rsidRDefault="00F64A34" w:rsidP="00134AF5">
      <w:pPr>
        <w:jc w:val="both"/>
        <w:rPr>
          <w:rFonts w:ascii="David" w:hAnsi="David"/>
          <w:noProof/>
          <w:sz w:val="16"/>
          <w:szCs w:val="16"/>
          <w:rtl/>
        </w:rPr>
      </w:pPr>
    </w:p>
    <w:p w14:paraId="2D67082C" w14:textId="402F5334" w:rsidR="00F64A34" w:rsidRPr="006C4D93" w:rsidRDefault="00F64A34" w:rsidP="00134AF5">
      <w:pPr>
        <w:tabs>
          <w:tab w:val="num" w:pos="360"/>
        </w:tabs>
        <w:autoSpaceDE w:val="0"/>
        <w:autoSpaceDN w:val="0"/>
        <w:ind w:left="360" w:hanging="360"/>
        <w:jc w:val="both"/>
        <w:rPr>
          <w:rFonts w:ascii="David" w:hAnsi="David"/>
          <w:noProof/>
        </w:rPr>
      </w:pPr>
      <w:r w:rsidRPr="006C4D93">
        <w:rPr>
          <w:rFonts w:ascii="David" w:hAnsi="David"/>
          <w:noProof/>
          <w:rtl/>
        </w:rPr>
        <w:t>11.</w:t>
      </w:r>
      <w:r w:rsidRPr="006C4D93">
        <w:rPr>
          <w:rFonts w:ascii="David" w:hAnsi="David"/>
          <w:noProof/>
          <w:rtl/>
        </w:rPr>
        <w:tab/>
      </w:r>
      <w:r w:rsidRPr="006C4D93">
        <w:rPr>
          <w:rFonts w:ascii="David" w:hAnsi="David" w:hint="eastAsia"/>
          <w:noProof/>
          <w:rtl/>
        </w:rPr>
        <w:t>מ</w:t>
      </w:r>
      <w:r w:rsidR="00DE7147">
        <w:rPr>
          <w:rFonts w:ascii="David" w:hAnsi="David" w:hint="cs"/>
          <w:noProof/>
          <w:rtl/>
        </w:rPr>
        <w:t>בוטל.</w:t>
      </w:r>
    </w:p>
    <w:p w14:paraId="64B14E5C" w14:textId="77777777" w:rsidR="00F64A34" w:rsidRPr="006C4D93" w:rsidRDefault="00F64A34" w:rsidP="00134AF5">
      <w:pPr>
        <w:autoSpaceDE w:val="0"/>
        <w:autoSpaceDN w:val="0"/>
        <w:jc w:val="both"/>
        <w:rPr>
          <w:rFonts w:ascii="David" w:hAnsi="David"/>
          <w:noProof/>
          <w:sz w:val="16"/>
          <w:szCs w:val="16"/>
        </w:rPr>
      </w:pPr>
    </w:p>
    <w:p w14:paraId="0117F91D" w14:textId="5AF52629" w:rsidR="00F64A34" w:rsidRPr="006C4D93" w:rsidRDefault="00F64A34" w:rsidP="00134AF5">
      <w:pPr>
        <w:tabs>
          <w:tab w:val="num" w:pos="360"/>
        </w:tabs>
        <w:autoSpaceDE w:val="0"/>
        <w:autoSpaceDN w:val="0"/>
        <w:ind w:left="360" w:hanging="360"/>
        <w:jc w:val="both"/>
        <w:rPr>
          <w:rFonts w:ascii="David" w:hAnsi="David"/>
          <w:noProof/>
        </w:rPr>
      </w:pPr>
      <w:r w:rsidRPr="006C4D93">
        <w:rPr>
          <w:rFonts w:ascii="David" w:hAnsi="David"/>
          <w:noProof/>
          <w:rtl/>
        </w:rPr>
        <w:t>12.</w:t>
      </w:r>
      <w:r w:rsidRPr="006C4D93">
        <w:rPr>
          <w:rFonts w:ascii="David" w:hAnsi="David"/>
          <w:noProof/>
          <w:rtl/>
        </w:rPr>
        <w:tab/>
      </w:r>
      <w:r w:rsidR="00DE7147">
        <w:rPr>
          <w:rFonts w:ascii="David" w:hAnsi="David" w:hint="cs"/>
          <w:noProof/>
          <w:rtl/>
        </w:rPr>
        <w:t>מבוטל.</w:t>
      </w:r>
    </w:p>
    <w:p w14:paraId="0FBC9146" w14:textId="77777777" w:rsidR="00F64A34" w:rsidRPr="006C4D93" w:rsidRDefault="00F64A34" w:rsidP="00134AF5">
      <w:pPr>
        <w:autoSpaceDE w:val="0"/>
        <w:autoSpaceDN w:val="0"/>
        <w:jc w:val="both"/>
        <w:rPr>
          <w:rFonts w:ascii="David" w:hAnsi="David"/>
          <w:noProof/>
          <w:sz w:val="16"/>
          <w:szCs w:val="16"/>
        </w:rPr>
      </w:pPr>
    </w:p>
    <w:p w14:paraId="501DE5B3" w14:textId="77777777" w:rsidR="00F64A34" w:rsidRPr="00813644" w:rsidRDefault="00F64A34" w:rsidP="00134AF5">
      <w:pPr>
        <w:tabs>
          <w:tab w:val="num" w:pos="360"/>
        </w:tabs>
        <w:autoSpaceDE w:val="0"/>
        <w:autoSpaceDN w:val="0"/>
        <w:ind w:left="360" w:hanging="360"/>
        <w:jc w:val="both"/>
        <w:rPr>
          <w:rFonts w:ascii="David" w:hAnsi="David"/>
          <w:noProof/>
        </w:rPr>
      </w:pPr>
      <w:r w:rsidRPr="006C4D93">
        <w:rPr>
          <w:rFonts w:ascii="David" w:hAnsi="David"/>
          <w:noProof/>
          <w:rtl/>
        </w:rPr>
        <w:t>13.</w:t>
      </w:r>
      <w:r w:rsidRPr="006C4D93">
        <w:rPr>
          <w:rFonts w:ascii="David" w:hAnsi="David"/>
          <w:noProof/>
          <w:rtl/>
        </w:rPr>
        <w:tab/>
      </w:r>
      <w:r w:rsidRPr="006C4D93">
        <w:rPr>
          <w:rFonts w:ascii="David" w:hAnsi="David" w:hint="eastAsia"/>
          <w:noProof/>
          <w:rtl/>
        </w:rPr>
        <w:t>אנו</w:t>
      </w:r>
      <w:r w:rsidRPr="006C4D93">
        <w:rPr>
          <w:rFonts w:ascii="David" w:hAnsi="David"/>
          <w:noProof/>
          <w:rtl/>
        </w:rPr>
        <w:t xml:space="preserve"> מצהירים כי הצעה זו מוגשת ללא קשר ו/או תיאום עם מציעים אחרים ואנו מתחייבים לא לגלות ולמנוע את </w:t>
      </w:r>
      <w:r w:rsidRPr="00813644">
        <w:rPr>
          <w:rFonts w:ascii="David" w:hAnsi="David" w:hint="eastAsia"/>
          <w:noProof/>
          <w:rtl/>
        </w:rPr>
        <w:t>גלוי</w:t>
      </w:r>
      <w:r w:rsidRPr="00813644">
        <w:rPr>
          <w:rFonts w:ascii="David" w:hAnsi="David"/>
          <w:noProof/>
          <w:rtl/>
        </w:rPr>
        <w:t xml:space="preserve"> פרטי הצעתנו לאחרים עד למועד קבלת הודעת החברה על הזוכה במכרז.</w:t>
      </w:r>
    </w:p>
    <w:p w14:paraId="2601DD02" w14:textId="77777777" w:rsidR="00F64A34" w:rsidRPr="00813644" w:rsidRDefault="00F64A34" w:rsidP="00134AF5">
      <w:pPr>
        <w:jc w:val="both"/>
        <w:rPr>
          <w:rFonts w:ascii="David" w:hAnsi="David"/>
          <w:noProof/>
          <w:sz w:val="16"/>
          <w:szCs w:val="16"/>
        </w:rPr>
      </w:pPr>
      <w:r w:rsidRPr="00813644">
        <w:rPr>
          <w:rFonts w:ascii="David" w:hAnsi="David"/>
          <w:noProof/>
          <w:sz w:val="16"/>
          <w:szCs w:val="16"/>
          <w:rtl/>
        </w:rPr>
        <w:t xml:space="preserve">   </w:t>
      </w:r>
    </w:p>
    <w:p w14:paraId="308850C5" w14:textId="77777777" w:rsidR="00F64A34" w:rsidRPr="00813644" w:rsidRDefault="00F64A34" w:rsidP="00134AF5">
      <w:pPr>
        <w:tabs>
          <w:tab w:val="num" w:pos="360"/>
        </w:tabs>
        <w:autoSpaceDE w:val="0"/>
        <w:autoSpaceDN w:val="0"/>
        <w:ind w:left="360" w:hanging="360"/>
        <w:jc w:val="both"/>
        <w:rPr>
          <w:rFonts w:ascii="David" w:hAnsi="David"/>
          <w:b/>
          <w:bCs/>
          <w:noProof/>
        </w:rPr>
      </w:pPr>
      <w:r w:rsidRPr="00813644">
        <w:rPr>
          <w:rFonts w:ascii="David" w:hAnsi="David"/>
          <w:noProof/>
          <w:rtl/>
        </w:rPr>
        <w:t>14.</w:t>
      </w:r>
      <w:r w:rsidRPr="00813644">
        <w:rPr>
          <w:rFonts w:ascii="David" w:hAnsi="David"/>
          <w:noProof/>
          <w:rtl/>
        </w:rPr>
        <w:tab/>
      </w:r>
      <w:r w:rsidRPr="00813644">
        <w:rPr>
          <w:rFonts w:ascii="David" w:hAnsi="David" w:hint="eastAsia"/>
          <w:noProof/>
          <w:rtl/>
        </w:rPr>
        <w:t>אנו</w:t>
      </w:r>
      <w:r w:rsidRPr="00813644">
        <w:rPr>
          <w:rFonts w:ascii="David" w:hAnsi="David"/>
          <w:noProof/>
          <w:rtl/>
        </w:rPr>
        <w:t xml:space="preserve"> מצהירים כי הבנו את כל מסמכי המכרז על כל פרטיהם, וכל הגורמים האחרים המשפיעים על הוצאות העבודה ידועים ומוכרים לנו, וכי בהתאם לכך ביססנו את הצעתנו, ואנו מגישים בזאת את הצעתנו לביצוע העבודות נשוא המכרז, בתנאים המפורטים במסמכי המכרז</w:t>
      </w:r>
      <w:r w:rsidRPr="00813644">
        <w:rPr>
          <w:rFonts w:ascii="David" w:hAnsi="David"/>
          <w:b/>
          <w:bCs/>
          <w:noProof/>
          <w:rtl/>
        </w:rPr>
        <w:t>.</w:t>
      </w:r>
    </w:p>
    <w:p w14:paraId="788F747F" w14:textId="77777777" w:rsidR="00F64A34" w:rsidRPr="00813644" w:rsidRDefault="00F64A34" w:rsidP="00134AF5">
      <w:pPr>
        <w:autoSpaceDE w:val="0"/>
        <w:autoSpaceDN w:val="0"/>
        <w:jc w:val="both"/>
        <w:rPr>
          <w:rFonts w:ascii="David" w:hAnsi="David"/>
          <w:b/>
          <w:bCs/>
          <w:noProof/>
          <w:sz w:val="16"/>
          <w:szCs w:val="16"/>
          <w:rtl/>
        </w:rPr>
      </w:pPr>
    </w:p>
    <w:p w14:paraId="327531A9" w14:textId="25D47718" w:rsidR="0059272B" w:rsidRPr="00D923DE" w:rsidRDefault="00F64A34" w:rsidP="00137602">
      <w:pPr>
        <w:tabs>
          <w:tab w:val="num" w:pos="360"/>
        </w:tabs>
        <w:autoSpaceDE w:val="0"/>
        <w:autoSpaceDN w:val="0"/>
        <w:spacing w:line="360" w:lineRule="auto"/>
        <w:ind w:left="360" w:hanging="360"/>
        <w:jc w:val="both"/>
        <w:rPr>
          <w:rFonts w:ascii="David" w:hAnsi="David"/>
          <w:b/>
          <w:bCs/>
          <w:noProof/>
          <w:sz w:val="28"/>
          <w:szCs w:val="28"/>
          <w:highlight w:val="yellow"/>
          <w:rtl/>
        </w:rPr>
      </w:pPr>
      <w:r w:rsidRPr="00D923DE">
        <w:rPr>
          <w:rFonts w:ascii="David" w:hAnsi="David"/>
          <w:b/>
          <w:bCs/>
          <w:noProof/>
          <w:sz w:val="28"/>
          <w:szCs w:val="28"/>
          <w:rtl/>
        </w:rPr>
        <w:t>15.</w:t>
      </w:r>
      <w:r w:rsidRPr="00D923DE">
        <w:rPr>
          <w:rFonts w:ascii="David" w:hAnsi="David"/>
          <w:b/>
          <w:bCs/>
          <w:noProof/>
          <w:sz w:val="28"/>
          <w:szCs w:val="28"/>
          <w:rtl/>
        </w:rPr>
        <w:tab/>
      </w:r>
      <w:r w:rsidR="0059272B" w:rsidRPr="00D923DE">
        <w:rPr>
          <w:rFonts w:ascii="David" w:hAnsi="David" w:hint="cs"/>
          <w:b/>
          <w:bCs/>
          <w:noProof/>
          <w:sz w:val="28"/>
          <w:szCs w:val="28"/>
          <w:rtl/>
        </w:rPr>
        <w:t>הצעתנו למכרז שבנדון הינה כדלקמן:</w:t>
      </w:r>
    </w:p>
    <w:p w14:paraId="57AB1F5C" w14:textId="3E8AC11F" w:rsidR="00D923DE" w:rsidRPr="00000D4D" w:rsidRDefault="00D923DE" w:rsidP="00D923DE">
      <w:pPr>
        <w:tabs>
          <w:tab w:val="num" w:pos="360"/>
        </w:tabs>
        <w:autoSpaceDE w:val="0"/>
        <w:autoSpaceDN w:val="0"/>
        <w:spacing w:line="360" w:lineRule="auto"/>
        <w:ind w:left="360" w:hanging="360"/>
        <w:jc w:val="both"/>
        <w:rPr>
          <w:rFonts w:ascii="David" w:hAnsi="David"/>
          <w:b/>
          <w:bCs/>
          <w:noProof/>
          <w:sz w:val="28"/>
          <w:szCs w:val="28"/>
          <w:highlight w:val="yellow"/>
        </w:rPr>
      </w:pPr>
      <w:r>
        <w:rPr>
          <w:rFonts w:ascii="David" w:hAnsi="David"/>
          <w:b/>
          <w:bCs/>
          <w:noProof/>
          <w:sz w:val="30"/>
          <w:szCs w:val="30"/>
          <w:rtl/>
        </w:rPr>
        <w:tab/>
      </w:r>
      <w:r w:rsidR="00000D4D">
        <w:rPr>
          <w:rFonts w:ascii="David" w:hAnsi="David" w:hint="cs"/>
          <w:b/>
          <w:bCs/>
          <w:noProof/>
          <w:sz w:val="28"/>
          <w:szCs w:val="28"/>
          <w:rtl/>
        </w:rPr>
        <w:t>סכום</w:t>
      </w:r>
      <w:r w:rsidRPr="00000D4D">
        <w:rPr>
          <w:rFonts w:ascii="David" w:hAnsi="David"/>
          <w:b/>
          <w:bCs/>
          <w:noProof/>
          <w:sz w:val="28"/>
          <w:szCs w:val="28"/>
          <w:rtl/>
        </w:rPr>
        <w:t xml:space="preserve"> הריטיינר החודשי,למתן השירותים במסגרת מכרז זה הינו: </w:t>
      </w:r>
      <w:r w:rsidR="00730981">
        <w:rPr>
          <w:rFonts w:ascii="David" w:hAnsi="David" w:hint="cs"/>
          <w:b/>
          <w:bCs/>
          <w:noProof/>
          <w:sz w:val="28"/>
          <w:szCs w:val="28"/>
          <w:rtl/>
        </w:rPr>
        <w:t>10</w:t>
      </w:r>
      <w:r w:rsidRPr="00000D4D">
        <w:rPr>
          <w:rFonts w:ascii="David" w:hAnsi="David"/>
          <w:b/>
          <w:bCs/>
          <w:noProof/>
          <w:sz w:val="28"/>
          <w:szCs w:val="28"/>
          <w:rtl/>
        </w:rPr>
        <w:t>,000 ₪ לא כולל מע"מ.</w:t>
      </w:r>
    </w:p>
    <w:tbl>
      <w:tblPr>
        <w:bidiVisual/>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0"/>
      </w:tblGrid>
      <w:tr w:rsidR="00D923DE" w14:paraId="38478653" w14:textId="77777777" w:rsidTr="00000D4D">
        <w:trPr>
          <w:trHeight w:val="900"/>
        </w:trPr>
        <w:tc>
          <w:tcPr>
            <w:tcW w:w="7640" w:type="dxa"/>
            <w:tcBorders>
              <w:top w:val="single" w:sz="4" w:space="0" w:color="auto"/>
              <w:left w:val="single" w:sz="4" w:space="0" w:color="auto"/>
              <w:bottom w:val="single" w:sz="4" w:space="0" w:color="auto"/>
              <w:right w:val="single" w:sz="4" w:space="0" w:color="auto"/>
            </w:tcBorders>
          </w:tcPr>
          <w:p w14:paraId="5ADEE91B" w14:textId="45D1707F" w:rsidR="00D923DE" w:rsidRPr="00000D4D" w:rsidRDefault="00D923DE" w:rsidP="00000D4D">
            <w:pPr>
              <w:spacing w:line="360" w:lineRule="auto"/>
              <w:jc w:val="both"/>
              <w:rPr>
                <w:rFonts w:ascii="David" w:eastAsia="Calibri" w:hAnsi="David"/>
                <w:b/>
                <w:bCs/>
                <w:sz w:val="28"/>
                <w:szCs w:val="28"/>
                <w:rtl/>
                <w:lang w:eastAsia="en-US"/>
              </w:rPr>
            </w:pPr>
            <w:r w:rsidRPr="00000D4D">
              <w:rPr>
                <w:rFonts w:ascii="David" w:eastAsia="Calibri" w:hAnsi="David"/>
                <w:b/>
                <w:bCs/>
                <w:sz w:val="28"/>
                <w:szCs w:val="28"/>
                <w:rtl/>
                <w:lang w:eastAsia="en-US"/>
              </w:rPr>
              <w:t>שיעור ההנחה שאנו מציעים ביחס ל</w:t>
            </w:r>
            <w:r w:rsidR="00000D4D" w:rsidRPr="00000D4D">
              <w:rPr>
                <w:rFonts w:ascii="David" w:eastAsia="Calibri" w:hAnsi="David" w:hint="cs"/>
                <w:b/>
                <w:bCs/>
                <w:sz w:val="28"/>
                <w:szCs w:val="28"/>
                <w:rtl/>
                <w:lang w:eastAsia="en-US"/>
              </w:rPr>
              <w:t xml:space="preserve">סכום </w:t>
            </w:r>
            <w:r w:rsidRPr="00000D4D">
              <w:rPr>
                <w:rFonts w:ascii="David" w:eastAsia="Calibri" w:hAnsi="David"/>
                <w:b/>
                <w:bCs/>
                <w:sz w:val="28"/>
                <w:szCs w:val="28"/>
                <w:rtl/>
                <w:lang w:eastAsia="en-US"/>
              </w:rPr>
              <w:t xml:space="preserve">ריטיינר החודשי הנ"ל (לא כולל מע"מ) בגין ביצוע כלל העבודות נשוא המכרז, הינו   %_______.  </w:t>
            </w:r>
          </w:p>
          <w:p w14:paraId="34A1A519" w14:textId="77777777" w:rsidR="00D923DE" w:rsidRDefault="00D923DE">
            <w:pPr>
              <w:spacing w:after="200" w:line="276" w:lineRule="auto"/>
              <w:jc w:val="both"/>
              <w:rPr>
                <w:rFonts w:ascii="David" w:eastAsia="Calibri" w:hAnsi="David"/>
                <w:u w:val="single"/>
                <w:rtl/>
                <w:lang w:eastAsia="en-US"/>
              </w:rPr>
            </w:pPr>
          </w:p>
        </w:tc>
      </w:tr>
    </w:tbl>
    <w:p w14:paraId="2BFCCD7B" w14:textId="77777777" w:rsidR="00D923DE" w:rsidRPr="00137602" w:rsidRDefault="00D923DE" w:rsidP="00000D4D">
      <w:pPr>
        <w:tabs>
          <w:tab w:val="num" w:pos="360"/>
        </w:tabs>
        <w:autoSpaceDE w:val="0"/>
        <w:autoSpaceDN w:val="0"/>
        <w:spacing w:line="360" w:lineRule="auto"/>
        <w:jc w:val="both"/>
        <w:rPr>
          <w:rFonts w:ascii="David" w:hAnsi="David"/>
          <w:b/>
          <w:bCs/>
          <w:noProof/>
          <w:sz w:val="30"/>
          <w:szCs w:val="30"/>
          <w:highlight w:val="yellow"/>
          <w:rtl/>
        </w:rPr>
      </w:pPr>
    </w:p>
    <w:p w14:paraId="5E0BDD85" w14:textId="77777777" w:rsidR="00F64A34" w:rsidRPr="00813644" w:rsidRDefault="00F64A34" w:rsidP="00137602">
      <w:pPr>
        <w:tabs>
          <w:tab w:val="num" w:pos="360"/>
        </w:tabs>
        <w:autoSpaceDE w:val="0"/>
        <w:autoSpaceDN w:val="0"/>
        <w:jc w:val="both"/>
        <w:rPr>
          <w:rFonts w:ascii="David" w:hAnsi="David"/>
          <w:noProof/>
          <w:sz w:val="22"/>
          <w:szCs w:val="22"/>
          <w:rtl/>
        </w:rPr>
      </w:pPr>
    </w:p>
    <w:p w14:paraId="083E1F8C" w14:textId="77777777" w:rsidR="00F64A34" w:rsidRPr="006C4D93" w:rsidRDefault="00F64A34" w:rsidP="00134AF5">
      <w:pPr>
        <w:tabs>
          <w:tab w:val="num" w:pos="360"/>
        </w:tabs>
        <w:autoSpaceDE w:val="0"/>
        <w:autoSpaceDN w:val="0"/>
        <w:ind w:left="360" w:hanging="360"/>
        <w:jc w:val="both"/>
        <w:rPr>
          <w:rFonts w:ascii="David" w:hAnsi="David"/>
          <w:noProof/>
        </w:rPr>
      </w:pPr>
      <w:r w:rsidRPr="00813644">
        <w:rPr>
          <w:rFonts w:ascii="David" w:hAnsi="David"/>
          <w:noProof/>
          <w:rtl/>
        </w:rPr>
        <w:t>16.</w:t>
      </w:r>
      <w:r w:rsidRPr="00813644">
        <w:rPr>
          <w:rFonts w:ascii="David" w:hAnsi="David"/>
          <w:noProof/>
          <w:rtl/>
        </w:rPr>
        <w:tab/>
      </w:r>
      <w:r w:rsidRPr="00813644">
        <w:rPr>
          <w:rFonts w:ascii="David" w:hAnsi="David" w:hint="eastAsia"/>
          <w:noProof/>
          <w:rtl/>
        </w:rPr>
        <w:t>להצעתנו</w:t>
      </w:r>
      <w:r w:rsidRPr="00813644">
        <w:rPr>
          <w:rFonts w:ascii="David" w:hAnsi="David"/>
          <w:noProof/>
          <w:rtl/>
        </w:rPr>
        <w:t xml:space="preserve"> זו מצורפים כל הנספחים ו/או הטפסים הדרושים, עפ"י מסמכי המכרז.</w:t>
      </w:r>
      <w:r w:rsidRPr="006C4D93">
        <w:rPr>
          <w:rFonts w:ascii="David" w:hAnsi="David"/>
          <w:noProof/>
          <w:rtl/>
        </w:rPr>
        <w:t xml:space="preserve"> </w:t>
      </w:r>
    </w:p>
    <w:p w14:paraId="524CE45F" w14:textId="77777777" w:rsidR="00F64A34" w:rsidRPr="006C4D93" w:rsidRDefault="00F64A34" w:rsidP="00134AF5">
      <w:pPr>
        <w:autoSpaceDE w:val="0"/>
        <w:autoSpaceDN w:val="0"/>
        <w:jc w:val="both"/>
        <w:rPr>
          <w:rFonts w:ascii="David" w:hAnsi="David"/>
          <w:noProof/>
          <w:sz w:val="16"/>
          <w:szCs w:val="16"/>
          <w:rtl/>
        </w:rPr>
      </w:pPr>
    </w:p>
    <w:p w14:paraId="6AE1F849" w14:textId="77777777" w:rsidR="00F64A34" w:rsidRPr="006C4D93" w:rsidRDefault="00F64A34" w:rsidP="00134AF5">
      <w:pPr>
        <w:autoSpaceDE w:val="0"/>
        <w:autoSpaceDN w:val="0"/>
        <w:jc w:val="both"/>
        <w:rPr>
          <w:rFonts w:ascii="David" w:hAnsi="David"/>
          <w:noProof/>
          <w:sz w:val="16"/>
          <w:szCs w:val="16"/>
          <w:rtl/>
        </w:rPr>
      </w:pPr>
    </w:p>
    <w:p w14:paraId="79FEF84F" w14:textId="77777777" w:rsidR="00F64A34" w:rsidRPr="006C4D93" w:rsidRDefault="00F64A34" w:rsidP="00134AF5">
      <w:pPr>
        <w:autoSpaceDE w:val="0"/>
        <w:autoSpaceDN w:val="0"/>
        <w:ind w:left="386" w:hanging="386"/>
        <w:jc w:val="both"/>
        <w:rPr>
          <w:rFonts w:ascii="David" w:hAnsi="David"/>
          <w:noProof/>
          <w:rtl/>
        </w:rPr>
      </w:pPr>
      <w:r>
        <w:rPr>
          <w:rFonts w:ascii="David" w:hAnsi="David"/>
          <w:noProof/>
          <w:rtl/>
        </w:rPr>
        <w:t>17</w:t>
      </w:r>
      <w:r w:rsidRPr="006C4D93">
        <w:rPr>
          <w:rFonts w:ascii="David" w:hAnsi="David"/>
          <w:noProof/>
          <w:rtl/>
        </w:rPr>
        <w:t>.</w:t>
      </w:r>
      <w:r w:rsidRPr="006C4D93">
        <w:rPr>
          <w:rFonts w:ascii="David" w:hAnsi="David"/>
          <w:noProof/>
          <w:rtl/>
        </w:rPr>
        <w:tab/>
      </w:r>
      <w:r w:rsidRPr="006C4D93">
        <w:rPr>
          <w:rFonts w:ascii="David" w:hAnsi="David" w:hint="eastAsia"/>
          <w:noProof/>
          <w:rtl/>
        </w:rPr>
        <w:t>אנו</w:t>
      </w:r>
      <w:r w:rsidRPr="006C4D93">
        <w:rPr>
          <w:rFonts w:ascii="David" w:hAnsi="David"/>
          <w:noProof/>
          <w:rtl/>
        </w:rPr>
        <w:t xml:space="preserve"> מצהירים, כי הצעתנו הינה בגדר המטרות והסמכויות הקבועות במסמכי התאגיד שבשמו מוגשת ההצעה, וכי אנו זכאים לחתום בשם התאגיד על הצעה זו, וכי אין כל מניעה עפ"י דין או הסכם לחתימתנו על הצעה זו.</w:t>
      </w:r>
    </w:p>
    <w:p w14:paraId="4588EF34" w14:textId="77777777" w:rsidR="00F64A34" w:rsidRPr="006C4D93" w:rsidRDefault="00F64A34" w:rsidP="00134AF5">
      <w:pPr>
        <w:autoSpaceDE w:val="0"/>
        <w:autoSpaceDN w:val="0"/>
        <w:jc w:val="both"/>
        <w:rPr>
          <w:rFonts w:ascii="David" w:hAnsi="David"/>
          <w:noProof/>
          <w:rtl/>
        </w:rPr>
      </w:pPr>
      <w:r w:rsidRPr="006C4D93">
        <w:rPr>
          <w:rFonts w:ascii="David" w:hAnsi="David"/>
          <w:noProof/>
          <w:rtl/>
        </w:rPr>
        <w:tab/>
      </w:r>
    </w:p>
    <w:p w14:paraId="645B08D0" w14:textId="57D78833" w:rsidR="00F64A34" w:rsidRPr="006C4D93" w:rsidRDefault="00F64A34" w:rsidP="00F9444C">
      <w:pPr>
        <w:autoSpaceDE w:val="0"/>
        <w:autoSpaceDN w:val="0"/>
        <w:jc w:val="center"/>
        <w:rPr>
          <w:rFonts w:ascii="David" w:hAnsi="David"/>
          <w:noProof/>
          <w:rtl/>
        </w:rPr>
      </w:pPr>
      <w:r w:rsidRPr="006C4D93">
        <w:rPr>
          <w:rFonts w:ascii="David" w:hAnsi="David" w:hint="eastAsia"/>
          <w:noProof/>
          <w:rtl/>
        </w:rPr>
        <w:t>בכבוד</w:t>
      </w:r>
      <w:r w:rsidRPr="006C4D93">
        <w:rPr>
          <w:rFonts w:ascii="David" w:hAnsi="David"/>
          <w:noProof/>
          <w:rtl/>
        </w:rPr>
        <w:t xml:space="preserve"> רב,</w:t>
      </w:r>
    </w:p>
    <w:p w14:paraId="136DF7F8" w14:textId="77777777" w:rsidR="00F64A34" w:rsidRPr="006C4D93" w:rsidRDefault="00F64A34" w:rsidP="00134AF5">
      <w:pPr>
        <w:autoSpaceDE w:val="0"/>
        <w:autoSpaceDN w:val="0"/>
        <w:jc w:val="both"/>
        <w:rPr>
          <w:rFonts w:ascii="David" w:hAnsi="David"/>
          <w:noProof/>
          <w:rtl/>
        </w:rPr>
      </w:pPr>
    </w:p>
    <w:p w14:paraId="7CCEB351" w14:textId="77777777" w:rsidR="00F64A34" w:rsidRPr="006C4D93" w:rsidRDefault="00F64A34" w:rsidP="00134AF5">
      <w:pPr>
        <w:tabs>
          <w:tab w:val="left" w:pos="5400"/>
        </w:tabs>
        <w:jc w:val="both"/>
        <w:rPr>
          <w:rFonts w:ascii="David" w:hAnsi="David"/>
          <w:b/>
          <w:bCs/>
          <w:noProof/>
          <w:rtl/>
        </w:rPr>
      </w:pPr>
      <w:r w:rsidRPr="006C4D93">
        <w:rPr>
          <w:rFonts w:ascii="David" w:hAnsi="David"/>
          <w:b/>
          <w:bCs/>
          <w:noProof/>
          <w:rtl/>
        </w:rPr>
        <w:t xml:space="preserve">       _____________________</w:t>
      </w:r>
      <w:r w:rsidRPr="006C4D93">
        <w:rPr>
          <w:rFonts w:ascii="David" w:hAnsi="David"/>
          <w:b/>
          <w:bCs/>
          <w:noProof/>
          <w:rtl/>
        </w:rPr>
        <w:tab/>
        <w:t>_____________________</w:t>
      </w:r>
    </w:p>
    <w:p w14:paraId="20C21C8B" w14:textId="77777777" w:rsidR="00F64A34" w:rsidRPr="006C4D93" w:rsidRDefault="00F64A34" w:rsidP="00134AF5">
      <w:pPr>
        <w:tabs>
          <w:tab w:val="left" w:pos="1200"/>
          <w:tab w:val="left" w:pos="6240"/>
        </w:tabs>
        <w:jc w:val="both"/>
        <w:rPr>
          <w:rFonts w:ascii="David" w:hAnsi="David"/>
          <w:noProof/>
          <w:rtl/>
        </w:rPr>
      </w:pPr>
      <w:r w:rsidRPr="006C4D93">
        <w:rPr>
          <w:rFonts w:ascii="David" w:hAnsi="David"/>
          <w:b/>
          <w:bCs/>
          <w:noProof/>
          <w:rtl/>
        </w:rPr>
        <w:tab/>
        <w:t xml:space="preserve">   הקבלן                                                                                תאריך</w:t>
      </w:r>
      <w:r w:rsidRPr="006C4D93">
        <w:rPr>
          <w:rFonts w:ascii="David" w:hAnsi="David"/>
          <w:b/>
          <w:bCs/>
          <w:noProof/>
          <w:rtl/>
        </w:rPr>
        <w:tab/>
      </w:r>
      <w:r w:rsidRPr="006C4D93">
        <w:rPr>
          <w:rFonts w:ascii="David" w:hAnsi="David"/>
          <w:b/>
          <w:bCs/>
          <w:noProof/>
          <w:rtl/>
        </w:rPr>
        <w:tab/>
        <w:t xml:space="preserve">                                                             </w:t>
      </w:r>
      <w:r w:rsidRPr="006C4D93">
        <w:rPr>
          <w:rFonts w:ascii="David" w:hAnsi="David"/>
          <w:noProof/>
          <w:rtl/>
        </w:rPr>
        <w:t xml:space="preserve">  ( חתימת מורשי חתימה וחותמת הקבלן)</w:t>
      </w:r>
    </w:p>
    <w:p w14:paraId="51CDCC8C" w14:textId="77777777" w:rsidR="00F64A34" w:rsidRPr="006C4D93" w:rsidRDefault="00F64A34" w:rsidP="00134AF5">
      <w:pPr>
        <w:tabs>
          <w:tab w:val="left" w:pos="2640"/>
        </w:tabs>
        <w:jc w:val="both"/>
        <w:outlineLvl w:val="0"/>
        <w:rPr>
          <w:rFonts w:ascii="David" w:hAnsi="David"/>
          <w:noProof/>
          <w:rtl/>
        </w:rPr>
      </w:pPr>
    </w:p>
    <w:p w14:paraId="5F2CFEB5" w14:textId="77777777" w:rsidR="00F64A34" w:rsidRDefault="00F64A34" w:rsidP="00134AF5">
      <w:pPr>
        <w:tabs>
          <w:tab w:val="left" w:pos="2640"/>
        </w:tabs>
        <w:jc w:val="both"/>
        <w:outlineLvl w:val="0"/>
        <w:rPr>
          <w:rFonts w:ascii="David" w:hAnsi="David"/>
          <w:noProof/>
          <w:rtl/>
        </w:rPr>
      </w:pPr>
    </w:p>
    <w:p w14:paraId="053D8F1C" w14:textId="77777777" w:rsidR="00DE7147" w:rsidRDefault="00DE7147" w:rsidP="00134AF5">
      <w:pPr>
        <w:tabs>
          <w:tab w:val="left" w:pos="2640"/>
        </w:tabs>
        <w:jc w:val="both"/>
        <w:outlineLvl w:val="0"/>
        <w:rPr>
          <w:rFonts w:ascii="David" w:hAnsi="David"/>
          <w:noProof/>
          <w:rtl/>
        </w:rPr>
      </w:pPr>
    </w:p>
    <w:p w14:paraId="32FB6C4E" w14:textId="77777777" w:rsidR="00DE7147" w:rsidRDefault="00DE7147" w:rsidP="00134AF5">
      <w:pPr>
        <w:tabs>
          <w:tab w:val="left" w:pos="2640"/>
        </w:tabs>
        <w:jc w:val="both"/>
        <w:outlineLvl w:val="0"/>
        <w:rPr>
          <w:rFonts w:ascii="David" w:hAnsi="David"/>
          <w:noProof/>
          <w:rtl/>
        </w:rPr>
      </w:pPr>
    </w:p>
    <w:p w14:paraId="512A8331" w14:textId="77777777" w:rsidR="00DE7147" w:rsidRDefault="00DE7147" w:rsidP="00134AF5">
      <w:pPr>
        <w:tabs>
          <w:tab w:val="left" w:pos="2640"/>
        </w:tabs>
        <w:jc w:val="both"/>
        <w:outlineLvl w:val="0"/>
        <w:rPr>
          <w:rFonts w:ascii="David" w:hAnsi="David"/>
          <w:noProof/>
          <w:rtl/>
        </w:rPr>
      </w:pPr>
    </w:p>
    <w:p w14:paraId="4C827A1C" w14:textId="77777777" w:rsidR="00DE7147" w:rsidRPr="006C4D93" w:rsidRDefault="00DE7147" w:rsidP="00134AF5">
      <w:pPr>
        <w:tabs>
          <w:tab w:val="left" w:pos="2640"/>
        </w:tabs>
        <w:jc w:val="both"/>
        <w:outlineLvl w:val="0"/>
        <w:rPr>
          <w:rFonts w:ascii="David" w:hAnsi="David"/>
          <w:noProof/>
          <w:rtl/>
        </w:rPr>
      </w:pPr>
    </w:p>
    <w:p w14:paraId="5C345C84" w14:textId="77777777" w:rsidR="00F64A34" w:rsidRPr="006C4D93" w:rsidRDefault="00F64A34" w:rsidP="00134AF5">
      <w:pPr>
        <w:tabs>
          <w:tab w:val="left" w:pos="2640"/>
        </w:tabs>
        <w:jc w:val="both"/>
        <w:outlineLvl w:val="0"/>
        <w:rPr>
          <w:rFonts w:ascii="David" w:hAnsi="David"/>
          <w:noProof/>
          <w:rtl/>
        </w:rPr>
      </w:pPr>
      <w:r w:rsidRPr="006C4D93">
        <w:rPr>
          <w:rFonts w:ascii="David" w:hAnsi="David" w:hint="eastAsia"/>
          <w:noProof/>
          <w:rtl/>
        </w:rPr>
        <w:t>שם</w:t>
      </w:r>
      <w:r w:rsidRPr="006C4D93">
        <w:rPr>
          <w:rFonts w:ascii="David" w:hAnsi="David"/>
          <w:noProof/>
          <w:rtl/>
        </w:rPr>
        <w:t xml:space="preserve"> הקבלן (באותיות דפוס)</w:t>
      </w:r>
      <w:r w:rsidRPr="006C4D93">
        <w:rPr>
          <w:rFonts w:ascii="David" w:hAnsi="David"/>
          <w:noProof/>
          <w:rtl/>
        </w:rPr>
        <w:tab/>
      </w:r>
      <w:r w:rsidRPr="006C4D93">
        <w:rPr>
          <w:rFonts w:ascii="David" w:hAnsi="David"/>
          <w:noProof/>
          <w:u w:val="single"/>
          <w:rtl/>
        </w:rPr>
        <w:tab/>
      </w:r>
      <w:r w:rsidRPr="006C4D93">
        <w:rPr>
          <w:rFonts w:ascii="David" w:hAnsi="David"/>
          <w:noProof/>
          <w:u w:val="single"/>
          <w:rtl/>
        </w:rPr>
        <w:tab/>
      </w:r>
      <w:r w:rsidRPr="006C4D93">
        <w:rPr>
          <w:rFonts w:ascii="David" w:hAnsi="David"/>
          <w:noProof/>
          <w:u w:val="single"/>
          <w:rtl/>
        </w:rPr>
        <w:tab/>
      </w:r>
      <w:r w:rsidRPr="006C4D93">
        <w:rPr>
          <w:rFonts w:ascii="David" w:hAnsi="David"/>
          <w:noProof/>
          <w:u w:val="single"/>
          <w:rtl/>
        </w:rPr>
        <w:tab/>
        <w:t xml:space="preserve">                               </w:t>
      </w:r>
      <w:r w:rsidRPr="006C4D93">
        <w:rPr>
          <w:rFonts w:ascii="David" w:hAnsi="David"/>
          <w:noProof/>
          <w:u w:val="single"/>
          <w:rtl/>
        </w:rPr>
        <w:tab/>
      </w:r>
      <w:r w:rsidRPr="006C4D93">
        <w:rPr>
          <w:rFonts w:ascii="David" w:hAnsi="David"/>
          <w:noProof/>
          <w:u w:val="single"/>
          <w:rtl/>
        </w:rPr>
        <w:tab/>
      </w:r>
    </w:p>
    <w:p w14:paraId="5FCE09F8" w14:textId="77777777" w:rsidR="00F64A34" w:rsidRPr="006C4D93" w:rsidRDefault="00F64A34" w:rsidP="00134AF5">
      <w:pPr>
        <w:tabs>
          <w:tab w:val="left" w:pos="2640"/>
        </w:tabs>
        <w:jc w:val="both"/>
        <w:outlineLvl w:val="0"/>
        <w:rPr>
          <w:rFonts w:ascii="David" w:hAnsi="David"/>
          <w:noProof/>
          <w:rtl/>
        </w:rPr>
      </w:pPr>
      <w:r w:rsidRPr="006C4D93">
        <w:rPr>
          <w:rFonts w:ascii="David" w:hAnsi="David" w:hint="eastAsia"/>
          <w:noProof/>
          <w:rtl/>
        </w:rPr>
        <w:t>שמות</w:t>
      </w:r>
      <w:r w:rsidRPr="006C4D93">
        <w:rPr>
          <w:rFonts w:ascii="David" w:hAnsi="David"/>
          <w:noProof/>
          <w:rtl/>
        </w:rPr>
        <w:t xml:space="preserve"> מורשי החתימה </w:t>
      </w:r>
      <w:r w:rsidRPr="006C4D93">
        <w:rPr>
          <w:rFonts w:ascii="David" w:hAnsi="David"/>
          <w:noProof/>
          <w:rtl/>
        </w:rPr>
        <w:tab/>
      </w:r>
      <w:r w:rsidRPr="006C4D93">
        <w:rPr>
          <w:rFonts w:ascii="David" w:hAnsi="David"/>
          <w:noProof/>
          <w:u w:val="single"/>
          <w:rtl/>
        </w:rPr>
        <w:tab/>
      </w:r>
      <w:r w:rsidRPr="006C4D93">
        <w:rPr>
          <w:rFonts w:ascii="David" w:hAnsi="David"/>
          <w:noProof/>
          <w:u w:val="single"/>
          <w:rtl/>
        </w:rPr>
        <w:tab/>
      </w:r>
      <w:r w:rsidRPr="006C4D93">
        <w:rPr>
          <w:rFonts w:ascii="David" w:hAnsi="David"/>
          <w:noProof/>
          <w:u w:val="single"/>
          <w:rtl/>
        </w:rPr>
        <w:tab/>
      </w:r>
      <w:r w:rsidRPr="006C4D93">
        <w:rPr>
          <w:rFonts w:ascii="David" w:hAnsi="David"/>
          <w:noProof/>
          <w:u w:val="single"/>
          <w:rtl/>
        </w:rPr>
        <w:tab/>
        <w:t xml:space="preserve">                               </w:t>
      </w:r>
      <w:r w:rsidRPr="006C4D93">
        <w:rPr>
          <w:rFonts w:ascii="David" w:hAnsi="David"/>
          <w:noProof/>
          <w:u w:val="single"/>
          <w:rtl/>
        </w:rPr>
        <w:tab/>
      </w:r>
      <w:r w:rsidRPr="006C4D93">
        <w:rPr>
          <w:rFonts w:ascii="David" w:hAnsi="David"/>
          <w:noProof/>
          <w:u w:val="single"/>
          <w:rtl/>
        </w:rPr>
        <w:tab/>
      </w:r>
    </w:p>
    <w:p w14:paraId="7E615D03" w14:textId="77777777" w:rsidR="00F64A34" w:rsidRPr="006C4D93" w:rsidRDefault="00F64A34" w:rsidP="00134AF5">
      <w:pPr>
        <w:tabs>
          <w:tab w:val="left" w:pos="2640"/>
        </w:tabs>
        <w:jc w:val="both"/>
        <w:rPr>
          <w:rFonts w:ascii="David" w:hAnsi="David"/>
          <w:noProof/>
          <w:rtl/>
        </w:rPr>
      </w:pPr>
      <w:r w:rsidRPr="006C4D93">
        <w:rPr>
          <w:rFonts w:ascii="David" w:hAnsi="David" w:hint="eastAsia"/>
          <w:noProof/>
          <w:rtl/>
        </w:rPr>
        <w:t>אישיות</w:t>
      </w:r>
      <w:r w:rsidRPr="006C4D93">
        <w:rPr>
          <w:rFonts w:ascii="David" w:hAnsi="David"/>
          <w:noProof/>
          <w:rtl/>
        </w:rPr>
        <w:t xml:space="preserve"> משפטית (חברה/שותפות/אחר-נא לפרט)</w:t>
      </w:r>
      <w:r w:rsidRPr="006C4D93">
        <w:rPr>
          <w:rFonts w:ascii="David" w:hAnsi="David"/>
          <w:noProof/>
          <w:u w:val="single"/>
          <w:rtl/>
        </w:rPr>
        <w:tab/>
      </w:r>
      <w:r w:rsidRPr="006C4D93">
        <w:rPr>
          <w:rFonts w:ascii="David" w:hAnsi="David"/>
          <w:noProof/>
          <w:u w:val="single"/>
          <w:rtl/>
        </w:rPr>
        <w:tab/>
      </w:r>
      <w:r w:rsidRPr="006C4D93">
        <w:rPr>
          <w:rFonts w:ascii="David" w:hAnsi="David"/>
          <w:noProof/>
          <w:u w:val="single"/>
          <w:rtl/>
        </w:rPr>
        <w:tab/>
      </w:r>
      <w:r w:rsidRPr="006C4D93">
        <w:rPr>
          <w:rFonts w:ascii="David" w:hAnsi="David"/>
          <w:noProof/>
          <w:u w:val="single"/>
          <w:rtl/>
        </w:rPr>
        <w:tab/>
      </w:r>
      <w:r w:rsidRPr="006C4D93">
        <w:rPr>
          <w:rFonts w:ascii="David" w:hAnsi="David"/>
          <w:noProof/>
          <w:u w:val="single"/>
          <w:rtl/>
        </w:rPr>
        <w:tab/>
      </w:r>
      <w:r w:rsidRPr="006C4D93">
        <w:rPr>
          <w:rFonts w:ascii="David" w:hAnsi="David"/>
          <w:noProof/>
          <w:u w:val="single"/>
          <w:rtl/>
        </w:rPr>
        <w:tab/>
      </w:r>
    </w:p>
    <w:p w14:paraId="783A27D5" w14:textId="77777777" w:rsidR="00F64A34" w:rsidRPr="006C4D93" w:rsidRDefault="00F64A34" w:rsidP="00134AF5">
      <w:pPr>
        <w:tabs>
          <w:tab w:val="left" w:pos="2640"/>
        </w:tabs>
        <w:jc w:val="both"/>
        <w:outlineLvl w:val="0"/>
        <w:rPr>
          <w:rFonts w:ascii="David" w:hAnsi="David"/>
          <w:noProof/>
          <w:rtl/>
        </w:rPr>
      </w:pPr>
      <w:r w:rsidRPr="006C4D93">
        <w:rPr>
          <w:rFonts w:ascii="David" w:hAnsi="David" w:hint="eastAsia"/>
          <w:noProof/>
          <w:rtl/>
        </w:rPr>
        <w:t>כתובת</w:t>
      </w:r>
      <w:r w:rsidRPr="006C4D93">
        <w:rPr>
          <w:rFonts w:ascii="David" w:hAnsi="David"/>
          <w:noProof/>
          <w:rtl/>
        </w:rPr>
        <w:tab/>
      </w:r>
      <w:r w:rsidRPr="006C4D93">
        <w:rPr>
          <w:rFonts w:ascii="David" w:hAnsi="David"/>
          <w:noProof/>
          <w:u w:val="single"/>
          <w:rtl/>
        </w:rPr>
        <w:tab/>
      </w:r>
      <w:r w:rsidRPr="006C4D93">
        <w:rPr>
          <w:rFonts w:ascii="David" w:hAnsi="David"/>
          <w:noProof/>
          <w:u w:val="single"/>
          <w:rtl/>
        </w:rPr>
        <w:tab/>
      </w:r>
      <w:r w:rsidRPr="006C4D93">
        <w:rPr>
          <w:rFonts w:ascii="David" w:hAnsi="David"/>
          <w:noProof/>
          <w:u w:val="single"/>
          <w:rtl/>
        </w:rPr>
        <w:tab/>
      </w:r>
      <w:r w:rsidRPr="006C4D93">
        <w:rPr>
          <w:rFonts w:ascii="David" w:hAnsi="David"/>
          <w:noProof/>
          <w:u w:val="single"/>
          <w:rtl/>
        </w:rPr>
        <w:tab/>
      </w:r>
      <w:r w:rsidRPr="006C4D93">
        <w:rPr>
          <w:rFonts w:ascii="David" w:hAnsi="David"/>
          <w:noProof/>
          <w:u w:val="single"/>
          <w:rtl/>
        </w:rPr>
        <w:tab/>
      </w:r>
      <w:r w:rsidRPr="006C4D93">
        <w:rPr>
          <w:rFonts w:ascii="David" w:hAnsi="David"/>
          <w:noProof/>
          <w:u w:val="single"/>
          <w:rtl/>
        </w:rPr>
        <w:tab/>
      </w:r>
      <w:r w:rsidRPr="006C4D93">
        <w:rPr>
          <w:rFonts w:ascii="David" w:hAnsi="David"/>
          <w:noProof/>
          <w:u w:val="single"/>
          <w:rtl/>
        </w:rPr>
        <w:tab/>
      </w:r>
      <w:r w:rsidRPr="006C4D93">
        <w:rPr>
          <w:rFonts w:ascii="David" w:hAnsi="David"/>
          <w:noProof/>
          <w:u w:val="single"/>
          <w:rtl/>
        </w:rPr>
        <w:tab/>
      </w:r>
    </w:p>
    <w:p w14:paraId="6A171E5F" w14:textId="77777777" w:rsidR="00F64A34" w:rsidRPr="006C4D93" w:rsidRDefault="00F64A34" w:rsidP="00134AF5">
      <w:pPr>
        <w:tabs>
          <w:tab w:val="left" w:pos="2640"/>
        </w:tabs>
        <w:jc w:val="both"/>
        <w:outlineLvl w:val="0"/>
        <w:rPr>
          <w:rFonts w:ascii="David" w:hAnsi="David"/>
          <w:noProof/>
          <w:rtl/>
        </w:rPr>
      </w:pPr>
      <w:r w:rsidRPr="006C4D93">
        <w:rPr>
          <w:rFonts w:ascii="David" w:hAnsi="David" w:hint="eastAsia"/>
          <w:noProof/>
          <w:rtl/>
        </w:rPr>
        <w:t>כתובת</w:t>
      </w:r>
      <w:r w:rsidRPr="006C4D93">
        <w:rPr>
          <w:rFonts w:ascii="David" w:hAnsi="David"/>
          <w:noProof/>
          <w:rtl/>
        </w:rPr>
        <w:t xml:space="preserve"> דואר אלקטרוני</w:t>
      </w:r>
      <w:r w:rsidRPr="006C4D93">
        <w:rPr>
          <w:rFonts w:ascii="David" w:hAnsi="David"/>
          <w:noProof/>
          <w:rtl/>
        </w:rPr>
        <w:tab/>
      </w:r>
      <w:r w:rsidRPr="006C4D93">
        <w:rPr>
          <w:rFonts w:ascii="David" w:hAnsi="David"/>
          <w:noProof/>
          <w:u w:val="single"/>
          <w:rtl/>
        </w:rPr>
        <w:tab/>
      </w:r>
      <w:r w:rsidRPr="006C4D93">
        <w:rPr>
          <w:rFonts w:ascii="David" w:hAnsi="David"/>
          <w:noProof/>
          <w:u w:val="single"/>
          <w:rtl/>
        </w:rPr>
        <w:tab/>
      </w:r>
      <w:r w:rsidRPr="006C4D93">
        <w:rPr>
          <w:rFonts w:ascii="David" w:hAnsi="David"/>
          <w:noProof/>
          <w:u w:val="single"/>
          <w:rtl/>
        </w:rPr>
        <w:tab/>
      </w:r>
      <w:r w:rsidRPr="006C4D93">
        <w:rPr>
          <w:rFonts w:ascii="David" w:hAnsi="David"/>
          <w:noProof/>
          <w:u w:val="single"/>
          <w:rtl/>
        </w:rPr>
        <w:tab/>
      </w:r>
      <w:r w:rsidRPr="006C4D93">
        <w:rPr>
          <w:rFonts w:ascii="David" w:hAnsi="David"/>
          <w:noProof/>
          <w:u w:val="single"/>
          <w:rtl/>
        </w:rPr>
        <w:tab/>
      </w:r>
      <w:r w:rsidRPr="006C4D93">
        <w:rPr>
          <w:rFonts w:ascii="David" w:hAnsi="David"/>
          <w:noProof/>
          <w:u w:val="single"/>
          <w:rtl/>
        </w:rPr>
        <w:tab/>
      </w:r>
      <w:r w:rsidRPr="006C4D93">
        <w:rPr>
          <w:rFonts w:ascii="David" w:hAnsi="David"/>
          <w:noProof/>
          <w:u w:val="single"/>
          <w:rtl/>
        </w:rPr>
        <w:tab/>
      </w:r>
      <w:r w:rsidRPr="006C4D93">
        <w:rPr>
          <w:rFonts w:ascii="David" w:hAnsi="David"/>
          <w:noProof/>
          <w:u w:val="single"/>
          <w:rtl/>
        </w:rPr>
        <w:tab/>
      </w:r>
    </w:p>
    <w:p w14:paraId="13F5166E" w14:textId="77777777" w:rsidR="00F64A34" w:rsidRPr="006C4D93" w:rsidRDefault="00F64A34" w:rsidP="00134AF5">
      <w:pPr>
        <w:tabs>
          <w:tab w:val="left" w:pos="2640"/>
        </w:tabs>
        <w:jc w:val="both"/>
        <w:rPr>
          <w:rFonts w:ascii="David" w:hAnsi="David"/>
          <w:noProof/>
          <w:rtl/>
        </w:rPr>
      </w:pPr>
      <w:r w:rsidRPr="006C4D93">
        <w:rPr>
          <w:rFonts w:ascii="David" w:hAnsi="David" w:hint="eastAsia"/>
          <w:noProof/>
          <w:rtl/>
        </w:rPr>
        <w:t>מס</w:t>
      </w:r>
      <w:r w:rsidRPr="006C4D93">
        <w:rPr>
          <w:rFonts w:ascii="David" w:hAnsi="David"/>
          <w:noProof/>
          <w:rtl/>
        </w:rPr>
        <w:t>' טלפון</w:t>
      </w:r>
      <w:r w:rsidRPr="006C4D93">
        <w:rPr>
          <w:rFonts w:ascii="David" w:hAnsi="David"/>
          <w:noProof/>
          <w:rtl/>
        </w:rPr>
        <w:tab/>
      </w:r>
      <w:r w:rsidRPr="006C4D93">
        <w:rPr>
          <w:rFonts w:ascii="David" w:hAnsi="David"/>
          <w:noProof/>
          <w:u w:val="single"/>
          <w:rtl/>
        </w:rPr>
        <w:tab/>
      </w:r>
      <w:r w:rsidRPr="006C4D93">
        <w:rPr>
          <w:rFonts w:ascii="David" w:hAnsi="David"/>
          <w:noProof/>
          <w:u w:val="single"/>
          <w:rtl/>
        </w:rPr>
        <w:tab/>
      </w:r>
      <w:r w:rsidRPr="006C4D93">
        <w:rPr>
          <w:rFonts w:ascii="David" w:hAnsi="David"/>
          <w:noProof/>
          <w:u w:val="single"/>
          <w:rtl/>
        </w:rPr>
        <w:tab/>
      </w:r>
      <w:r w:rsidRPr="006C4D93">
        <w:rPr>
          <w:rFonts w:ascii="David" w:hAnsi="David"/>
          <w:noProof/>
          <w:u w:val="single"/>
          <w:rtl/>
        </w:rPr>
        <w:tab/>
      </w:r>
      <w:r w:rsidRPr="006C4D93">
        <w:rPr>
          <w:rFonts w:ascii="David" w:hAnsi="David"/>
          <w:noProof/>
          <w:u w:val="single"/>
          <w:rtl/>
        </w:rPr>
        <w:tab/>
      </w:r>
      <w:r w:rsidRPr="006C4D93">
        <w:rPr>
          <w:rFonts w:ascii="David" w:hAnsi="David"/>
          <w:noProof/>
          <w:u w:val="single"/>
          <w:rtl/>
        </w:rPr>
        <w:tab/>
      </w:r>
      <w:r w:rsidRPr="006C4D93">
        <w:rPr>
          <w:rFonts w:ascii="David" w:hAnsi="David"/>
          <w:noProof/>
          <w:u w:val="single"/>
          <w:rtl/>
        </w:rPr>
        <w:tab/>
      </w:r>
      <w:r w:rsidRPr="006C4D93">
        <w:rPr>
          <w:rFonts w:ascii="David" w:hAnsi="David"/>
          <w:noProof/>
          <w:u w:val="single"/>
          <w:rtl/>
        </w:rPr>
        <w:tab/>
      </w:r>
    </w:p>
    <w:p w14:paraId="3C6A2D5D" w14:textId="77777777" w:rsidR="00F64A34" w:rsidRPr="006C4D93" w:rsidRDefault="00F64A34" w:rsidP="00134AF5">
      <w:pPr>
        <w:tabs>
          <w:tab w:val="left" w:pos="2640"/>
        </w:tabs>
        <w:jc w:val="both"/>
        <w:rPr>
          <w:rFonts w:ascii="David" w:hAnsi="David"/>
          <w:noProof/>
          <w:rtl/>
        </w:rPr>
      </w:pPr>
      <w:r w:rsidRPr="006C4D93">
        <w:rPr>
          <w:rFonts w:ascii="David" w:hAnsi="David" w:hint="eastAsia"/>
          <w:noProof/>
          <w:rtl/>
        </w:rPr>
        <w:t>מס</w:t>
      </w:r>
      <w:r w:rsidRPr="006C4D93">
        <w:rPr>
          <w:rFonts w:ascii="David" w:hAnsi="David"/>
          <w:noProof/>
          <w:rtl/>
        </w:rPr>
        <w:t>' פקס</w:t>
      </w:r>
      <w:r w:rsidRPr="006C4D93">
        <w:rPr>
          <w:rFonts w:ascii="David" w:hAnsi="David"/>
          <w:noProof/>
          <w:rtl/>
        </w:rPr>
        <w:tab/>
      </w:r>
      <w:r w:rsidRPr="006C4D93">
        <w:rPr>
          <w:rFonts w:ascii="David" w:hAnsi="David"/>
          <w:noProof/>
          <w:u w:val="single"/>
          <w:rtl/>
        </w:rPr>
        <w:tab/>
      </w:r>
      <w:r w:rsidRPr="006C4D93">
        <w:rPr>
          <w:rFonts w:ascii="David" w:hAnsi="David"/>
          <w:noProof/>
          <w:u w:val="single"/>
          <w:rtl/>
        </w:rPr>
        <w:tab/>
      </w:r>
      <w:r w:rsidRPr="006C4D93">
        <w:rPr>
          <w:rFonts w:ascii="David" w:hAnsi="David"/>
          <w:noProof/>
          <w:u w:val="single"/>
          <w:rtl/>
        </w:rPr>
        <w:tab/>
      </w:r>
      <w:r w:rsidRPr="006C4D93">
        <w:rPr>
          <w:rFonts w:ascii="David" w:hAnsi="David"/>
          <w:noProof/>
          <w:u w:val="single"/>
          <w:rtl/>
        </w:rPr>
        <w:tab/>
      </w:r>
      <w:r w:rsidRPr="006C4D93">
        <w:rPr>
          <w:rFonts w:ascii="David" w:hAnsi="David"/>
          <w:noProof/>
          <w:u w:val="single"/>
          <w:rtl/>
        </w:rPr>
        <w:tab/>
      </w:r>
      <w:r w:rsidRPr="006C4D93">
        <w:rPr>
          <w:rFonts w:ascii="David" w:hAnsi="David"/>
          <w:noProof/>
          <w:u w:val="single"/>
          <w:rtl/>
        </w:rPr>
        <w:tab/>
      </w:r>
      <w:r w:rsidRPr="006C4D93">
        <w:rPr>
          <w:rFonts w:ascii="David" w:hAnsi="David"/>
          <w:noProof/>
          <w:u w:val="single"/>
          <w:rtl/>
        </w:rPr>
        <w:tab/>
      </w:r>
      <w:r w:rsidRPr="006C4D93">
        <w:rPr>
          <w:rFonts w:ascii="David" w:hAnsi="David"/>
          <w:noProof/>
          <w:u w:val="single"/>
          <w:rtl/>
        </w:rPr>
        <w:tab/>
      </w:r>
    </w:p>
    <w:p w14:paraId="505B137D" w14:textId="77777777" w:rsidR="00F64A34" w:rsidRPr="006C4D93" w:rsidRDefault="00F64A34" w:rsidP="00134AF5">
      <w:pPr>
        <w:tabs>
          <w:tab w:val="left" w:pos="2640"/>
        </w:tabs>
        <w:jc w:val="both"/>
        <w:rPr>
          <w:rFonts w:ascii="David" w:hAnsi="David"/>
          <w:noProof/>
          <w:rtl/>
        </w:rPr>
      </w:pPr>
      <w:r w:rsidRPr="006C4D93">
        <w:rPr>
          <w:rFonts w:ascii="David" w:hAnsi="David" w:hint="eastAsia"/>
          <w:noProof/>
          <w:rtl/>
        </w:rPr>
        <w:t>מספר</w:t>
      </w:r>
      <w:r w:rsidRPr="006C4D93">
        <w:rPr>
          <w:rFonts w:ascii="David" w:hAnsi="David"/>
          <w:noProof/>
          <w:rtl/>
        </w:rPr>
        <w:t xml:space="preserve"> עוסק מורשה </w:t>
      </w:r>
      <w:r w:rsidRPr="006C4D93">
        <w:rPr>
          <w:rFonts w:ascii="David" w:hAnsi="David"/>
          <w:noProof/>
          <w:rtl/>
        </w:rPr>
        <w:tab/>
      </w:r>
      <w:r w:rsidRPr="006C4D93">
        <w:rPr>
          <w:rFonts w:ascii="David" w:hAnsi="David"/>
          <w:noProof/>
          <w:u w:val="single"/>
          <w:rtl/>
        </w:rPr>
        <w:tab/>
      </w:r>
      <w:r w:rsidRPr="006C4D93">
        <w:rPr>
          <w:rFonts w:ascii="David" w:hAnsi="David"/>
          <w:noProof/>
          <w:u w:val="single"/>
          <w:rtl/>
        </w:rPr>
        <w:tab/>
      </w:r>
      <w:r w:rsidRPr="006C4D93">
        <w:rPr>
          <w:rFonts w:ascii="David" w:hAnsi="David"/>
          <w:noProof/>
          <w:u w:val="single"/>
          <w:rtl/>
        </w:rPr>
        <w:tab/>
      </w:r>
      <w:r w:rsidRPr="006C4D93">
        <w:rPr>
          <w:rFonts w:ascii="David" w:hAnsi="David"/>
          <w:noProof/>
          <w:u w:val="single"/>
          <w:rtl/>
        </w:rPr>
        <w:tab/>
      </w:r>
      <w:r w:rsidRPr="006C4D93">
        <w:rPr>
          <w:rFonts w:ascii="David" w:hAnsi="David"/>
          <w:noProof/>
          <w:u w:val="single"/>
          <w:rtl/>
        </w:rPr>
        <w:tab/>
      </w:r>
      <w:r w:rsidRPr="006C4D93">
        <w:rPr>
          <w:rFonts w:ascii="David" w:hAnsi="David"/>
          <w:noProof/>
          <w:u w:val="single"/>
          <w:rtl/>
        </w:rPr>
        <w:tab/>
      </w:r>
      <w:r w:rsidRPr="006C4D93">
        <w:rPr>
          <w:rFonts w:ascii="David" w:hAnsi="David"/>
          <w:noProof/>
          <w:u w:val="single"/>
          <w:rtl/>
        </w:rPr>
        <w:tab/>
      </w:r>
      <w:r w:rsidRPr="006C4D93">
        <w:rPr>
          <w:rFonts w:ascii="David" w:hAnsi="David"/>
          <w:noProof/>
          <w:u w:val="single"/>
          <w:rtl/>
        </w:rPr>
        <w:tab/>
      </w:r>
    </w:p>
    <w:p w14:paraId="51077FEC" w14:textId="77777777" w:rsidR="00F64A34" w:rsidRPr="006C4D93" w:rsidRDefault="00F64A34" w:rsidP="00134AF5">
      <w:pPr>
        <w:tabs>
          <w:tab w:val="left" w:pos="2640"/>
        </w:tabs>
        <w:jc w:val="both"/>
        <w:rPr>
          <w:rFonts w:ascii="David" w:hAnsi="David"/>
          <w:noProof/>
          <w:rtl/>
        </w:rPr>
      </w:pPr>
      <w:r w:rsidRPr="006C4D93">
        <w:rPr>
          <w:rFonts w:ascii="David" w:hAnsi="David" w:hint="eastAsia"/>
          <w:noProof/>
          <w:rtl/>
        </w:rPr>
        <w:t>מס</w:t>
      </w:r>
      <w:r w:rsidRPr="006C4D93">
        <w:rPr>
          <w:rFonts w:ascii="David" w:hAnsi="David"/>
          <w:noProof/>
          <w:rtl/>
        </w:rPr>
        <w:t>' רישום ברשם הקבלנים</w:t>
      </w:r>
      <w:r w:rsidRPr="006C4D93">
        <w:rPr>
          <w:rFonts w:ascii="David" w:hAnsi="David"/>
          <w:noProof/>
          <w:rtl/>
        </w:rPr>
        <w:tab/>
      </w:r>
      <w:r w:rsidRPr="006C4D93">
        <w:rPr>
          <w:rFonts w:ascii="David" w:hAnsi="David"/>
          <w:noProof/>
          <w:u w:val="single"/>
          <w:rtl/>
        </w:rPr>
        <w:tab/>
      </w:r>
      <w:r w:rsidRPr="006C4D93">
        <w:rPr>
          <w:rFonts w:ascii="David" w:hAnsi="David"/>
          <w:noProof/>
          <w:u w:val="single"/>
          <w:rtl/>
        </w:rPr>
        <w:tab/>
      </w:r>
      <w:r w:rsidRPr="006C4D93">
        <w:rPr>
          <w:rFonts w:ascii="David" w:hAnsi="David"/>
          <w:noProof/>
          <w:u w:val="single"/>
          <w:rtl/>
        </w:rPr>
        <w:tab/>
      </w:r>
      <w:r w:rsidRPr="006C4D93">
        <w:rPr>
          <w:rFonts w:ascii="David" w:hAnsi="David"/>
          <w:noProof/>
          <w:u w:val="single"/>
          <w:rtl/>
        </w:rPr>
        <w:tab/>
      </w:r>
      <w:r w:rsidRPr="006C4D93">
        <w:rPr>
          <w:rFonts w:ascii="David" w:hAnsi="David"/>
          <w:noProof/>
          <w:u w:val="single"/>
          <w:rtl/>
        </w:rPr>
        <w:tab/>
      </w:r>
      <w:r w:rsidRPr="006C4D93">
        <w:rPr>
          <w:rFonts w:ascii="David" w:hAnsi="David"/>
          <w:noProof/>
          <w:u w:val="single"/>
          <w:rtl/>
        </w:rPr>
        <w:tab/>
      </w:r>
      <w:r w:rsidRPr="006C4D93">
        <w:rPr>
          <w:rFonts w:ascii="David" w:hAnsi="David"/>
          <w:noProof/>
          <w:u w:val="single"/>
          <w:rtl/>
        </w:rPr>
        <w:tab/>
      </w:r>
      <w:r w:rsidRPr="006C4D93">
        <w:rPr>
          <w:rFonts w:ascii="David" w:hAnsi="David"/>
          <w:noProof/>
          <w:u w:val="single"/>
          <w:rtl/>
        </w:rPr>
        <w:tab/>
      </w:r>
    </w:p>
    <w:p w14:paraId="27C34E96" w14:textId="77777777" w:rsidR="00F64A34" w:rsidRPr="006C4D93" w:rsidRDefault="00F64A34" w:rsidP="00134AF5">
      <w:pPr>
        <w:tabs>
          <w:tab w:val="left" w:pos="2640"/>
        </w:tabs>
        <w:jc w:val="both"/>
        <w:rPr>
          <w:rFonts w:ascii="David" w:hAnsi="David"/>
          <w:noProof/>
          <w:rtl/>
        </w:rPr>
      </w:pPr>
    </w:p>
    <w:p w14:paraId="0AAA9FC5" w14:textId="77777777" w:rsidR="00F64A34" w:rsidRPr="006C4D93" w:rsidRDefault="00F64A34" w:rsidP="00134AF5">
      <w:pPr>
        <w:keepNext/>
        <w:ind w:left="34"/>
        <w:jc w:val="center"/>
        <w:outlineLvl w:val="7"/>
        <w:rPr>
          <w:rFonts w:ascii="David" w:hAnsi="David"/>
          <w:b/>
          <w:bCs/>
          <w:u w:val="single"/>
          <w:rtl/>
          <w:lang w:eastAsia="en-US"/>
        </w:rPr>
      </w:pPr>
      <w:r w:rsidRPr="006C4D93">
        <w:rPr>
          <w:rFonts w:ascii="David" w:hAnsi="David" w:hint="eastAsia"/>
          <w:b/>
          <w:bCs/>
          <w:u w:val="single"/>
          <w:rtl/>
          <w:lang w:eastAsia="en-US"/>
        </w:rPr>
        <w:t>אישור</w:t>
      </w:r>
      <w:r w:rsidRPr="006C4D93">
        <w:rPr>
          <w:rFonts w:ascii="David" w:hAnsi="David"/>
          <w:b/>
          <w:bCs/>
          <w:u w:val="single"/>
          <w:rtl/>
          <w:lang w:eastAsia="en-US"/>
        </w:rPr>
        <w:t xml:space="preserve"> חתימה</w:t>
      </w:r>
    </w:p>
    <w:p w14:paraId="4EC002C9" w14:textId="77777777" w:rsidR="00F64A34" w:rsidRPr="006C4D93" w:rsidRDefault="00F64A34" w:rsidP="00134AF5">
      <w:pPr>
        <w:bidi w:val="0"/>
        <w:rPr>
          <w:rFonts w:ascii="David" w:hAnsi="David"/>
          <w:noProof/>
          <w:rtl/>
        </w:rPr>
      </w:pPr>
    </w:p>
    <w:p w14:paraId="3737B808" w14:textId="77777777" w:rsidR="00F64A34" w:rsidRPr="006C4D93" w:rsidRDefault="00F64A34" w:rsidP="00134AF5">
      <w:pPr>
        <w:jc w:val="both"/>
        <w:rPr>
          <w:rFonts w:ascii="David" w:hAnsi="David"/>
          <w:noProof/>
          <w:rtl/>
        </w:rPr>
      </w:pPr>
      <w:r w:rsidRPr="006C4D93">
        <w:rPr>
          <w:rFonts w:ascii="David" w:hAnsi="David" w:hint="eastAsia"/>
          <w:noProof/>
          <w:rtl/>
        </w:rPr>
        <w:t>אני</w:t>
      </w:r>
      <w:r w:rsidRPr="006C4D93">
        <w:rPr>
          <w:rFonts w:ascii="David" w:hAnsi="David"/>
          <w:noProof/>
          <w:rtl/>
        </w:rPr>
        <w:t xml:space="preserve"> הח"מ ____________________________ עו"ד של _________________________        מס' מזהה _____________________________ (להלן: "</w:t>
      </w:r>
      <w:r w:rsidRPr="006C4D93">
        <w:rPr>
          <w:rFonts w:ascii="David" w:hAnsi="David" w:hint="eastAsia"/>
          <w:b/>
          <w:bCs/>
          <w:noProof/>
          <w:rtl/>
        </w:rPr>
        <w:t>הקבלן</w:t>
      </w:r>
      <w:r w:rsidRPr="006C4D93">
        <w:rPr>
          <w:rFonts w:ascii="David" w:hAnsi="David"/>
          <w:noProof/>
          <w:rtl/>
        </w:rPr>
        <w:t>") מאשר בזה כי חתימות ה"ה _______________________________ ו- _______________________, אשר חתמו על הצעה זו,  בצירוף חותמת הקבלן, מחייבות את הקבלן לכל דבר וע</w:t>
      </w:r>
      <w:r w:rsidRPr="006C4D93">
        <w:rPr>
          <w:rFonts w:ascii="David" w:hAnsi="David" w:hint="eastAsia"/>
          <w:noProof/>
          <w:rtl/>
        </w:rPr>
        <w:t>ניין</w:t>
      </w:r>
      <w:r w:rsidRPr="006C4D93">
        <w:rPr>
          <w:rFonts w:ascii="David" w:hAnsi="David"/>
          <w:noProof/>
          <w:rtl/>
        </w:rPr>
        <w:t>.</w:t>
      </w:r>
    </w:p>
    <w:p w14:paraId="6F9BCAAB" w14:textId="77777777" w:rsidR="00F64A34" w:rsidRPr="006C4D93" w:rsidRDefault="00F64A34" w:rsidP="00134AF5">
      <w:pPr>
        <w:jc w:val="both"/>
        <w:rPr>
          <w:rFonts w:ascii="David" w:hAnsi="David"/>
          <w:rtl/>
        </w:rPr>
      </w:pPr>
    </w:p>
    <w:p w14:paraId="46BAF210" w14:textId="77777777" w:rsidR="00F64A34" w:rsidRPr="006C4D93" w:rsidRDefault="00F64A34" w:rsidP="00134AF5">
      <w:pPr>
        <w:jc w:val="both"/>
        <w:rPr>
          <w:rFonts w:ascii="David" w:hAnsi="David"/>
          <w:rtl/>
        </w:rPr>
      </w:pPr>
    </w:p>
    <w:p w14:paraId="0CE5380B" w14:textId="77777777" w:rsidR="00F64A34" w:rsidRPr="006C4D93" w:rsidRDefault="00F64A34" w:rsidP="00134AF5">
      <w:pPr>
        <w:tabs>
          <w:tab w:val="left" w:pos="5187"/>
        </w:tabs>
        <w:jc w:val="both"/>
        <w:rPr>
          <w:rFonts w:ascii="David" w:hAnsi="David"/>
          <w:b/>
          <w:bCs/>
          <w:rtl/>
        </w:rPr>
      </w:pPr>
      <w:r w:rsidRPr="006C4D93">
        <w:rPr>
          <w:rFonts w:ascii="David" w:hAnsi="David"/>
          <w:b/>
          <w:bCs/>
          <w:rtl/>
        </w:rPr>
        <w:t>___________________</w:t>
      </w:r>
      <w:r w:rsidRPr="006C4D93">
        <w:rPr>
          <w:rFonts w:ascii="David" w:hAnsi="David"/>
          <w:b/>
          <w:bCs/>
          <w:rtl/>
        </w:rPr>
        <w:tab/>
        <w:t>_______________________</w:t>
      </w:r>
    </w:p>
    <w:p w14:paraId="50A3A482" w14:textId="77777777" w:rsidR="00F64A34" w:rsidRPr="006C4D93" w:rsidRDefault="00F64A34" w:rsidP="00134AF5">
      <w:pPr>
        <w:tabs>
          <w:tab w:val="left" w:pos="5329"/>
        </w:tabs>
        <w:ind w:left="567"/>
        <w:jc w:val="both"/>
        <w:rPr>
          <w:rFonts w:ascii="David" w:hAnsi="David"/>
          <w:b/>
          <w:bCs/>
          <w:rtl/>
        </w:rPr>
      </w:pPr>
      <w:r w:rsidRPr="006C4D93">
        <w:rPr>
          <w:rFonts w:ascii="David" w:hAnsi="David"/>
          <w:b/>
          <w:bCs/>
          <w:rtl/>
        </w:rPr>
        <w:t xml:space="preserve">  תאריך</w:t>
      </w:r>
      <w:r w:rsidRPr="006C4D93">
        <w:rPr>
          <w:rFonts w:ascii="David" w:hAnsi="David"/>
          <w:b/>
          <w:bCs/>
          <w:rtl/>
        </w:rPr>
        <w:tab/>
        <w:t xml:space="preserve">             חתימת עו"ד</w:t>
      </w:r>
    </w:p>
    <w:p w14:paraId="30EAF701" w14:textId="77777777" w:rsidR="00F64A34" w:rsidRPr="006C4D93" w:rsidRDefault="00F64A34" w:rsidP="00134AF5">
      <w:pPr>
        <w:tabs>
          <w:tab w:val="left" w:pos="5187"/>
        </w:tabs>
        <w:ind w:left="567"/>
        <w:jc w:val="both"/>
        <w:rPr>
          <w:rFonts w:ascii="David" w:hAnsi="David"/>
          <w:rtl/>
        </w:rPr>
      </w:pPr>
      <w:r w:rsidRPr="006C4D93">
        <w:rPr>
          <w:rFonts w:ascii="David" w:hAnsi="David"/>
          <w:b/>
          <w:bCs/>
          <w:rtl/>
        </w:rPr>
        <w:tab/>
      </w:r>
      <w:r w:rsidRPr="006C4D93">
        <w:rPr>
          <w:rFonts w:ascii="David" w:hAnsi="David"/>
          <w:rtl/>
        </w:rPr>
        <w:t xml:space="preserve">(חתימה + חותמת + מס' </w:t>
      </w:r>
      <w:proofErr w:type="spellStart"/>
      <w:r w:rsidRPr="006C4D93">
        <w:rPr>
          <w:rFonts w:ascii="David" w:hAnsi="David"/>
          <w:rtl/>
        </w:rPr>
        <w:t>רשיון</w:t>
      </w:r>
      <w:proofErr w:type="spellEnd"/>
      <w:r w:rsidRPr="006C4D93">
        <w:rPr>
          <w:rFonts w:ascii="David" w:hAnsi="David"/>
          <w:rtl/>
        </w:rPr>
        <w:t>)</w:t>
      </w:r>
    </w:p>
    <w:p w14:paraId="58F8663B" w14:textId="44936175" w:rsidR="00F64A34" w:rsidRPr="006C4D93" w:rsidRDefault="00F64A34" w:rsidP="00DE7147">
      <w:pPr>
        <w:ind w:firstLine="34"/>
        <w:jc w:val="center"/>
        <w:rPr>
          <w:rFonts w:ascii="David" w:hAnsi="David"/>
          <w:highlight w:val="yellow"/>
          <w:rtl/>
        </w:rPr>
      </w:pPr>
      <w:r w:rsidRPr="006C4D93">
        <w:rPr>
          <w:rFonts w:ascii="David" w:hAnsi="David"/>
        </w:rPr>
        <w:br w:type="page"/>
      </w:r>
    </w:p>
    <w:p w14:paraId="4C76DD9E" w14:textId="77777777" w:rsidR="00F64A34" w:rsidRPr="006C4D93" w:rsidRDefault="00F64A34" w:rsidP="00134AF5">
      <w:pPr>
        <w:ind w:firstLine="34"/>
        <w:jc w:val="center"/>
        <w:rPr>
          <w:rFonts w:ascii="David" w:hAnsi="David"/>
          <w:highlight w:val="yellow"/>
          <w:rtl/>
        </w:rPr>
      </w:pPr>
    </w:p>
    <w:p w14:paraId="0720DDBA" w14:textId="77777777" w:rsidR="00F64A34" w:rsidRPr="006C4D93" w:rsidRDefault="00F64A34" w:rsidP="00134AF5">
      <w:pPr>
        <w:jc w:val="both"/>
        <w:rPr>
          <w:rFonts w:ascii="David" w:hAnsi="David"/>
          <w:noProof/>
          <w:highlight w:val="yellow"/>
          <w:rtl/>
          <w:lang w:eastAsia="en-US"/>
        </w:rPr>
      </w:pPr>
    </w:p>
    <w:p w14:paraId="12E6EE8E" w14:textId="77777777" w:rsidR="00F64A34" w:rsidRPr="006C4D93" w:rsidRDefault="00F64A34" w:rsidP="00134AF5">
      <w:pPr>
        <w:bidi w:val="0"/>
        <w:jc w:val="center"/>
        <w:rPr>
          <w:rFonts w:ascii="David" w:hAnsi="David"/>
          <w:b/>
          <w:bCs/>
          <w:noProof/>
          <w:sz w:val="30"/>
          <w:szCs w:val="28"/>
          <w:u w:val="single"/>
          <w:lang w:eastAsia="en-US"/>
        </w:rPr>
      </w:pPr>
      <w:r w:rsidRPr="006C4D93">
        <w:rPr>
          <w:rFonts w:ascii="David" w:hAnsi="David" w:hint="eastAsia"/>
          <w:b/>
          <w:bCs/>
          <w:noProof/>
          <w:sz w:val="30"/>
          <w:szCs w:val="28"/>
          <w:u w:val="single"/>
          <w:rtl/>
          <w:lang w:eastAsia="en-US"/>
        </w:rPr>
        <w:t>טופס</w:t>
      </w:r>
      <w:r w:rsidR="00B30C17">
        <w:rPr>
          <w:rFonts w:ascii="David" w:hAnsi="David" w:hint="cs"/>
          <w:b/>
          <w:bCs/>
          <w:noProof/>
          <w:sz w:val="30"/>
          <w:szCs w:val="28"/>
          <w:u w:val="single"/>
          <w:rtl/>
          <w:lang w:eastAsia="en-US"/>
        </w:rPr>
        <w:t xml:space="preserve"> 3</w:t>
      </w:r>
    </w:p>
    <w:p w14:paraId="405A8A17" w14:textId="77777777" w:rsidR="00F64A34" w:rsidRPr="006C4D93" w:rsidRDefault="00F64A34" w:rsidP="00134AF5">
      <w:pPr>
        <w:jc w:val="both"/>
        <w:rPr>
          <w:rFonts w:ascii="David" w:hAnsi="David"/>
          <w:b/>
          <w:bCs/>
          <w:noProof/>
          <w:rtl/>
          <w:lang w:eastAsia="en-US"/>
        </w:rPr>
      </w:pPr>
    </w:p>
    <w:p w14:paraId="6C70594A" w14:textId="77777777" w:rsidR="00F64A34" w:rsidRPr="006C4D93" w:rsidRDefault="00F64A34" w:rsidP="00134AF5">
      <w:pPr>
        <w:jc w:val="both"/>
        <w:rPr>
          <w:rFonts w:ascii="David" w:hAnsi="David"/>
          <w:b/>
          <w:bCs/>
          <w:noProof/>
          <w:rtl/>
          <w:lang w:eastAsia="en-US"/>
        </w:rPr>
      </w:pPr>
      <w:r w:rsidRPr="006C4D93">
        <w:rPr>
          <w:rFonts w:ascii="David" w:hAnsi="David" w:hint="eastAsia"/>
          <w:b/>
          <w:bCs/>
          <w:noProof/>
          <w:rtl/>
          <w:lang w:eastAsia="en-US"/>
        </w:rPr>
        <w:t>לכבוד</w:t>
      </w:r>
    </w:p>
    <w:p w14:paraId="2D1E49EB" w14:textId="6592BB4C" w:rsidR="00F64A34" w:rsidRPr="002F58F4" w:rsidRDefault="00DC1117" w:rsidP="00134AF5">
      <w:pPr>
        <w:jc w:val="both"/>
        <w:rPr>
          <w:rFonts w:ascii="David" w:hAnsi="David"/>
          <w:b/>
          <w:bCs/>
          <w:noProof/>
          <w:u w:val="single"/>
          <w:rtl/>
          <w:lang w:eastAsia="en-US"/>
        </w:rPr>
      </w:pPr>
      <w:bookmarkStart w:id="31" w:name="_Hlk517343668"/>
      <w:r>
        <w:rPr>
          <w:rFonts w:ascii="David" w:hAnsi="David" w:hint="eastAsia"/>
          <w:b/>
          <w:bCs/>
          <w:noProof/>
          <w:u w:val="single"/>
          <w:rtl/>
          <w:lang w:eastAsia="en-US"/>
        </w:rPr>
        <w:t>מי יבנה</w:t>
      </w:r>
      <w:r w:rsidR="002D1956">
        <w:rPr>
          <w:rFonts w:ascii="David" w:hAnsi="David" w:hint="eastAsia"/>
          <w:b/>
          <w:bCs/>
          <w:noProof/>
          <w:u w:val="single"/>
          <w:rtl/>
          <w:lang w:eastAsia="en-US"/>
        </w:rPr>
        <w:t xml:space="preserve"> </w:t>
      </w:r>
      <w:r w:rsidR="00E50EF4">
        <w:rPr>
          <w:rFonts w:ascii="David" w:hAnsi="David" w:hint="eastAsia"/>
          <w:b/>
          <w:bCs/>
          <w:noProof/>
          <w:u w:val="single"/>
          <w:rtl/>
          <w:lang w:eastAsia="en-US"/>
        </w:rPr>
        <w:t>בע</w:t>
      </w:r>
      <w:r w:rsidR="00E50EF4">
        <w:rPr>
          <w:rFonts w:ascii="David" w:hAnsi="David"/>
          <w:b/>
          <w:bCs/>
          <w:noProof/>
          <w:u w:val="single"/>
          <w:rtl/>
          <w:lang w:eastAsia="en-US"/>
        </w:rPr>
        <w:t>"</w:t>
      </w:r>
      <w:r w:rsidR="00E50EF4">
        <w:rPr>
          <w:rFonts w:ascii="David" w:hAnsi="David" w:hint="eastAsia"/>
          <w:b/>
          <w:bCs/>
          <w:noProof/>
          <w:u w:val="single"/>
          <w:rtl/>
          <w:lang w:eastAsia="en-US"/>
        </w:rPr>
        <w:t>מ</w:t>
      </w:r>
    </w:p>
    <w:bookmarkEnd w:id="31"/>
    <w:p w14:paraId="7E0694B5" w14:textId="77777777" w:rsidR="00F64A34" w:rsidRDefault="00F64A34" w:rsidP="00134AF5">
      <w:pPr>
        <w:jc w:val="both"/>
        <w:rPr>
          <w:rFonts w:ascii="David" w:hAnsi="David"/>
          <w:b/>
          <w:bCs/>
          <w:rtl/>
          <w:lang w:eastAsia="en-US"/>
        </w:rPr>
      </w:pPr>
    </w:p>
    <w:p w14:paraId="5D83E9E0" w14:textId="77777777" w:rsidR="002F58F4" w:rsidRPr="006C4D93" w:rsidRDefault="002F58F4" w:rsidP="00134AF5">
      <w:pPr>
        <w:jc w:val="both"/>
        <w:rPr>
          <w:rFonts w:ascii="David" w:hAnsi="David"/>
          <w:b/>
          <w:bCs/>
          <w:noProof/>
          <w:u w:val="single"/>
          <w:rtl/>
          <w:lang w:eastAsia="en-US"/>
        </w:rPr>
      </w:pPr>
    </w:p>
    <w:p w14:paraId="28B0159C" w14:textId="77777777" w:rsidR="00F64A34" w:rsidRPr="006C4D93" w:rsidRDefault="00F64A34" w:rsidP="00134AF5">
      <w:pPr>
        <w:rPr>
          <w:rFonts w:ascii="David" w:hAnsi="David"/>
          <w:b/>
          <w:bCs/>
          <w:noProof/>
          <w:rtl/>
          <w:lang w:eastAsia="en-US"/>
        </w:rPr>
      </w:pPr>
    </w:p>
    <w:p w14:paraId="0639D658" w14:textId="77777777" w:rsidR="00F64A34" w:rsidRPr="006C4D93" w:rsidRDefault="00F64A34" w:rsidP="00134AF5">
      <w:pPr>
        <w:rPr>
          <w:rFonts w:ascii="David" w:hAnsi="David"/>
          <w:noProof/>
          <w:rtl/>
          <w:lang w:eastAsia="en-US"/>
        </w:rPr>
      </w:pPr>
      <w:r w:rsidRPr="006C4D93">
        <w:rPr>
          <w:rFonts w:ascii="David" w:hAnsi="David" w:hint="eastAsia"/>
          <w:noProof/>
          <w:rtl/>
          <w:lang w:eastAsia="en-US"/>
        </w:rPr>
        <w:t>ג</w:t>
      </w:r>
      <w:r w:rsidRPr="006C4D93">
        <w:rPr>
          <w:rFonts w:ascii="David" w:hAnsi="David"/>
          <w:noProof/>
          <w:rtl/>
          <w:lang w:eastAsia="en-US"/>
        </w:rPr>
        <w:t>.א.נ.,</w:t>
      </w:r>
    </w:p>
    <w:p w14:paraId="73E0AB2F" w14:textId="77777777" w:rsidR="00F64A34" w:rsidRPr="006C4D93" w:rsidRDefault="00F64A34" w:rsidP="00134AF5">
      <w:pPr>
        <w:jc w:val="center"/>
        <w:rPr>
          <w:rFonts w:ascii="David" w:hAnsi="David"/>
          <w:b/>
          <w:bCs/>
          <w:noProof/>
          <w:sz w:val="28"/>
          <w:szCs w:val="28"/>
          <w:rtl/>
          <w:lang w:eastAsia="en-US"/>
        </w:rPr>
      </w:pPr>
    </w:p>
    <w:p w14:paraId="0D141347" w14:textId="77777777" w:rsidR="00F64A34" w:rsidRPr="006C4D93" w:rsidRDefault="00F64A34" w:rsidP="00134AF5">
      <w:pPr>
        <w:jc w:val="center"/>
        <w:rPr>
          <w:rFonts w:ascii="David" w:hAnsi="David"/>
          <w:b/>
          <w:bCs/>
          <w:noProof/>
          <w:u w:val="single"/>
          <w:rtl/>
          <w:lang w:eastAsia="en-US"/>
        </w:rPr>
      </w:pPr>
      <w:r w:rsidRPr="006C4D93">
        <w:rPr>
          <w:rFonts w:ascii="David" w:hAnsi="David" w:hint="eastAsia"/>
          <w:b/>
          <w:bCs/>
          <w:noProof/>
          <w:rtl/>
          <w:lang w:eastAsia="en-US"/>
        </w:rPr>
        <w:t>הנדון</w:t>
      </w:r>
      <w:r w:rsidRPr="006C4D93">
        <w:rPr>
          <w:rFonts w:ascii="David" w:hAnsi="David"/>
          <w:b/>
          <w:bCs/>
          <w:noProof/>
          <w:rtl/>
          <w:lang w:eastAsia="en-US"/>
        </w:rPr>
        <w:t xml:space="preserve">:  </w:t>
      </w:r>
      <w:r w:rsidRPr="006C4D93">
        <w:rPr>
          <w:rFonts w:ascii="David" w:hAnsi="David" w:hint="eastAsia"/>
          <w:b/>
          <w:bCs/>
          <w:noProof/>
          <w:sz w:val="30"/>
          <w:szCs w:val="30"/>
          <w:u w:val="single"/>
          <w:rtl/>
          <w:lang w:eastAsia="en-US"/>
        </w:rPr>
        <w:t>אישור</w:t>
      </w:r>
      <w:r w:rsidRPr="006C4D93">
        <w:rPr>
          <w:rFonts w:ascii="David" w:hAnsi="David"/>
          <w:b/>
          <w:bCs/>
          <w:noProof/>
          <w:sz w:val="30"/>
          <w:szCs w:val="30"/>
          <w:u w:val="single"/>
          <w:rtl/>
          <w:lang w:eastAsia="en-US"/>
        </w:rPr>
        <w:t xml:space="preserve"> עו"ד </w:t>
      </w:r>
      <w:r w:rsidRPr="006C4D93">
        <w:rPr>
          <w:rFonts w:ascii="David" w:hAnsi="David"/>
          <w:b/>
          <w:bCs/>
          <w:noProof/>
          <w:sz w:val="28"/>
          <w:szCs w:val="28"/>
          <w:u w:val="single"/>
          <w:rtl/>
          <w:lang w:eastAsia="en-US"/>
        </w:rPr>
        <w:t xml:space="preserve">- </w:t>
      </w:r>
      <w:r w:rsidRPr="006C4D93">
        <w:rPr>
          <w:rFonts w:ascii="David" w:hAnsi="David"/>
          <w:b/>
          <w:bCs/>
          <w:noProof/>
          <w:u w:val="single"/>
          <w:rtl/>
          <w:lang w:eastAsia="en-US"/>
        </w:rPr>
        <w:t xml:space="preserve">                                             (שם המשתתף במכרז) </w:t>
      </w:r>
    </w:p>
    <w:p w14:paraId="56343F2B" w14:textId="77777777" w:rsidR="00F64A34" w:rsidRPr="006C4D93" w:rsidRDefault="00F64A34" w:rsidP="00134AF5">
      <w:pPr>
        <w:rPr>
          <w:rFonts w:ascii="David" w:hAnsi="David"/>
          <w:noProof/>
          <w:rtl/>
          <w:lang w:eastAsia="en-US"/>
        </w:rPr>
      </w:pPr>
    </w:p>
    <w:p w14:paraId="2D682D30" w14:textId="77777777" w:rsidR="00F64A34" w:rsidRPr="006C4D93" w:rsidRDefault="00F64A34" w:rsidP="00134AF5">
      <w:pPr>
        <w:jc w:val="both"/>
        <w:rPr>
          <w:rFonts w:ascii="David" w:hAnsi="David"/>
          <w:noProof/>
          <w:rtl/>
          <w:lang w:eastAsia="en-US"/>
        </w:rPr>
      </w:pPr>
    </w:p>
    <w:p w14:paraId="109A58BE" w14:textId="77777777" w:rsidR="00F64A34" w:rsidRPr="006C4D93" w:rsidRDefault="00F64A34" w:rsidP="00134AF5">
      <w:pPr>
        <w:jc w:val="both"/>
        <w:rPr>
          <w:rFonts w:ascii="David" w:hAnsi="David"/>
          <w:noProof/>
          <w:rtl/>
          <w:lang w:eastAsia="en-US"/>
        </w:rPr>
      </w:pPr>
    </w:p>
    <w:p w14:paraId="0C4B1D62" w14:textId="77777777" w:rsidR="00F64A34" w:rsidRPr="006C4D93" w:rsidRDefault="00F64A34" w:rsidP="00134AF5">
      <w:pPr>
        <w:jc w:val="both"/>
        <w:rPr>
          <w:rFonts w:ascii="David" w:hAnsi="David"/>
          <w:noProof/>
          <w:rtl/>
          <w:lang w:eastAsia="en-US"/>
        </w:rPr>
      </w:pPr>
      <w:r w:rsidRPr="006C4D93">
        <w:rPr>
          <w:rFonts w:ascii="David" w:hAnsi="David" w:hint="eastAsia"/>
          <w:noProof/>
          <w:rtl/>
          <w:lang w:eastAsia="en-US"/>
        </w:rPr>
        <w:t>כעורך</w:t>
      </w:r>
      <w:r w:rsidRPr="006C4D93">
        <w:rPr>
          <w:rFonts w:ascii="David" w:hAnsi="David"/>
          <w:noProof/>
          <w:rtl/>
          <w:lang w:eastAsia="en-US"/>
        </w:rPr>
        <w:t xml:space="preserve"> דינו של הקבלן (להלן: </w:t>
      </w:r>
      <w:r w:rsidRPr="006C4D93">
        <w:rPr>
          <w:rFonts w:ascii="David" w:hAnsi="David"/>
          <w:b/>
          <w:bCs/>
          <w:noProof/>
          <w:rtl/>
          <w:lang w:eastAsia="en-US"/>
        </w:rPr>
        <w:t>"הקבלן"</w:t>
      </w:r>
      <w:r w:rsidRPr="006C4D93">
        <w:rPr>
          <w:rFonts w:ascii="David" w:hAnsi="David"/>
          <w:noProof/>
          <w:rtl/>
          <w:lang w:eastAsia="en-US"/>
        </w:rPr>
        <w:t>), הנני לאשר בזאת כדלקמן:</w:t>
      </w:r>
    </w:p>
    <w:p w14:paraId="38B30075" w14:textId="77777777" w:rsidR="00F64A34" w:rsidRPr="006C4D93" w:rsidRDefault="00F64A34" w:rsidP="00134AF5">
      <w:pPr>
        <w:jc w:val="both"/>
        <w:rPr>
          <w:rFonts w:ascii="David" w:hAnsi="David"/>
          <w:noProof/>
          <w:szCs w:val="22"/>
          <w:rtl/>
          <w:lang w:eastAsia="en-US"/>
        </w:rPr>
      </w:pPr>
    </w:p>
    <w:p w14:paraId="462569C3" w14:textId="77777777" w:rsidR="00F64A34" w:rsidRPr="006C4D93" w:rsidRDefault="00F64A34" w:rsidP="00134AF5">
      <w:pPr>
        <w:tabs>
          <w:tab w:val="num" w:pos="1446"/>
        </w:tabs>
        <w:ind w:left="754" w:hanging="720"/>
        <w:jc w:val="both"/>
        <w:rPr>
          <w:rFonts w:ascii="David" w:hAnsi="David"/>
          <w:noProof/>
        </w:rPr>
      </w:pPr>
      <w:r w:rsidRPr="006C4D93">
        <w:rPr>
          <w:rFonts w:ascii="David" w:hAnsi="David"/>
          <w:noProof/>
          <w:rtl/>
        </w:rPr>
        <w:t>1.</w:t>
      </w:r>
      <w:r w:rsidRPr="006C4D93">
        <w:rPr>
          <w:rFonts w:ascii="David" w:hAnsi="David"/>
          <w:noProof/>
          <w:rtl/>
        </w:rPr>
        <w:tab/>
      </w:r>
      <w:r w:rsidRPr="006C4D93">
        <w:rPr>
          <w:rFonts w:ascii="David" w:hAnsi="David" w:hint="eastAsia"/>
          <w:noProof/>
          <w:rtl/>
        </w:rPr>
        <w:t>שמו</w:t>
      </w:r>
      <w:r w:rsidRPr="006C4D93">
        <w:rPr>
          <w:rFonts w:ascii="David" w:hAnsi="David"/>
          <w:noProof/>
          <w:rtl/>
        </w:rPr>
        <w:t xml:space="preserve"> המלא של הקבלן (כפי שהוא רשום ברשם החברות/רשם השותפויות):</w:t>
      </w:r>
    </w:p>
    <w:p w14:paraId="24572ED7" w14:textId="77777777" w:rsidR="00F64A34" w:rsidRPr="006C4D93" w:rsidRDefault="00F64A34" w:rsidP="00134AF5">
      <w:pPr>
        <w:tabs>
          <w:tab w:val="num" w:pos="754"/>
        </w:tabs>
        <w:ind w:left="754" w:hanging="720"/>
        <w:jc w:val="both"/>
        <w:rPr>
          <w:rFonts w:ascii="David" w:hAnsi="David"/>
          <w:noProof/>
        </w:rPr>
      </w:pPr>
    </w:p>
    <w:p w14:paraId="3FACAF25" w14:textId="77777777" w:rsidR="00F64A34" w:rsidRPr="006C4D93" w:rsidRDefault="00F64A34" w:rsidP="00134AF5">
      <w:pPr>
        <w:tabs>
          <w:tab w:val="num" w:pos="754"/>
          <w:tab w:val="num" w:pos="1446"/>
        </w:tabs>
        <w:ind w:left="754" w:hanging="720"/>
        <w:jc w:val="both"/>
        <w:rPr>
          <w:rFonts w:ascii="David" w:hAnsi="David"/>
          <w:noProof/>
        </w:rPr>
      </w:pPr>
      <w:r w:rsidRPr="006C4D93">
        <w:rPr>
          <w:rFonts w:ascii="David" w:hAnsi="David"/>
          <w:noProof/>
          <w:rtl/>
        </w:rPr>
        <w:t>2.</w:t>
      </w:r>
      <w:r w:rsidRPr="006C4D93">
        <w:rPr>
          <w:rFonts w:ascii="David" w:hAnsi="David"/>
          <w:noProof/>
          <w:rtl/>
        </w:rPr>
        <w:tab/>
      </w:r>
      <w:r w:rsidRPr="006C4D93">
        <w:rPr>
          <w:rFonts w:ascii="David" w:hAnsi="David" w:hint="eastAsia"/>
          <w:noProof/>
          <w:rtl/>
        </w:rPr>
        <w:t>מס</w:t>
      </w:r>
      <w:r w:rsidRPr="006C4D93">
        <w:rPr>
          <w:rFonts w:ascii="David" w:hAnsi="David"/>
          <w:noProof/>
          <w:rtl/>
        </w:rPr>
        <w:t>' ההתאגדות של הקבלן/מס' עוסק מורשה:</w:t>
      </w:r>
    </w:p>
    <w:p w14:paraId="5EC7EB64" w14:textId="77777777" w:rsidR="00F64A34" w:rsidRPr="006C4D93" w:rsidRDefault="00F64A34" w:rsidP="00134AF5">
      <w:pPr>
        <w:tabs>
          <w:tab w:val="num" w:pos="754"/>
        </w:tabs>
        <w:ind w:left="754" w:hanging="720"/>
        <w:jc w:val="both"/>
        <w:rPr>
          <w:rFonts w:ascii="David" w:hAnsi="David"/>
          <w:noProof/>
          <w:rtl/>
        </w:rPr>
      </w:pPr>
    </w:p>
    <w:p w14:paraId="369E4A13" w14:textId="77777777" w:rsidR="00F64A34" w:rsidRPr="006C4D93" w:rsidRDefault="00F64A34" w:rsidP="00134AF5">
      <w:pPr>
        <w:tabs>
          <w:tab w:val="num" w:pos="754"/>
          <w:tab w:val="num" w:pos="1446"/>
        </w:tabs>
        <w:ind w:left="754" w:hanging="720"/>
        <w:jc w:val="both"/>
        <w:rPr>
          <w:rFonts w:ascii="David" w:hAnsi="David"/>
          <w:noProof/>
        </w:rPr>
      </w:pPr>
      <w:r w:rsidRPr="006C4D93">
        <w:rPr>
          <w:rFonts w:ascii="David" w:hAnsi="David"/>
          <w:noProof/>
          <w:rtl/>
        </w:rPr>
        <w:t>3.</w:t>
      </w:r>
      <w:r w:rsidRPr="006C4D93">
        <w:rPr>
          <w:rFonts w:ascii="David" w:hAnsi="David"/>
          <w:noProof/>
          <w:rtl/>
        </w:rPr>
        <w:tab/>
      </w:r>
      <w:r w:rsidRPr="006C4D93">
        <w:rPr>
          <w:rFonts w:ascii="David" w:hAnsi="David" w:hint="eastAsia"/>
          <w:noProof/>
          <w:rtl/>
        </w:rPr>
        <w:t>שמות</w:t>
      </w:r>
      <w:r w:rsidRPr="006C4D93">
        <w:rPr>
          <w:rFonts w:ascii="David" w:hAnsi="David"/>
          <w:noProof/>
          <w:rtl/>
        </w:rPr>
        <w:t xml:space="preserve"> בעלי המניות של הקבלן (ובמקרה של תאגיד ש</w:t>
      </w:r>
      <w:r w:rsidRPr="006C4D93">
        <w:rPr>
          <w:rFonts w:ascii="David" w:hAnsi="David" w:hint="eastAsia"/>
          <w:noProof/>
          <w:rtl/>
        </w:rPr>
        <w:t>הינו</w:t>
      </w:r>
      <w:r w:rsidRPr="006C4D93">
        <w:rPr>
          <w:rFonts w:ascii="David" w:hAnsi="David"/>
          <w:noProof/>
          <w:rtl/>
        </w:rPr>
        <w:t xml:space="preserve"> שותפות - שמות השותפים הכלליים והמוגבלים) :</w:t>
      </w:r>
    </w:p>
    <w:p w14:paraId="718C8035" w14:textId="77777777" w:rsidR="00F64A34" w:rsidRPr="006C4D93" w:rsidRDefault="00F64A34" w:rsidP="00134AF5">
      <w:pPr>
        <w:tabs>
          <w:tab w:val="num" w:pos="754"/>
        </w:tabs>
        <w:ind w:left="754" w:hanging="720"/>
        <w:jc w:val="both"/>
        <w:rPr>
          <w:rFonts w:ascii="David" w:hAnsi="David"/>
          <w:noProof/>
        </w:rPr>
      </w:pPr>
    </w:p>
    <w:p w14:paraId="361F7222" w14:textId="77777777" w:rsidR="00F64A34" w:rsidRPr="006C4D93" w:rsidRDefault="00F64A34" w:rsidP="00134AF5">
      <w:pPr>
        <w:tabs>
          <w:tab w:val="num" w:pos="754"/>
          <w:tab w:val="num" w:pos="1446"/>
        </w:tabs>
        <w:ind w:left="754" w:hanging="720"/>
        <w:jc w:val="both"/>
        <w:rPr>
          <w:rFonts w:ascii="David" w:hAnsi="David"/>
          <w:noProof/>
        </w:rPr>
      </w:pPr>
      <w:r w:rsidRPr="006C4D93">
        <w:rPr>
          <w:rFonts w:ascii="David" w:hAnsi="David"/>
          <w:noProof/>
          <w:rtl/>
        </w:rPr>
        <w:t>4.</w:t>
      </w:r>
      <w:r w:rsidRPr="006C4D93">
        <w:rPr>
          <w:rFonts w:ascii="David" w:hAnsi="David"/>
          <w:noProof/>
          <w:rtl/>
        </w:rPr>
        <w:tab/>
      </w:r>
      <w:r w:rsidRPr="006C4D93">
        <w:rPr>
          <w:rFonts w:ascii="David" w:hAnsi="David" w:hint="eastAsia"/>
          <w:noProof/>
          <w:rtl/>
        </w:rPr>
        <w:t>שמות</w:t>
      </w:r>
      <w:r w:rsidRPr="006C4D93">
        <w:rPr>
          <w:rFonts w:ascii="David" w:hAnsi="David"/>
          <w:noProof/>
          <w:rtl/>
        </w:rPr>
        <w:t xml:space="preserve"> המנהלים של הקבלן:</w:t>
      </w:r>
    </w:p>
    <w:p w14:paraId="6F6A4602" w14:textId="77777777" w:rsidR="00F64A34" w:rsidRPr="006C4D93" w:rsidRDefault="00F64A34" w:rsidP="00134AF5">
      <w:pPr>
        <w:tabs>
          <w:tab w:val="num" w:pos="754"/>
        </w:tabs>
        <w:ind w:left="754" w:hanging="720"/>
        <w:jc w:val="both"/>
        <w:rPr>
          <w:rFonts w:ascii="David" w:hAnsi="David"/>
          <w:noProof/>
          <w:rtl/>
        </w:rPr>
      </w:pPr>
    </w:p>
    <w:p w14:paraId="5B0CBBC0" w14:textId="77777777" w:rsidR="00F64A34" w:rsidRPr="006C4D93" w:rsidRDefault="00F64A34" w:rsidP="00134AF5">
      <w:pPr>
        <w:tabs>
          <w:tab w:val="num" w:pos="754"/>
          <w:tab w:val="num" w:pos="1446"/>
        </w:tabs>
        <w:ind w:left="754" w:hanging="720"/>
        <w:jc w:val="both"/>
        <w:rPr>
          <w:rFonts w:ascii="David" w:hAnsi="David"/>
          <w:noProof/>
        </w:rPr>
      </w:pPr>
      <w:r w:rsidRPr="006C4D93">
        <w:rPr>
          <w:rFonts w:ascii="David" w:hAnsi="David"/>
          <w:noProof/>
          <w:rtl/>
        </w:rPr>
        <w:t>5.</w:t>
      </w:r>
      <w:r w:rsidRPr="006C4D93">
        <w:rPr>
          <w:rFonts w:ascii="David" w:hAnsi="David"/>
          <w:noProof/>
          <w:rtl/>
        </w:rPr>
        <w:tab/>
      </w:r>
      <w:r w:rsidRPr="006C4D93">
        <w:rPr>
          <w:rFonts w:ascii="David" w:hAnsi="David" w:hint="eastAsia"/>
          <w:noProof/>
          <w:rtl/>
        </w:rPr>
        <w:t>שמות</w:t>
      </w:r>
      <w:r w:rsidRPr="006C4D93">
        <w:rPr>
          <w:rFonts w:ascii="David" w:hAnsi="David"/>
          <w:noProof/>
          <w:rtl/>
        </w:rPr>
        <w:t xml:space="preserve"> האנשים אשר חתימתם מחייבת את הקבלן:</w:t>
      </w:r>
    </w:p>
    <w:p w14:paraId="128BACDD" w14:textId="77777777" w:rsidR="00F64A34" w:rsidRPr="006C4D93" w:rsidRDefault="00F64A34" w:rsidP="00134AF5">
      <w:pPr>
        <w:tabs>
          <w:tab w:val="num" w:pos="754"/>
        </w:tabs>
        <w:ind w:left="754" w:hanging="720"/>
        <w:jc w:val="both"/>
        <w:rPr>
          <w:rFonts w:ascii="David" w:hAnsi="David"/>
          <w:noProof/>
        </w:rPr>
      </w:pPr>
    </w:p>
    <w:p w14:paraId="13735448" w14:textId="77777777" w:rsidR="00F64A34" w:rsidRPr="006C4D93" w:rsidRDefault="00F64A34" w:rsidP="00134AF5">
      <w:pPr>
        <w:tabs>
          <w:tab w:val="num" w:pos="754"/>
          <w:tab w:val="num" w:pos="1446"/>
        </w:tabs>
        <w:ind w:left="754" w:hanging="720"/>
        <w:jc w:val="both"/>
        <w:rPr>
          <w:rFonts w:ascii="David" w:hAnsi="David"/>
          <w:noProof/>
          <w:rtl/>
        </w:rPr>
      </w:pPr>
      <w:r w:rsidRPr="006C4D93">
        <w:rPr>
          <w:rFonts w:ascii="David" w:hAnsi="David"/>
          <w:noProof/>
          <w:rtl/>
        </w:rPr>
        <w:t>6.</w:t>
      </w:r>
      <w:r w:rsidRPr="006C4D93">
        <w:rPr>
          <w:rFonts w:ascii="David" w:hAnsi="David"/>
          <w:noProof/>
          <w:rtl/>
        </w:rPr>
        <w:tab/>
      </w:r>
      <w:r w:rsidRPr="006C4D93">
        <w:rPr>
          <w:rFonts w:ascii="David" w:hAnsi="David" w:hint="eastAsia"/>
          <w:noProof/>
          <w:rtl/>
        </w:rPr>
        <w:t>הרכב</w:t>
      </w:r>
      <w:r w:rsidRPr="006C4D93">
        <w:rPr>
          <w:rFonts w:ascii="David" w:hAnsi="David"/>
          <w:noProof/>
          <w:rtl/>
        </w:rPr>
        <w:t xml:space="preserve"> החתימות הנדרש על מנת לחייב את הק</w:t>
      </w:r>
      <w:r w:rsidRPr="006C4D93">
        <w:rPr>
          <w:rFonts w:ascii="David" w:hAnsi="David" w:hint="eastAsia"/>
          <w:noProof/>
          <w:rtl/>
        </w:rPr>
        <w:t>בלן</w:t>
      </w:r>
      <w:r w:rsidRPr="006C4D93">
        <w:rPr>
          <w:rFonts w:ascii="David" w:hAnsi="David"/>
          <w:noProof/>
          <w:rtl/>
        </w:rPr>
        <w:t>:</w:t>
      </w:r>
    </w:p>
    <w:p w14:paraId="4A751843" w14:textId="77777777" w:rsidR="00F64A34" w:rsidRPr="006C4D93" w:rsidRDefault="00F64A34" w:rsidP="00134AF5">
      <w:pPr>
        <w:tabs>
          <w:tab w:val="num" w:pos="754"/>
        </w:tabs>
        <w:ind w:left="754" w:hanging="720"/>
        <w:jc w:val="both"/>
        <w:rPr>
          <w:rFonts w:ascii="David" w:hAnsi="David"/>
          <w:noProof/>
          <w:rtl/>
        </w:rPr>
      </w:pPr>
    </w:p>
    <w:p w14:paraId="09308E78" w14:textId="28CCFABA" w:rsidR="00F64A34" w:rsidRPr="006C4D93" w:rsidRDefault="00F64A34" w:rsidP="00914AEA">
      <w:pPr>
        <w:tabs>
          <w:tab w:val="num" w:pos="754"/>
          <w:tab w:val="num" w:pos="1446"/>
        </w:tabs>
        <w:ind w:left="754" w:hanging="720"/>
        <w:jc w:val="both"/>
        <w:rPr>
          <w:rFonts w:ascii="David" w:hAnsi="David"/>
          <w:noProof/>
        </w:rPr>
      </w:pPr>
      <w:r w:rsidRPr="006C4D93">
        <w:rPr>
          <w:rFonts w:ascii="David" w:hAnsi="David"/>
          <w:noProof/>
          <w:rtl/>
        </w:rPr>
        <w:t>7.</w:t>
      </w:r>
      <w:r w:rsidRPr="006C4D93">
        <w:rPr>
          <w:rFonts w:ascii="David" w:hAnsi="David"/>
          <w:noProof/>
          <w:rtl/>
        </w:rPr>
        <w:tab/>
      </w:r>
      <w:r w:rsidRPr="006C4D93">
        <w:rPr>
          <w:rFonts w:ascii="David" w:hAnsi="David" w:hint="eastAsia"/>
          <w:noProof/>
          <w:rtl/>
        </w:rPr>
        <w:t>הגשת</w:t>
      </w:r>
      <w:r w:rsidRPr="006C4D93">
        <w:rPr>
          <w:rFonts w:ascii="David" w:hAnsi="David"/>
          <w:noProof/>
          <w:rtl/>
        </w:rPr>
        <w:t xml:space="preserve"> הצעה למכרז מס' </w:t>
      </w:r>
      <w:r w:rsidR="00730981">
        <w:rPr>
          <w:rFonts w:ascii="David" w:hAnsi="David" w:hint="cs"/>
          <w:noProof/>
          <w:rtl/>
          <w:lang w:eastAsia="en-US"/>
        </w:rPr>
        <w:t>03/2024</w:t>
      </w:r>
      <w:r w:rsidRPr="006C4D93">
        <w:rPr>
          <w:rFonts w:ascii="David" w:hAnsi="David"/>
          <w:noProof/>
          <w:rtl/>
        </w:rPr>
        <w:t xml:space="preserve">, אשר פורסם על ידי </w:t>
      </w:r>
      <w:r w:rsidR="00DC1117">
        <w:rPr>
          <w:rFonts w:ascii="David" w:hAnsi="David" w:hint="cs"/>
          <w:noProof/>
          <w:rtl/>
        </w:rPr>
        <w:t>מי יבנה</w:t>
      </w:r>
      <w:r w:rsidR="002D1956">
        <w:rPr>
          <w:rFonts w:ascii="David" w:hAnsi="David" w:hint="cs"/>
          <w:noProof/>
          <w:rtl/>
        </w:rPr>
        <w:t xml:space="preserve"> </w:t>
      </w:r>
      <w:r w:rsidR="000D495C" w:rsidRPr="000D495C">
        <w:rPr>
          <w:rFonts w:ascii="David" w:hAnsi="David"/>
          <w:noProof/>
          <w:rtl/>
        </w:rPr>
        <w:t>בע"מ</w:t>
      </w:r>
      <w:r w:rsidR="00C85447">
        <w:rPr>
          <w:rFonts w:ascii="David" w:hAnsi="David" w:hint="eastAsia"/>
          <w:noProof/>
          <w:rtl/>
        </w:rPr>
        <w:t xml:space="preserve"> </w:t>
      </w:r>
      <w:r w:rsidRPr="006C4D93">
        <w:rPr>
          <w:rFonts w:ascii="David" w:hAnsi="David"/>
          <w:noProof/>
          <w:rtl/>
        </w:rPr>
        <w:t>, שעליה חתמו מ</w:t>
      </w:r>
      <w:r w:rsidRPr="006C4D93">
        <w:rPr>
          <w:rFonts w:ascii="David" w:hAnsi="David" w:hint="eastAsia"/>
          <w:noProof/>
          <w:rtl/>
        </w:rPr>
        <w:t>ורשי</w:t>
      </w:r>
      <w:r w:rsidRPr="006C4D93">
        <w:rPr>
          <w:rFonts w:ascii="David" w:hAnsi="David"/>
          <w:noProof/>
          <w:rtl/>
        </w:rPr>
        <w:t xml:space="preserve"> החתימה של הקבלן, וכן ביצוע העבודות נשוא המכרז וההתקשרות בחוזה לביצוען, הינן במסגרת סמכויות הקבלן, בהתאם למסמכי ההאגד של הקבלן,  להסכמים שהקבלן הינו צד להם, ועל פי כל דין.</w:t>
      </w:r>
    </w:p>
    <w:p w14:paraId="26D65A0D" w14:textId="77777777" w:rsidR="00F64A34" w:rsidRPr="006C4D93" w:rsidRDefault="00F64A34" w:rsidP="00134AF5">
      <w:pPr>
        <w:ind w:right="1446"/>
        <w:jc w:val="both"/>
        <w:rPr>
          <w:rFonts w:ascii="David" w:hAnsi="David"/>
          <w:noProof/>
          <w:rtl/>
        </w:rPr>
      </w:pPr>
    </w:p>
    <w:p w14:paraId="08497101" w14:textId="77777777" w:rsidR="00F64A34" w:rsidRPr="006C4D93" w:rsidRDefault="00F64A34" w:rsidP="00134AF5">
      <w:pPr>
        <w:jc w:val="both"/>
        <w:rPr>
          <w:rFonts w:ascii="David" w:hAnsi="David"/>
          <w:noProof/>
          <w:szCs w:val="22"/>
          <w:rtl/>
          <w:lang w:eastAsia="en-US"/>
        </w:rPr>
      </w:pPr>
    </w:p>
    <w:p w14:paraId="0480E365" w14:textId="77777777" w:rsidR="00F64A34" w:rsidRPr="006C4D93" w:rsidRDefault="00F64A34" w:rsidP="00134AF5">
      <w:pPr>
        <w:jc w:val="both"/>
        <w:rPr>
          <w:rFonts w:ascii="David" w:hAnsi="David"/>
          <w:noProof/>
          <w:szCs w:val="22"/>
          <w:rtl/>
          <w:lang w:eastAsia="en-US"/>
        </w:rPr>
      </w:pPr>
    </w:p>
    <w:p w14:paraId="5FA05DBA" w14:textId="77777777" w:rsidR="00F64A34" w:rsidRPr="00172C2A" w:rsidRDefault="00F64A34" w:rsidP="00134AF5">
      <w:pPr>
        <w:ind w:left="1440" w:firstLine="6"/>
        <w:jc w:val="both"/>
        <w:rPr>
          <w:rFonts w:ascii="David" w:hAnsi="David"/>
          <w:noProof/>
          <w:sz w:val="22"/>
          <w:szCs w:val="22"/>
          <w:rtl/>
          <w:lang w:eastAsia="en-US"/>
        </w:rPr>
      </w:pPr>
      <w:r w:rsidRPr="00172C2A">
        <w:rPr>
          <w:rFonts w:ascii="David" w:hAnsi="David"/>
          <w:noProof/>
          <w:sz w:val="22"/>
          <w:szCs w:val="22"/>
          <w:rtl/>
          <w:lang w:eastAsia="en-US"/>
        </w:rPr>
        <w:t>___________________________</w:t>
      </w:r>
      <w:r w:rsidRPr="00172C2A">
        <w:rPr>
          <w:rFonts w:ascii="David" w:hAnsi="David"/>
          <w:noProof/>
          <w:sz w:val="22"/>
          <w:szCs w:val="22"/>
          <w:rtl/>
          <w:lang w:eastAsia="en-US"/>
        </w:rPr>
        <w:tab/>
      </w:r>
      <w:r w:rsidRPr="00172C2A">
        <w:rPr>
          <w:rFonts w:ascii="David" w:hAnsi="David"/>
          <w:noProof/>
          <w:sz w:val="22"/>
          <w:szCs w:val="22"/>
          <w:rtl/>
          <w:lang w:eastAsia="en-US"/>
        </w:rPr>
        <w:tab/>
        <w:t>______________________</w:t>
      </w:r>
    </w:p>
    <w:p w14:paraId="26387FB7" w14:textId="77777777" w:rsidR="00F64A34" w:rsidRPr="00172C2A" w:rsidRDefault="00F64A34" w:rsidP="00134AF5">
      <w:pPr>
        <w:ind w:left="1440" w:firstLine="6"/>
        <w:jc w:val="both"/>
        <w:rPr>
          <w:rFonts w:ascii="David" w:hAnsi="David"/>
          <w:noProof/>
          <w:sz w:val="22"/>
          <w:szCs w:val="22"/>
          <w:rtl/>
          <w:lang w:eastAsia="en-US"/>
        </w:rPr>
      </w:pPr>
    </w:p>
    <w:p w14:paraId="60884C78" w14:textId="77777777" w:rsidR="00F64A34" w:rsidRPr="00172C2A" w:rsidRDefault="00F64A34" w:rsidP="00134AF5">
      <w:pPr>
        <w:ind w:left="1440" w:firstLine="6"/>
        <w:jc w:val="both"/>
        <w:rPr>
          <w:rFonts w:ascii="David" w:hAnsi="David"/>
          <w:b/>
          <w:bCs/>
          <w:noProof/>
          <w:sz w:val="22"/>
          <w:szCs w:val="22"/>
          <w:rtl/>
          <w:lang w:eastAsia="en-US"/>
        </w:rPr>
      </w:pPr>
      <w:r w:rsidRPr="00172C2A">
        <w:rPr>
          <w:rFonts w:ascii="David" w:hAnsi="David"/>
          <w:noProof/>
          <w:sz w:val="22"/>
          <w:szCs w:val="22"/>
          <w:rtl/>
          <w:lang w:eastAsia="en-US"/>
        </w:rPr>
        <w:tab/>
      </w:r>
      <w:r w:rsidRPr="00172C2A">
        <w:rPr>
          <w:rFonts w:ascii="David" w:hAnsi="David" w:hint="eastAsia"/>
          <w:noProof/>
          <w:sz w:val="22"/>
          <w:szCs w:val="22"/>
          <w:rtl/>
          <w:lang w:eastAsia="en-US"/>
        </w:rPr>
        <w:t>תאריך</w:t>
      </w:r>
      <w:r w:rsidRPr="00172C2A">
        <w:rPr>
          <w:rFonts w:ascii="David" w:hAnsi="David"/>
          <w:noProof/>
          <w:sz w:val="22"/>
          <w:szCs w:val="22"/>
          <w:rtl/>
          <w:lang w:eastAsia="en-US"/>
        </w:rPr>
        <w:tab/>
      </w:r>
      <w:r w:rsidRPr="00172C2A">
        <w:rPr>
          <w:rFonts w:ascii="David" w:hAnsi="David"/>
          <w:noProof/>
          <w:sz w:val="22"/>
          <w:szCs w:val="22"/>
          <w:rtl/>
          <w:lang w:eastAsia="en-US"/>
        </w:rPr>
        <w:tab/>
      </w:r>
      <w:r w:rsidRPr="00172C2A">
        <w:rPr>
          <w:rFonts w:ascii="David" w:hAnsi="David"/>
          <w:noProof/>
          <w:sz w:val="22"/>
          <w:szCs w:val="22"/>
          <w:rtl/>
          <w:lang w:eastAsia="en-US"/>
        </w:rPr>
        <w:tab/>
      </w:r>
      <w:r w:rsidRPr="00172C2A">
        <w:rPr>
          <w:rFonts w:ascii="David" w:hAnsi="David"/>
          <w:noProof/>
          <w:sz w:val="22"/>
          <w:szCs w:val="22"/>
          <w:rtl/>
          <w:lang w:eastAsia="en-US"/>
        </w:rPr>
        <w:tab/>
      </w:r>
      <w:r w:rsidRPr="00172C2A">
        <w:rPr>
          <w:rFonts w:ascii="David" w:hAnsi="David"/>
          <w:noProof/>
          <w:sz w:val="22"/>
          <w:szCs w:val="22"/>
          <w:rtl/>
          <w:lang w:eastAsia="en-US"/>
        </w:rPr>
        <w:tab/>
        <w:t xml:space="preserve">     </w:t>
      </w:r>
      <w:r w:rsidRPr="00172C2A">
        <w:rPr>
          <w:rFonts w:ascii="David" w:hAnsi="David"/>
          <w:b/>
          <w:bCs/>
          <w:noProof/>
          <w:sz w:val="22"/>
          <w:szCs w:val="22"/>
          <w:rtl/>
          <w:lang w:eastAsia="en-US"/>
        </w:rPr>
        <w:t>______________, עו"ד</w:t>
      </w:r>
    </w:p>
    <w:p w14:paraId="67EA9240" w14:textId="77777777" w:rsidR="00F64A34" w:rsidRPr="00172C2A" w:rsidRDefault="00F64A34" w:rsidP="00134AF5">
      <w:pPr>
        <w:ind w:left="1440" w:firstLine="6"/>
        <w:jc w:val="both"/>
        <w:rPr>
          <w:rFonts w:ascii="David" w:hAnsi="David"/>
          <w:b/>
          <w:bCs/>
          <w:noProof/>
          <w:sz w:val="22"/>
          <w:szCs w:val="22"/>
          <w:rtl/>
          <w:lang w:eastAsia="en-US"/>
        </w:rPr>
      </w:pPr>
    </w:p>
    <w:p w14:paraId="2CF9885A" w14:textId="77777777" w:rsidR="00F64A34" w:rsidRPr="006C4D93" w:rsidRDefault="00F64A34" w:rsidP="00134AF5">
      <w:pPr>
        <w:ind w:left="5760" w:firstLine="720"/>
        <w:jc w:val="both"/>
        <w:rPr>
          <w:rFonts w:ascii="David" w:hAnsi="David"/>
          <w:b/>
          <w:bCs/>
          <w:noProof/>
          <w:sz w:val="22"/>
          <w:szCs w:val="22"/>
          <w:rtl/>
          <w:lang w:eastAsia="en-US"/>
        </w:rPr>
      </w:pPr>
    </w:p>
    <w:p w14:paraId="7BF0BC22" w14:textId="77777777" w:rsidR="00F64A34" w:rsidRPr="006C4D93" w:rsidRDefault="00F64A34" w:rsidP="00134AF5">
      <w:pPr>
        <w:ind w:left="5760" w:firstLine="720"/>
        <w:jc w:val="both"/>
        <w:rPr>
          <w:rFonts w:ascii="David" w:hAnsi="David"/>
          <w:b/>
          <w:bCs/>
          <w:noProof/>
          <w:sz w:val="22"/>
          <w:szCs w:val="22"/>
          <w:rtl/>
          <w:lang w:eastAsia="en-US"/>
        </w:rPr>
      </w:pPr>
    </w:p>
    <w:p w14:paraId="5D6E6394" w14:textId="77777777" w:rsidR="00F64A34" w:rsidRPr="006C4D93" w:rsidRDefault="00F64A34" w:rsidP="00134AF5">
      <w:pPr>
        <w:ind w:left="5760" w:firstLine="720"/>
        <w:jc w:val="both"/>
        <w:rPr>
          <w:rFonts w:ascii="David" w:hAnsi="David"/>
          <w:b/>
          <w:bCs/>
          <w:noProof/>
          <w:sz w:val="22"/>
          <w:szCs w:val="22"/>
          <w:rtl/>
          <w:lang w:eastAsia="en-US"/>
        </w:rPr>
      </w:pPr>
    </w:p>
    <w:p w14:paraId="6EEF0F16" w14:textId="77777777" w:rsidR="00F64A34" w:rsidRPr="006C4D93" w:rsidRDefault="00F64A34" w:rsidP="00134AF5">
      <w:pPr>
        <w:ind w:left="5760" w:firstLine="720"/>
        <w:jc w:val="both"/>
        <w:rPr>
          <w:rFonts w:ascii="David" w:hAnsi="David"/>
          <w:b/>
          <w:bCs/>
          <w:noProof/>
          <w:sz w:val="22"/>
          <w:szCs w:val="22"/>
          <w:rtl/>
          <w:lang w:eastAsia="en-US"/>
        </w:rPr>
      </w:pPr>
    </w:p>
    <w:p w14:paraId="6422B587" w14:textId="77777777" w:rsidR="00F64A34" w:rsidRPr="006C4D93" w:rsidRDefault="00F64A34" w:rsidP="00134AF5">
      <w:pPr>
        <w:ind w:left="5760" w:firstLine="720"/>
        <w:jc w:val="both"/>
        <w:rPr>
          <w:rFonts w:ascii="David" w:hAnsi="David"/>
          <w:b/>
          <w:bCs/>
          <w:noProof/>
          <w:sz w:val="22"/>
          <w:szCs w:val="22"/>
          <w:rtl/>
          <w:lang w:eastAsia="en-US"/>
        </w:rPr>
      </w:pPr>
    </w:p>
    <w:p w14:paraId="229AE3AC" w14:textId="77777777" w:rsidR="00F64A34" w:rsidRPr="006C4D93" w:rsidRDefault="00F64A34" w:rsidP="00134AF5">
      <w:pPr>
        <w:ind w:left="5760" w:firstLine="720"/>
        <w:jc w:val="both"/>
        <w:rPr>
          <w:rFonts w:ascii="David" w:hAnsi="David"/>
          <w:b/>
          <w:bCs/>
          <w:noProof/>
          <w:sz w:val="22"/>
          <w:szCs w:val="22"/>
          <w:highlight w:val="yellow"/>
          <w:rtl/>
          <w:lang w:eastAsia="en-US"/>
        </w:rPr>
      </w:pPr>
    </w:p>
    <w:p w14:paraId="2B1CF8FB" w14:textId="77777777" w:rsidR="00F64A34" w:rsidRPr="006C4D93" w:rsidRDefault="00F64A34" w:rsidP="00134AF5">
      <w:pPr>
        <w:ind w:left="5760" w:firstLine="720"/>
        <w:jc w:val="both"/>
        <w:rPr>
          <w:rFonts w:ascii="David" w:hAnsi="David"/>
          <w:b/>
          <w:bCs/>
          <w:noProof/>
          <w:sz w:val="22"/>
          <w:szCs w:val="22"/>
          <w:highlight w:val="yellow"/>
          <w:rtl/>
          <w:lang w:eastAsia="en-US"/>
        </w:rPr>
      </w:pPr>
    </w:p>
    <w:p w14:paraId="11887134" w14:textId="77777777" w:rsidR="00F64A34" w:rsidRPr="006C4D93" w:rsidRDefault="00F64A34" w:rsidP="00134AF5">
      <w:pPr>
        <w:ind w:left="5760" w:firstLine="720"/>
        <w:jc w:val="both"/>
        <w:rPr>
          <w:rFonts w:ascii="David" w:hAnsi="David"/>
          <w:b/>
          <w:bCs/>
          <w:noProof/>
          <w:sz w:val="22"/>
          <w:szCs w:val="22"/>
          <w:highlight w:val="yellow"/>
          <w:rtl/>
          <w:lang w:eastAsia="en-US"/>
        </w:rPr>
      </w:pPr>
    </w:p>
    <w:p w14:paraId="3A6B9E53" w14:textId="77777777" w:rsidR="00F64A34" w:rsidRPr="006C4D93" w:rsidRDefault="00F64A34" w:rsidP="00134AF5">
      <w:pPr>
        <w:ind w:left="5760" w:firstLine="720"/>
        <w:jc w:val="both"/>
        <w:rPr>
          <w:rFonts w:ascii="David" w:hAnsi="David"/>
          <w:b/>
          <w:bCs/>
          <w:noProof/>
          <w:sz w:val="22"/>
          <w:szCs w:val="22"/>
          <w:highlight w:val="yellow"/>
          <w:rtl/>
          <w:lang w:eastAsia="en-US"/>
        </w:rPr>
      </w:pPr>
    </w:p>
    <w:p w14:paraId="4DA5A61A" w14:textId="77777777" w:rsidR="00F64A34" w:rsidRPr="006C4D93" w:rsidRDefault="00F64A34" w:rsidP="00134AF5">
      <w:pPr>
        <w:ind w:left="5760" w:firstLine="720"/>
        <w:jc w:val="both"/>
        <w:rPr>
          <w:rFonts w:ascii="David" w:hAnsi="David"/>
          <w:b/>
          <w:bCs/>
          <w:noProof/>
          <w:sz w:val="22"/>
          <w:szCs w:val="22"/>
          <w:highlight w:val="yellow"/>
          <w:rtl/>
          <w:lang w:eastAsia="en-US"/>
        </w:rPr>
      </w:pPr>
    </w:p>
    <w:p w14:paraId="66E20604" w14:textId="77777777" w:rsidR="00F64A34" w:rsidRPr="006C4D93" w:rsidRDefault="00F64A34" w:rsidP="00134AF5">
      <w:pPr>
        <w:ind w:left="5760" w:firstLine="720"/>
        <w:jc w:val="both"/>
        <w:rPr>
          <w:rFonts w:ascii="David" w:hAnsi="David"/>
          <w:b/>
          <w:bCs/>
          <w:noProof/>
          <w:sz w:val="22"/>
          <w:szCs w:val="22"/>
          <w:highlight w:val="yellow"/>
          <w:rtl/>
          <w:lang w:eastAsia="en-US"/>
        </w:rPr>
      </w:pPr>
    </w:p>
    <w:p w14:paraId="080DA7BD" w14:textId="77777777" w:rsidR="00F64A34" w:rsidRPr="006C4D93" w:rsidRDefault="00F64A34" w:rsidP="00134AF5">
      <w:pPr>
        <w:ind w:left="5760" w:firstLine="720"/>
        <w:jc w:val="both"/>
        <w:rPr>
          <w:rFonts w:ascii="David" w:hAnsi="David"/>
          <w:b/>
          <w:bCs/>
          <w:noProof/>
          <w:sz w:val="22"/>
          <w:szCs w:val="22"/>
          <w:highlight w:val="yellow"/>
          <w:rtl/>
          <w:lang w:eastAsia="en-US"/>
        </w:rPr>
      </w:pPr>
    </w:p>
    <w:p w14:paraId="0EE8C0CD" w14:textId="77777777" w:rsidR="00F64A34" w:rsidRPr="006C4D93" w:rsidRDefault="00F64A34" w:rsidP="00134AF5">
      <w:pPr>
        <w:ind w:left="5040"/>
        <w:jc w:val="right"/>
        <w:rPr>
          <w:rFonts w:ascii="David" w:hAnsi="David"/>
          <w:b/>
          <w:bCs/>
          <w:noProof/>
          <w:sz w:val="22"/>
          <w:szCs w:val="22"/>
          <w:highlight w:val="yellow"/>
          <w:rtl/>
          <w:lang w:eastAsia="en-US"/>
        </w:rPr>
      </w:pPr>
    </w:p>
    <w:p w14:paraId="1239225C" w14:textId="77777777" w:rsidR="00F64A34" w:rsidRPr="006C4D93" w:rsidRDefault="00F64A34" w:rsidP="00134AF5">
      <w:pPr>
        <w:ind w:left="5040"/>
        <w:jc w:val="right"/>
        <w:rPr>
          <w:rFonts w:ascii="David" w:hAnsi="David"/>
          <w:b/>
          <w:bCs/>
          <w:noProof/>
          <w:sz w:val="22"/>
          <w:szCs w:val="22"/>
          <w:highlight w:val="yellow"/>
          <w:rtl/>
          <w:lang w:eastAsia="en-US"/>
        </w:rPr>
      </w:pPr>
    </w:p>
    <w:p w14:paraId="34E7EB81" w14:textId="77777777" w:rsidR="00F64A34" w:rsidRPr="006C4D93" w:rsidRDefault="00F64A34" w:rsidP="00134AF5">
      <w:pPr>
        <w:ind w:left="5040"/>
        <w:jc w:val="right"/>
        <w:rPr>
          <w:rFonts w:ascii="David" w:hAnsi="David"/>
          <w:b/>
          <w:bCs/>
          <w:noProof/>
          <w:sz w:val="22"/>
          <w:szCs w:val="22"/>
          <w:highlight w:val="yellow"/>
          <w:rtl/>
          <w:lang w:eastAsia="en-US"/>
        </w:rPr>
      </w:pPr>
    </w:p>
    <w:p w14:paraId="404283AA" w14:textId="77777777" w:rsidR="00F64A34" w:rsidRPr="006C4D93" w:rsidRDefault="00F64A34" w:rsidP="00134AF5">
      <w:pPr>
        <w:ind w:left="5040"/>
        <w:jc w:val="right"/>
        <w:rPr>
          <w:rFonts w:ascii="David" w:hAnsi="David"/>
          <w:b/>
          <w:bCs/>
          <w:noProof/>
          <w:sz w:val="22"/>
          <w:szCs w:val="22"/>
          <w:highlight w:val="yellow"/>
          <w:rtl/>
          <w:lang w:eastAsia="en-US"/>
        </w:rPr>
      </w:pPr>
    </w:p>
    <w:p w14:paraId="52C1D564" w14:textId="77777777" w:rsidR="00F64A34" w:rsidRPr="006C4D93" w:rsidRDefault="00F64A34" w:rsidP="00134AF5">
      <w:pPr>
        <w:ind w:left="5040"/>
        <w:jc w:val="right"/>
        <w:rPr>
          <w:rFonts w:ascii="David" w:hAnsi="David"/>
          <w:b/>
          <w:bCs/>
          <w:noProof/>
          <w:sz w:val="22"/>
          <w:szCs w:val="22"/>
          <w:highlight w:val="yellow"/>
          <w:rtl/>
          <w:lang w:eastAsia="en-US"/>
        </w:rPr>
      </w:pPr>
    </w:p>
    <w:p w14:paraId="712445DA" w14:textId="77777777" w:rsidR="00F64A34" w:rsidRPr="006C4D93" w:rsidRDefault="00F64A34" w:rsidP="00134AF5">
      <w:pPr>
        <w:jc w:val="both"/>
        <w:rPr>
          <w:rFonts w:ascii="David" w:hAnsi="David"/>
          <w:noProof/>
          <w:highlight w:val="yellow"/>
          <w:rtl/>
        </w:rPr>
      </w:pPr>
    </w:p>
    <w:p w14:paraId="1798A4F3" w14:textId="77777777" w:rsidR="00F64A34" w:rsidRPr="006C4D93" w:rsidRDefault="00F64A34" w:rsidP="00134AF5">
      <w:pPr>
        <w:jc w:val="both"/>
        <w:rPr>
          <w:rFonts w:ascii="David" w:hAnsi="David"/>
          <w:noProof/>
          <w:highlight w:val="yellow"/>
          <w:rtl/>
        </w:rPr>
      </w:pPr>
    </w:p>
    <w:p w14:paraId="55FCAF5B" w14:textId="77777777" w:rsidR="00F64A34" w:rsidRPr="006C4D93" w:rsidRDefault="00F64A34" w:rsidP="00134AF5">
      <w:pPr>
        <w:jc w:val="both"/>
        <w:rPr>
          <w:rFonts w:ascii="David" w:hAnsi="David"/>
          <w:noProof/>
          <w:highlight w:val="yellow"/>
          <w:rtl/>
        </w:rPr>
      </w:pPr>
    </w:p>
    <w:p w14:paraId="59E00EEC" w14:textId="77777777" w:rsidR="00F64A34" w:rsidRPr="006C4D93" w:rsidRDefault="00F64A34" w:rsidP="00134AF5">
      <w:pPr>
        <w:jc w:val="both"/>
        <w:rPr>
          <w:rFonts w:ascii="David" w:hAnsi="David"/>
          <w:noProof/>
          <w:highlight w:val="yellow"/>
          <w:rtl/>
        </w:rPr>
      </w:pPr>
    </w:p>
    <w:p w14:paraId="03A95DE9" w14:textId="77777777" w:rsidR="00F64A34" w:rsidRDefault="00F64A34" w:rsidP="00134AF5">
      <w:pPr>
        <w:jc w:val="both"/>
        <w:rPr>
          <w:rFonts w:ascii="David" w:hAnsi="David"/>
          <w:noProof/>
          <w:highlight w:val="yellow"/>
          <w:rtl/>
        </w:rPr>
      </w:pPr>
    </w:p>
    <w:p w14:paraId="138475E2" w14:textId="77777777" w:rsidR="00D111B1" w:rsidRPr="006C4D93" w:rsidRDefault="00D111B1" w:rsidP="00134AF5">
      <w:pPr>
        <w:jc w:val="both"/>
        <w:rPr>
          <w:rFonts w:ascii="David" w:hAnsi="David"/>
          <w:noProof/>
          <w:highlight w:val="yellow"/>
          <w:rtl/>
        </w:rPr>
      </w:pPr>
    </w:p>
    <w:p w14:paraId="5BAB2874" w14:textId="77777777" w:rsidR="00F64A34" w:rsidRPr="006C4D93" w:rsidRDefault="00F64A34" w:rsidP="00134AF5">
      <w:pPr>
        <w:jc w:val="both"/>
        <w:rPr>
          <w:rFonts w:ascii="David" w:hAnsi="David"/>
          <w:sz w:val="34"/>
          <w:szCs w:val="34"/>
          <w:highlight w:val="yellow"/>
          <w:rtl/>
        </w:rPr>
      </w:pPr>
    </w:p>
    <w:p w14:paraId="503BE3AC" w14:textId="77777777" w:rsidR="00F64A34" w:rsidRPr="00D27EF0" w:rsidRDefault="00B30C17" w:rsidP="00134AF5">
      <w:pPr>
        <w:bidi w:val="0"/>
        <w:jc w:val="center"/>
        <w:rPr>
          <w:rFonts w:ascii="Calibri" w:hAnsi="Calibri"/>
          <w:b/>
          <w:bCs/>
          <w:noProof/>
          <w:lang w:eastAsia="en-US"/>
        </w:rPr>
      </w:pPr>
      <w:r w:rsidRPr="00B30C17">
        <w:rPr>
          <w:rFonts w:ascii="David" w:hAnsi="David" w:hint="cs"/>
          <w:b/>
          <w:bCs/>
          <w:noProof/>
          <w:sz w:val="28"/>
          <w:szCs w:val="28"/>
          <w:u w:val="single"/>
          <w:rtl/>
          <w:lang w:eastAsia="en-US"/>
        </w:rPr>
        <w:lastRenderedPageBreak/>
        <w:t>טופס 4</w:t>
      </w:r>
    </w:p>
    <w:p w14:paraId="249A2F27" w14:textId="77777777" w:rsidR="00F64A34" w:rsidRPr="006C4D93" w:rsidRDefault="00F64A34" w:rsidP="00134AF5">
      <w:pPr>
        <w:tabs>
          <w:tab w:val="left" w:pos="2040"/>
          <w:tab w:val="left" w:pos="3720"/>
          <w:tab w:val="left" w:pos="5760"/>
        </w:tabs>
        <w:spacing w:after="200"/>
        <w:jc w:val="center"/>
        <w:rPr>
          <w:rFonts w:ascii="David" w:hAnsi="David"/>
          <w:b/>
          <w:bCs/>
          <w:sz w:val="32"/>
          <w:szCs w:val="32"/>
          <w:u w:val="single"/>
          <w:rtl/>
        </w:rPr>
      </w:pPr>
      <w:r w:rsidRPr="006C4D93">
        <w:rPr>
          <w:rFonts w:ascii="David" w:hAnsi="David" w:hint="eastAsia"/>
          <w:b/>
          <w:bCs/>
          <w:sz w:val="32"/>
          <w:szCs w:val="32"/>
          <w:u w:val="single"/>
          <w:rtl/>
        </w:rPr>
        <w:t>תצהיר</w:t>
      </w:r>
    </w:p>
    <w:p w14:paraId="4A0FB3B3" w14:textId="77777777" w:rsidR="00F64A34" w:rsidRPr="006C4D93" w:rsidRDefault="00F64A34" w:rsidP="00134AF5">
      <w:pPr>
        <w:tabs>
          <w:tab w:val="left" w:pos="8351"/>
          <w:tab w:val="left" w:pos="8531"/>
          <w:tab w:val="left" w:pos="8711"/>
        </w:tabs>
        <w:autoSpaceDE w:val="0"/>
        <w:autoSpaceDN w:val="0"/>
        <w:jc w:val="center"/>
        <w:rPr>
          <w:rFonts w:ascii="David" w:hAnsi="David"/>
          <w:b/>
          <w:bCs/>
          <w:rtl/>
        </w:rPr>
      </w:pPr>
      <w:bookmarkStart w:id="32" w:name="_Hlk40273560"/>
      <w:r w:rsidRPr="006C4D93">
        <w:rPr>
          <w:rFonts w:ascii="David" w:hAnsi="David" w:hint="eastAsia"/>
          <w:b/>
          <w:bCs/>
          <w:rtl/>
        </w:rPr>
        <w:t>לפי</w:t>
      </w:r>
      <w:r w:rsidRPr="006C4D93">
        <w:rPr>
          <w:rFonts w:ascii="David" w:hAnsi="David"/>
          <w:b/>
          <w:bCs/>
          <w:rtl/>
        </w:rPr>
        <w:t xml:space="preserve"> חוק עסקאות גופים ציבוריים, תשל"ו-1976</w:t>
      </w:r>
    </w:p>
    <w:p w14:paraId="576DAD46" w14:textId="77777777" w:rsidR="00F64A34" w:rsidRPr="006C4D93" w:rsidRDefault="00F64A34" w:rsidP="00134AF5">
      <w:pPr>
        <w:tabs>
          <w:tab w:val="left" w:pos="8351"/>
          <w:tab w:val="left" w:pos="8531"/>
          <w:tab w:val="left" w:pos="8711"/>
        </w:tabs>
        <w:autoSpaceDE w:val="0"/>
        <w:autoSpaceDN w:val="0"/>
        <w:jc w:val="center"/>
        <w:rPr>
          <w:rFonts w:ascii="David" w:hAnsi="David"/>
          <w:b/>
          <w:bCs/>
          <w:rtl/>
        </w:rPr>
      </w:pPr>
      <w:r w:rsidRPr="006C4D93">
        <w:rPr>
          <w:rFonts w:ascii="David" w:hAnsi="David" w:hint="eastAsia"/>
          <w:b/>
          <w:bCs/>
          <w:rtl/>
        </w:rPr>
        <w:t>ולפי</w:t>
      </w:r>
      <w:r w:rsidRPr="006C4D93">
        <w:rPr>
          <w:rFonts w:ascii="David" w:hAnsi="David"/>
          <w:b/>
          <w:bCs/>
          <w:rtl/>
        </w:rPr>
        <w:t xml:space="preserve"> חוזר מנכ"ל משרד הפנים 2/2011</w:t>
      </w:r>
    </w:p>
    <w:bookmarkEnd w:id="32"/>
    <w:p w14:paraId="259D28B4" w14:textId="77777777" w:rsidR="00F64A34" w:rsidRPr="006C4D93" w:rsidRDefault="00F64A34" w:rsidP="00134AF5">
      <w:pPr>
        <w:tabs>
          <w:tab w:val="left" w:pos="8351"/>
          <w:tab w:val="left" w:pos="8531"/>
          <w:tab w:val="left" w:pos="8711"/>
        </w:tabs>
        <w:autoSpaceDE w:val="0"/>
        <w:autoSpaceDN w:val="0"/>
        <w:ind w:right="-426"/>
        <w:jc w:val="both"/>
        <w:rPr>
          <w:rFonts w:ascii="David" w:hAnsi="David"/>
          <w:rtl/>
        </w:rPr>
      </w:pPr>
    </w:p>
    <w:p w14:paraId="192F45CE" w14:textId="77777777" w:rsidR="00F64A34" w:rsidRPr="006C4D93" w:rsidRDefault="00F64A34" w:rsidP="00134AF5">
      <w:pPr>
        <w:tabs>
          <w:tab w:val="left" w:pos="8351"/>
          <w:tab w:val="left" w:pos="8531"/>
          <w:tab w:val="left" w:pos="8711"/>
        </w:tabs>
        <w:autoSpaceDE w:val="0"/>
        <w:autoSpaceDN w:val="0"/>
        <w:ind w:right="-426"/>
        <w:jc w:val="both"/>
        <w:rPr>
          <w:rFonts w:ascii="David" w:hAnsi="David"/>
          <w:rtl/>
        </w:rPr>
      </w:pPr>
      <w:r w:rsidRPr="006C4D93">
        <w:rPr>
          <w:rFonts w:ascii="David" w:hAnsi="David" w:hint="eastAsia"/>
          <w:rtl/>
        </w:rPr>
        <w:t>אני</w:t>
      </w:r>
      <w:r w:rsidRPr="006C4D93">
        <w:rPr>
          <w:rFonts w:ascii="David" w:hAnsi="David"/>
          <w:rtl/>
        </w:rPr>
        <w:t xml:space="preserve"> הח"מ ________________ מרח' _________________ ת.ז. _________________ לאחר שהוזהרתי כי עלי לומר את האמת וכי אהיה צפוי לעונשים הקבועים בחוק אם לא אעשה כן, מצהיר כלהלן:</w:t>
      </w:r>
    </w:p>
    <w:p w14:paraId="45959D18" w14:textId="77777777" w:rsidR="00F64A34" w:rsidRPr="006C4D93" w:rsidRDefault="00F64A34" w:rsidP="00134AF5">
      <w:pPr>
        <w:tabs>
          <w:tab w:val="left" w:pos="8351"/>
          <w:tab w:val="left" w:pos="8531"/>
          <w:tab w:val="left" w:pos="8711"/>
        </w:tabs>
        <w:autoSpaceDE w:val="0"/>
        <w:autoSpaceDN w:val="0"/>
        <w:ind w:left="572" w:right="-426" w:hanging="572"/>
        <w:jc w:val="both"/>
        <w:rPr>
          <w:rFonts w:ascii="David" w:hAnsi="David"/>
          <w:rtl/>
        </w:rPr>
      </w:pPr>
    </w:p>
    <w:p w14:paraId="17B87079" w14:textId="77777777" w:rsidR="00F64A34" w:rsidRPr="006C4D93" w:rsidRDefault="00F64A34" w:rsidP="00134AF5">
      <w:pPr>
        <w:tabs>
          <w:tab w:val="left" w:pos="8351"/>
          <w:tab w:val="left" w:pos="8531"/>
          <w:tab w:val="left" w:pos="8711"/>
        </w:tabs>
        <w:autoSpaceDE w:val="0"/>
        <w:autoSpaceDN w:val="0"/>
        <w:ind w:left="572" w:right="-426" w:hanging="572"/>
        <w:jc w:val="both"/>
        <w:rPr>
          <w:rFonts w:ascii="David" w:hAnsi="David"/>
          <w:rtl/>
        </w:rPr>
      </w:pPr>
      <w:r w:rsidRPr="006C4D93">
        <w:rPr>
          <w:rFonts w:ascii="David" w:hAnsi="David"/>
          <w:rtl/>
        </w:rPr>
        <w:t>1.</w:t>
      </w:r>
      <w:r w:rsidRPr="006C4D93">
        <w:rPr>
          <w:rFonts w:ascii="David" w:hAnsi="David"/>
          <w:rtl/>
        </w:rPr>
        <w:tab/>
      </w:r>
      <w:r w:rsidRPr="006C4D93">
        <w:rPr>
          <w:rFonts w:ascii="David" w:hAnsi="David" w:hint="eastAsia"/>
          <w:rtl/>
        </w:rPr>
        <w:t>אני</w:t>
      </w:r>
      <w:r w:rsidRPr="006C4D93">
        <w:rPr>
          <w:rFonts w:ascii="David" w:hAnsi="David"/>
          <w:rtl/>
        </w:rPr>
        <w:t xml:space="preserve"> נציג ___________________ (להלן: "</w:t>
      </w:r>
      <w:r w:rsidRPr="006C4D93">
        <w:rPr>
          <w:rFonts w:ascii="David" w:hAnsi="David" w:hint="eastAsia"/>
          <w:b/>
          <w:bCs/>
          <w:rtl/>
        </w:rPr>
        <w:t>המשתתף</w:t>
      </w:r>
      <w:r w:rsidRPr="006C4D93">
        <w:rPr>
          <w:rFonts w:ascii="David" w:hAnsi="David"/>
          <w:rtl/>
        </w:rPr>
        <w:t>"), אני מכהן כ________________ במשתתף, ואני מוסמך להצהיר מטעם המשתתף, את המפורט להלן.</w:t>
      </w:r>
    </w:p>
    <w:p w14:paraId="19BF81C4" w14:textId="77777777" w:rsidR="00F64A34" w:rsidRPr="006C4D93" w:rsidRDefault="00F64A34" w:rsidP="00134AF5">
      <w:pPr>
        <w:tabs>
          <w:tab w:val="left" w:pos="8351"/>
          <w:tab w:val="left" w:pos="8531"/>
          <w:tab w:val="left" w:pos="8711"/>
        </w:tabs>
        <w:autoSpaceDE w:val="0"/>
        <w:autoSpaceDN w:val="0"/>
        <w:ind w:left="572" w:right="-426" w:hanging="572"/>
        <w:jc w:val="both"/>
        <w:rPr>
          <w:rFonts w:ascii="David" w:hAnsi="David"/>
          <w:rtl/>
        </w:rPr>
      </w:pPr>
    </w:p>
    <w:p w14:paraId="62E1EB55" w14:textId="77777777" w:rsidR="00F64A34" w:rsidRPr="006C4D93" w:rsidRDefault="00F64A34" w:rsidP="00134AF5">
      <w:pPr>
        <w:tabs>
          <w:tab w:val="left" w:pos="8351"/>
          <w:tab w:val="left" w:pos="8531"/>
          <w:tab w:val="left" w:pos="8711"/>
        </w:tabs>
        <w:autoSpaceDE w:val="0"/>
        <w:autoSpaceDN w:val="0"/>
        <w:ind w:left="572" w:right="-426" w:hanging="572"/>
        <w:jc w:val="both"/>
        <w:rPr>
          <w:rFonts w:ascii="David" w:hAnsi="David"/>
          <w:rtl/>
        </w:rPr>
      </w:pPr>
      <w:r w:rsidRPr="006C4D93">
        <w:rPr>
          <w:rFonts w:ascii="David" w:hAnsi="David"/>
          <w:rtl/>
        </w:rPr>
        <w:t>2.</w:t>
      </w:r>
      <w:r w:rsidRPr="006C4D93">
        <w:rPr>
          <w:rFonts w:ascii="David" w:hAnsi="David"/>
          <w:rtl/>
        </w:rPr>
        <w:tab/>
      </w:r>
      <w:r w:rsidRPr="006C4D93">
        <w:rPr>
          <w:rFonts w:ascii="David" w:hAnsi="David" w:hint="eastAsia"/>
          <w:rtl/>
        </w:rPr>
        <w:t>עד</w:t>
      </w:r>
      <w:r w:rsidRPr="006C4D93">
        <w:rPr>
          <w:rFonts w:ascii="David" w:hAnsi="David"/>
          <w:rtl/>
        </w:rPr>
        <w:t xml:space="preserve"> למועד האחרון להגשת הצעות במכרז, המשתתף ובעל זיקה אליו (כהגדרתו בסעיף 2ב(א) לחוק עסקאות גופים ציבוריים, התשל"ו-1976 (להלן: "</w:t>
      </w:r>
      <w:r w:rsidRPr="006C4D93">
        <w:rPr>
          <w:rFonts w:ascii="David" w:hAnsi="David" w:hint="eastAsia"/>
          <w:b/>
          <w:bCs/>
          <w:rtl/>
        </w:rPr>
        <w:t>חוק</w:t>
      </w:r>
      <w:r w:rsidRPr="006C4D93">
        <w:rPr>
          <w:rFonts w:ascii="David" w:hAnsi="David"/>
          <w:b/>
          <w:bCs/>
          <w:rtl/>
        </w:rPr>
        <w:t xml:space="preserve"> עסקאות גופים ציבוריים</w:t>
      </w:r>
      <w:r w:rsidRPr="006C4D93">
        <w:rPr>
          <w:rFonts w:ascii="David" w:hAnsi="David"/>
          <w:rtl/>
        </w:rPr>
        <w:t>")) לא הורשעו בפסק דין חלוט ביותר משתי עבירות לפי חוק עובדים זרים (איסור העסקה שלא כדין והבטחת תנאים הוגנים), התשנ"א-1991 (להלן: "</w:t>
      </w:r>
      <w:r w:rsidRPr="006C4D93">
        <w:rPr>
          <w:rFonts w:ascii="David" w:hAnsi="David" w:hint="eastAsia"/>
          <w:b/>
          <w:bCs/>
          <w:rtl/>
        </w:rPr>
        <w:t>חוק</w:t>
      </w:r>
      <w:r w:rsidRPr="006C4D93">
        <w:rPr>
          <w:rFonts w:ascii="David" w:hAnsi="David"/>
          <w:b/>
          <w:bCs/>
          <w:rtl/>
        </w:rPr>
        <w:t xml:space="preserve"> עובדים זרים</w:t>
      </w:r>
      <w:r w:rsidRPr="006C4D93">
        <w:rPr>
          <w:rFonts w:ascii="David" w:hAnsi="David"/>
          <w:rtl/>
        </w:rPr>
        <w:t xml:space="preserve">") או לפי חוק </w:t>
      </w:r>
      <w:r w:rsidRPr="006C4D93">
        <w:rPr>
          <w:rFonts w:ascii="David" w:hAnsi="David" w:hint="eastAsia"/>
          <w:rtl/>
        </w:rPr>
        <w:t>שכר</w:t>
      </w:r>
      <w:r w:rsidRPr="006C4D93">
        <w:rPr>
          <w:rFonts w:ascii="David" w:hAnsi="David"/>
          <w:rtl/>
        </w:rPr>
        <w:t xml:space="preserve"> מינימום, התשמ"ז-1987 (להלן: "</w:t>
      </w:r>
      <w:r w:rsidRPr="006C4D93">
        <w:rPr>
          <w:rFonts w:ascii="David" w:hAnsi="David" w:hint="eastAsia"/>
          <w:b/>
          <w:bCs/>
          <w:rtl/>
        </w:rPr>
        <w:t>חוק</w:t>
      </w:r>
      <w:r w:rsidRPr="006C4D93">
        <w:rPr>
          <w:rFonts w:ascii="David" w:hAnsi="David"/>
          <w:b/>
          <w:bCs/>
          <w:rtl/>
        </w:rPr>
        <w:t xml:space="preserve"> שכר מינימום</w:t>
      </w:r>
      <w:r w:rsidRPr="006C4D93">
        <w:rPr>
          <w:rFonts w:ascii="David" w:hAnsi="David"/>
          <w:rtl/>
        </w:rPr>
        <w:t xml:space="preserve">"). </w:t>
      </w:r>
    </w:p>
    <w:p w14:paraId="100DFF63" w14:textId="77777777" w:rsidR="00F64A34" w:rsidRPr="006C4D93" w:rsidRDefault="00F64A34" w:rsidP="00134AF5">
      <w:pPr>
        <w:tabs>
          <w:tab w:val="left" w:pos="8351"/>
          <w:tab w:val="left" w:pos="8531"/>
          <w:tab w:val="left" w:pos="8711"/>
        </w:tabs>
        <w:autoSpaceDE w:val="0"/>
        <w:autoSpaceDN w:val="0"/>
        <w:ind w:left="572" w:right="-426" w:hanging="572"/>
        <w:jc w:val="both"/>
        <w:rPr>
          <w:rFonts w:ascii="David" w:hAnsi="David"/>
          <w:rtl/>
        </w:rPr>
      </w:pPr>
    </w:p>
    <w:p w14:paraId="040B34D6" w14:textId="77777777" w:rsidR="00F64A34" w:rsidRPr="006C4D93" w:rsidRDefault="00F64A34" w:rsidP="00134AF5">
      <w:pPr>
        <w:tabs>
          <w:tab w:val="left" w:pos="8351"/>
          <w:tab w:val="left" w:pos="8531"/>
          <w:tab w:val="left" w:pos="8711"/>
        </w:tabs>
        <w:autoSpaceDE w:val="0"/>
        <w:autoSpaceDN w:val="0"/>
        <w:ind w:left="572" w:right="-426" w:hanging="572"/>
        <w:jc w:val="both"/>
        <w:rPr>
          <w:rFonts w:ascii="David" w:hAnsi="David"/>
          <w:rtl/>
        </w:rPr>
      </w:pPr>
      <w:r w:rsidRPr="006C4D93">
        <w:rPr>
          <w:rFonts w:ascii="David" w:hAnsi="David"/>
          <w:rtl/>
        </w:rPr>
        <w:t>3.</w:t>
      </w:r>
      <w:r w:rsidRPr="006C4D93">
        <w:rPr>
          <w:rFonts w:ascii="David" w:hAnsi="David"/>
          <w:rtl/>
        </w:rPr>
        <w:tab/>
      </w:r>
      <w:r w:rsidRPr="006C4D93">
        <w:rPr>
          <w:rFonts w:ascii="David" w:hAnsi="David" w:hint="eastAsia"/>
          <w:rtl/>
        </w:rPr>
        <w:t>לחילופין</w:t>
      </w:r>
      <w:r w:rsidRPr="006C4D93">
        <w:rPr>
          <w:rFonts w:ascii="David" w:hAnsi="David"/>
          <w:rtl/>
        </w:rPr>
        <w:t xml:space="preserve">, עד למועד האחרון להגשת הצעות במכרז, המשתתף ובעל זיקה אליו (כהגדרתו בסעיף 2ב(א) לחוק עסקאות גופים ציבוריים) הורשעו בפסק דין חלוט ביותר משתי עבירות לפי חוק עובדים זרים או לפי חוק שכר מינימום, אולם חלפה שנה אחת לפחות ממועד ההרשעה האחרונה. </w:t>
      </w:r>
    </w:p>
    <w:p w14:paraId="3CF6AE3D" w14:textId="77777777" w:rsidR="00F64A34" w:rsidRPr="006C4D93" w:rsidRDefault="00F64A34" w:rsidP="00134AF5">
      <w:pPr>
        <w:tabs>
          <w:tab w:val="left" w:pos="8351"/>
          <w:tab w:val="left" w:pos="8531"/>
          <w:tab w:val="left" w:pos="8711"/>
        </w:tabs>
        <w:autoSpaceDE w:val="0"/>
        <w:autoSpaceDN w:val="0"/>
        <w:ind w:left="572" w:right="-426" w:hanging="572"/>
        <w:jc w:val="both"/>
        <w:rPr>
          <w:rFonts w:ascii="David" w:hAnsi="David"/>
          <w:rtl/>
        </w:rPr>
      </w:pPr>
    </w:p>
    <w:p w14:paraId="5E873259" w14:textId="77777777" w:rsidR="00F64A34" w:rsidRPr="006C4D93" w:rsidRDefault="00F64A34" w:rsidP="00134AF5">
      <w:pPr>
        <w:tabs>
          <w:tab w:val="left" w:pos="8351"/>
          <w:tab w:val="left" w:pos="8531"/>
          <w:tab w:val="left" w:pos="8711"/>
        </w:tabs>
        <w:autoSpaceDE w:val="0"/>
        <w:autoSpaceDN w:val="0"/>
        <w:ind w:left="572" w:right="-426" w:hanging="572"/>
        <w:jc w:val="both"/>
        <w:rPr>
          <w:rFonts w:ascii="David" w:hAnsi="David"/>
          <w:rtl/>
        </w:rPr>
      </w:pPr>
      <w:r w:rsidRPr="006C4D93">
        <w:rPr>
          <w:rFonts w:ascii="David" w:hAnsi="David"/>
          <w:rtl/>
        </w:rPr>
        <w:t>4.</w:t>
      </w:r>
      <w:r w:rsidRPr="006C4D93">
        <w:rPr>
          <w:rFonts w:ascii="David" w:hAnsi="David"/>
          <w:rtl/>
        </w:rPr>
        <w:tab/>
      </w:r>
      <w:r w:rsidRPr="006C4D93">
        <w:rPr>
          <w:rFonts w:ascii="David" w:hAnsi="David" w:hint="eastAsia"/>
          <w:rtl/>
        </w:rPr>
        <w:t>כמו</w:t>
      </w:r>
      <w:r w:rsidRPr="006C4D93">
        <w:rPr>
          <w:rFonts w:ascii="David" w:hAnsi="David"/>
          <w:rtl/>
        </w:rPr>
        <w:t xml:space="preserve"> כן אני מצהיר, כי הוראות סעיף 9 לחוק שוויון זכויות לאנשים עם מוגבלות, התשנ"ח-1998 (להלן – "חוק שוויון זכויות"), בדבר ייצוג הולם לאנשים עם מוגבלות, לא חלות על המשתתף. לחילופין, ככל שהוראות סעיף 9 לחוק שוויון זכויות חלות על המשתתף – הרי שהנני מצהיר כי הוא מקיים אותן, בין היתר כמפורט להלן:</w:t>
      </w:r>
    </w:p>
    <w:p w14:paraId="03A37885" w14:textId="77777777" w:rsidR="00F64A34" w:rsidRPr="006C4D93" w:rsidRDefault="00F64A34" w:rsidP="00BB0ECB">
      <w:pPr>
        <w:numPr>
          <w:ilvl w:val="0"/>
          <w:numId w:val="13"/>
        </w:numPr>
        <w:autoSpaceDE w:val="0"/>
        <w:autoSpaceDN w:val="0"/>
        <w:ind w:left="1133" w:right="-426"/>
        <w:jc w:val="both"/>
        <w:rPr>
          <w:rFonts w:ascii="David" w:hAnsi="David"/>
        </w:rPr>
      </w:pPr>
      <w:r w:rsidRPr="006C4D93">
        <w:rPr>
          <w:rFonts w:ascii="David" w:hAnsi="David" w:hint="eastAsia"/>
          <w:rtl/>
        </w:rPr>
        <w:t>אם</w:t>
      </w:r>
      <w:r w:rsidRPr="006C4D93">
        <w:rPr>
          <w:rFonts w:ascii="David" w:hAnsi="David"/>
          <w:rtl/>
        </w:rPr>
        <w:t xml:space="preserve"> המשתתף מעסיק 100 עובדים לפחות, המשתתף מתחייב לפנות למנהל הכללי של משרד העבודה הרווחה והשירותים החברתיים לשם בחינת יישום חובותיו לפי סעיף 9 לחוק שוויון זכויות, ובמידת הצורך – לשם קבלת הנחיות בקשר ליישומן;</w:t>
      </w:r>
    </w:p>
    <w:p w14:paraId="31534748" w14:textId="77777777" w:rsidR="00F64A34" w:rsidRPr="006C4D93" w:rsidRDefault="00F64A34" w:rsidP="00BB0ECB">
      <w:pPr>
        <w:numPr>
          <w:ilvl w:val="0"/>
          <w:numId w:val="13"/>
        </w:numPr>
        <w:autoSpaceDE w:val="0"/>
        <w:autoSpaceDN w:val="0"/>
        <w:ind w:left="1133" w:right="-426"/>
        <w:jc w:val="both"/>
        <w:rPr>
          <w:rFonts w:ascii="David" w:hAnsi="David"/>
        </w:rPr>
      </w:pPr>
      <w:r w:rsidRPr="006C4D93">
        <w:rPr>
          <w:rFonts w:ascii="David" w:hAnsi="David" w:hint="eastAsia"/>
          <w:rtl/>
        </w:rPr>
        <w:t>אם</w:t>
      </w:r>
      <w:r w:rsidRPr="006C4D93">
        <w:rPr>
          <w:rFonts w:ascii="David" w:hAnsi="David"/>
          <w:rtl/>
        </w:rPr>
        <w:t xml:space="preserve"> המשתתף התחייב בעבר לפנות למנהל הכללי של משרד העבודה הרווחה והשירותים החברתיים כאמור לעיל, ונעשת</w:t>
      </w:r>
      <w:r w:rsidRPr="006C4D93">
        <w:rPr>
          <w:rFonts w:ascii="David" w:hAnsi="David" w:hint="eastAsia"/>
          <w:rtl/>
        </w:rPr>
        <w:t>ה</w:t>
      </w:r>
      <w:r w:rsidRPr="006C4D93">
        <w:rPr>
          <w:rFonts w:ascii="David" w:hAnsi="David"/>
          <w:rtl/>
        </w:rPr>
        <w:t xml:space="preserve"> אתו התקשרות שלגביה התחייב כאמור לעיל, המשתתף מצהיר בזאת, כי פנה כנדרש ממנו, ואם קיבל הנחיות ליישום חובותיו לפי סעיף 9 לחוק שוויון זכויות, הוא גם פעל ליישומן;</w:t>
      </w:r>
    </w:p>
    <w:p w14:paraId="62E25B23" w14:textId="77777777" w:rsidR="00F64A34" w:rsidRPr="006C4D93" w:rsidRDefault="00F64A34" w:rsidP="00BB0ECB">
      <w:pPr>
        <w:numPr>
          <w:ilvl w:val="0"/>
          <w:numId w:val="13"/>
        </w:numPr>
        <w:autoSpaceDE w:val="0"/>
        <w:autoSpaceDN w:val="0"/>
        <w:ind w:left="1133" w:right="-426"/>
        <w:jc w:val="both"/>
        <w:rPr>
          <w:rFonts w:ascii="David" w:hAnsi="David"/>
          <w:rtl/>
        </w:rPr>
      </w:pPr>
      <w:r w:rsidRPr="006C4D93">
        <w:rPr>
          <w:rFonts w:ascii="David" w:hAnsi="David" w:hint="eastAsia"/>
          <w:rtl/>
        </w:rPr>
        <w:t>המשתתף</w:t>
      </w:r>
      <w:r w:rsidRPr="006C4D93">
        <w:rPr>
          <w:rFonts w:ascii="David" w:hAnsi="David"/>
          <w:rtl/>
        </w:rPr>
        <w:t xml:space="preserve"> מתחייב להעביר העתק מהתצהיר שמסר לפי סעיף זה למנהל הכללי של משרד העבודה הרווחה והשירותים החברתיים, בתוך 30 ימים ממועד ההתקשרות, ככל שתהיה.</w:t>
      </w:r>
    </w:p>
    <w:p w14:paraId="20CF4095" w14:textId="77777777" w:rsidR="00F64A34" w:rsidRPr="006C4D93" w:rsidRDefault="00F64A34" w:rsidP="00134AF5">
      <w:pPr>
        <w:tabs>
          <w:tab w:val="left" w:pos="8351"/>
          <w:tab w:val="left" w:pos="8531"/>
          <w:tab w:val="left" w:pos="8711"/>
        </w:tabs>
        <w:autoSpaceDE w:val="0"/>
        <w:autoSpaceDN w:val="0"/>
        <w:ind w:left="572" w:right="-426" w:hanging="572"/>
        <w:jc w:val="both"/>
        <w:rPr>
          <w:rFonts w:ascii="David" w:hAnsi="David"/>
          <w:rtl/>
        </w:rPr>
      </w:pPr>
    </w:p>
    <w:p w14:paraId="49ED5910" w14:textId="77777777" w:rsidR="00F64A34" w:rsidRPr="006C4D93" w:rsidRDefault="00F64A34" w:rsidP="00134AF5">
      <w:pPr>
        <w:tabs>
          <w:tab w:val="left" w:pos="8351"/>
          <w:tab w:val="left" w:pos="8531"/>
          <w:tab w:val="left" w:pos="8711"/>
        </w:tabs>
        <w:autoSpaceDE w:val="0"/>
        <w:autoSpaceDN w:val="0"/>
        <w:ind w:left="572" w:right="-426" w:hanging="572"/>
        <w:jc w:val="both"/>
        <w:rPr>
          <w:rFonts w:ascii="David" w:hAnsi="David"/>
          <w:rtl/>
        </w:rPr>
      </w:pPr>
      <w:r w:rsidRPr="006C4D93">
        <w:rPr>
          <w:rFonts w:ascii="David" w:hAnsi="David"/>
          <w:rtl/>
        </w:rPr>
        <w:t>5.</w:t>
      </w:r>
      <w:r w:rsidRPr="006C4D93">
        <w:rPr>
          <w:rFonts w:ascii="David" w:hAnsi="David"/>
          <w:rtl/>
        </w:rPr>
        <w:tab/>
      </w:r>
      <w:r w:rsidRPr="006C4D93">
        <w:rPr>
          <w:rFonts w:ascii="David" w:hAnsi="David" w:hint="eastAsia"/>
          <w:rtl/>
        </w:rPr>
        <w:t>לא</w:t>
      </w:r>
      <w:r w:rsidRPr="006C4D93">
        <w:rPr>
          <w:rFonts w:ascii="David" w:hAnsi="David"/>
          <w:rtl/>
        </w:rPr>
        <w:t xml:space="preserve"> יועסקו על ידי החברה, לצורך ביצוע העבודות נשוא פנייה זו, עובדים זרים, למעט מומחי חוץ, וזאת בין במישרין ובין בעקיפין, בין אם על ידי החברה ובין באמצעות קבלן כוח אדם, קבלן משנה או כל גורם אחר עמו אתקשר.</w:t>
      </w:r>
    </w:p>
    <w:p w14:paraId="317E98D9" w14:textId="77777777" w:rsidR="00F64A34" w:rsidRPr="006C4D93" w:rsidRDefault="00F64A34" w:rsidP="00134AF5">
      <w:pPr>
        <w:tabs>
          <w:tab w:val="left" w:pos="8351"/>
          <w:tab w:val="left" w:pos="8531"/>
          <w:tab w:val="left" w:pos="8711"/>
        </w:tabs>
        <w:autoSpaceDE w:val="0"/>
        <w:autoSpaceDN w:val="0"/>
        <w:ind w:left="572" w:right="-426" w:hanging="572"/>
        <w:jc w:val="both"/>
        <w:rPr>
          <w:rFonts w:ascii="David" w:hAnsi="David"/>
          <w:rtl/>
        </w:rPr>
      </w:pPr>
    </w:p>
    <w:p w14:paraId="60BA9519" w14:textId="77777777" w:rsidR="00F64A34" w:rsidRPr="006C4D93" w:rsidRDefault="00F64A34" w:rsidP="00134AF5">
      <w:pPr>
        <w:tabs>
          <w:tab w:val="left" w:pos="8351"/>
          <w:tab w:val="left" w:pos="8531"/>
          <w:tab w:val="left" w:pos="8711"/>
        </w:tabs>
        <w:autoSpaceDE w:val="0"/>
        <w:autoSpaceDN w:val="0"/>
        <w:ind w:left="572" w:right="-426" w:hanging="572"/>
        <w:jc w:val="both"/>
        <w:rPr>
          <w:rFonts w:ascii="David" w:hAnsi="David"/>
          <w:rtl/>
        </w:rPr>
      </w:pPr>
      <w:r w:rsidRPr="006C4D93">
        <w:rPr>
          <w:rFonts w:ascii="David" w:hAnsi="David"/>
          <w:rtl/>
        </w:rPr>
        <w:t>6.</w:t>
      </w:r>
      <w:r w:rsidRPr="006C4D93">
        <w:rPr>
          <w:rFonts w:ascii="David" w:hAnsi="David"/>
          <w:rtl/>
        </w:rPr>
        <w:tab/>
      </w:r>
      <w:r w:rsidRPr="006C4D93">
        <w:rPr>
          <w:rFonts w:ascii="David" w:hAnsi="David" w:hint="eastAsia"/>
          <w:rtl/>
        </w:rPr>
        <w:t>ידוע</w:t>
      </w:r>
      <w:r w:rsidRPr="006C4D93">
        <w:rPr>
          <w:rFonts w:ascii="David" w:hAnsi="David"/>
          <w:rtl/>
        </w:rPr>
        <w:t xml:space="preserve"> לי, כי העסקת עובדים זרים בניגוד להתחייבות במסגרת תצהיר זה תהווה אי </w:t>
      </w:r>
      <w:r w:rsidRPr="006C4D93">
        <w:rPr>
          <w:rFonts w:ascii="David" w:hAnsi="David" w:hint="eastAsia"/>
          <w:rtl/>
        </w:rPr>
        <w:t>עמידה</w:t>
      </w:r>
      <w:r w:rsidRPr="006C4D93">
        <w:rPr>
          <w:rFonts w:ascii="David" w:hAnsi="David"/>
          <w:rtl/>
        </w:rPr>
        <w:t xml:space="preserve"> בתנאי הסכם ההתקשרות, ותהווה הפרה יסודית של הסכם ההתקשרות. </w:t>
      </w:r>
    </w:p>
    <w:p w14:paraId="70F6B8DF" w14:textId="77777777" w:rsidR="00F64A34" w:rsidRPr="006C4D93" w:rsidRDefault="00F64A34" w:rsidP="00134AF5">
      <w:pPr>
        <w:autoSpaceDE w:val="0"/>
        <w:autoSpaceDN w:val="0"/>
        <w:ind w:left="572" w:right="-426" w:hanging="572"/>
        <w:jc w:val="both"/>
        <w:rPr>
          <w:rFonts w:ascii="David" w:hAnsi="David"/>
          <w:rtl/>
        </w:rPr>
      </w:pPr>
    </w:p>
    <w:p w14:paraId="441F2638" w14:textId="77777777" w:rsidR="00F64A34" w:rsidRPr="006C4D93" w:rsidRDefault="00F64A34" w:rsidP="00134AF5">
      <w:pPr>
        <w:autoSpaceDE w:val="0"/>
        <w:autoSpaceDN w:val="0"/>
        <w:ind w:left="572" w:right="-426" w:hanging="572"/>
        <w:jc w:val="both"/>
        <w:rPr>
          <w:rFonts w:ascii="David" w:hAnsi="David"/>
          <w:rtl/>
        </w:rPr>
      </w:pPr>
      <w:r w:rsidRPr="006C4D93">
        <w:rPr>
          <w:rFonts w:ascii="David" w:hAnsi="David"/>
          <w:rtl/>
        </w:rPr>
        <w:t>7.</w:t>
      </w:r>
      <w:r w:rsidRPr="006C4D93">
        <w:rPr>
          <w:rFonts w:ascii="David" w:hAnsi="David"/>
          <w:rtl/>
        </w:rPr>
        <w:tab/>
      </w:r>
      <w:r w:rsidRPr="006C4D93">
        <w:rPr>
          <w:rFonts w:ascii="David" w:hAnsi="David" w:hint="eastAsia"/>
          <w:rtl/>
        </w:rPr>
        <w:t>בתצהיר</w:t>
      </w:r>
      <w:r w:rsidRPr="006C4D93">
        <w:rPr>
          <w:rFonts w:ascii="David" w:hAnsi="David"/>
          <w:rtl/>
        </w:rPr>
        <w:t xml:space="preserve"> זה:</w:t>
      </w:r>
    </w:p>
    <w:p w14:paraId="7A09F8B3" w14:textId="77777777" w:rsidR="00F64A34" w:rsidRPr="006C4D93" w:rsidRDefault="00F64A34" w:rsidP="00134AF5">
      <w:pPr>
        <w:autoSpaceDE w:val="0"/>
        <w:autoSpaceDN w:val="0"/>
        <w:ind w:left="1440" w:right="-426" w:hanging="615"/>
        <w:jc w:val="both"/>
        <w:rPr>
          <w:rFonts w:ascii="David" w:hAnsi="David"/>
          <w:rtl/>
        </w:rPr>
      </w:pPr>
      <w:r w:rsidRPr="006C4D93">
        <w:rPr>
          <w:rFonts w:ascii="David" w:hAnsi="David"/>
          <w:rtl/>
        </w:rPr>
        <w:t>7.1</w:t>
      </w:r>
      <w:r w:rsidRPr="006C4D93">
        <w:rPr>
          <w:rFonts w:ascii="David" w:hAnsi="David"/>
          <w:rtl/>
        </w:rPr>
        <w:tab/>
      </w:r>
      <w:r w:rsidRPr="006C4D93">
        <w:rPr>
          <w:rFonts w:ascii="David" w:hAnsi="David" w:hint="eastAsia"/>
          <w:rtl/>
        </w:rPr>
        <w:t>עובדים</w:t>
      </w:r>
      <w:r w:rsidRPr="006C4D93">
        <w:rPr>
          <w:rFonts w:ascii="David" w:hAnsi="David"/>
          <w:rtl/>
        </w:rPr>
        <w:t xml:space="preserve"> זרים: עובדים זרים, למעט עובדים זרים שהם תושבי האוטונומיה ביהודה, שומרון וחבל עזה, שברשותם היתר תעסוקה תקף משירות התעסוקה לעבוד בישראל, ושעליהם חל פרק ו' לחוק יישום ההסכם בדבר רצועת עזה ואזור יריחו (הסדרים כלכליים והוראות שונות) (תיקוני חקיקה), תשנ"ה-1994.</w:t>
      </w:r>
    </w:p>
    <w:p w14:paraId="6B96DA5E" w14:textId="77777777" w:rsidR="00F64A34" w:rsidRPr="006C4D93" w:rsidRDefault="00F64A34" w:rsidP="00134AF5">
      <w:pPr>
        <w:autoSpaceDE w:val="0"/>
        <w:autoSpaceDN w:val="0"/>
        <w:ind w:right="-426"/>
        <w:jc w:val="both"/>
        <w:rPr>
          <w:rFonts w:ascii="David" w:hAnsi="David"/>
          <w:rtl/>
        </w:rPr>
      </w:pPr>
    </w:p>
    <w:p w14:paraId="1544455B" w14:textId="77777777" w:rsidR="00F64A34" w:rsidRPr="006C4D93" w:rsidRDefault="00F64A34" w:rsidP="00134AF5">
      <w:pPr>
        <w:autoSpaceDE w:val="0"/>
        <w:autoSpaceDN w:val="0"/>
        <w:ind w:left="1440" w:right="-426" w:hanging="615"/>
        <w:jc w:val="both"/>
        <w:rPr>
          <w:rFonts w:ascii="David" w:hAnsi="David"/>
          <w:rtl/>
        </w:rPr>
      </w:pPr>
      <w:r w:rsidRPr="006C4D93">
        <w:rPr>
          <w:rFonts w:ascii="David" w:hAnsi="David"/>
          <w:rtl/>
        </w:rPr>
        <w:t>7.2</w:t>
      </w:r>
      <w:r w:rsidRPr="006C4D93">
        <w:rPr>
          <w:rFonts w:ascii="David" w:hAnsi="David"/>
          <w:rtl/>
        </w:rPr>
        <w:tab/>
      </w:r>
      <w:r w:rsidRPr="006C4D93">
        <w:rPr>
          <w:rFonts w:ascii="David" w:hAnsi="David" w:hint="eastAsia"/>
          <w:rtl/>
        </w:rPr>
        <w:t>מומחה</w:t>
      </w:r>
      <w:r w:rsidRPr="006C4D93">
        <w:rPr>
          <w:rFonts w:ascii="David" w:hAnsi="David"/>
          <w:rtl/>
        </w:rPr>
        <w:t xml:space="preserve"> חוץ: תושב חוץ שנתקיימו לגביו כל אלה:</w:t>
      </w:r>
    </w:p>
    <w:p w14:paraId="77257B9D" w14:textId="77777777" w:rsidR="00F64A34" w:rsidRPr="006C4D93" w:rsidRDefault="00F64A34" w:rsidP="00134AF5">
      <w:pPr>
        <w:tabs>
          <w:tab w:val="left" w:pos="1360"/>
        </w:tabs>
        <w:autoSpaceDE w:val="0"/>
        <w:autoSpaceDN w:val="0"/>
        <w:ind w:left="2210" w:right="-426" w:hanging="2210"/>
        <w:jc w:val="both"/>
        <w:rPr>
          <w:rFonts w:ascii="David" w:hAnsi="David"/>
          <w:rtl/>
        </w:rPr>
      </w:pPr>
      <w:r w:rsidRPr="006C4D93">
        <w:rPr>
          <w:rFonts w:ascii="David" w:hAnsi="David"/>
          <w:rtl/>
        </w:rPr>
        <w:t xml:space="preserve"> </w:t>
      </w:r>
      <w:r w:rsidRPr="006C4D93">
        <w:rPr>
          <w:rFonts w:ascii="David" w:hAnsi="David"/>
          <w:rtl/>
        </w:rPr>
        <w:tab/>
        <w:t xml:space="preserve">  7.2.1</w:t>
      </w:r>
      <w:r w:rsidRPr="006C4D93">
        <w:rPr>
          <w:rFonts w:ascii="David" w:hAnsi="David"/>
          <w:rtl/>
        </w:rPr>
        <w:tab/>
      </w:r>
      <w:r w:rsidRPr="006C4D93">
        <w:rPr>
          <w:rFonts w:ascii="David" w:hAnsi="David" w:hint="eastAsia"/>
          <w:rtl/>
        </w:rPr>
        <w:t>הוזמן</w:t>
      </w:r>
      <w:r w:rsidRPr="006C4D93">
        <w:rPr>
          <w:rFonts w:ascii="David" w:hAnsi="David"/>
          <w:rtl/>
        </w:rPr>
        <w:t xml:space="preserve"> על ידי תושב ישראל שאינו קבלן כוח א</w:t>
      </w:r>
      <w:r w:rsidRPr="006C4D93">
        <w:rPr>
          <w:rFonts w:ascii="David" w:hAnsi="David" w:hint="eastAsia"/>
          <w:rtl/>
        </w:rPr>
        <w:t>דם</w:t>
      </w:r>
      <w:r w:rsidRPr="006C4D93">
        <w:rPr>
          <w:rFonts w:ascii="David" w:hAnsi="David"/>
          <w:rtl/>
        </w:rPr>
        <w:t xml:space="preserve"> או מתווך כוח אדם, כדי לתת שירות לאותו תושב ישראל בתחום שבו יש לתושב החוץ מומחיות ייחודית.</w:t>
      </w:r>
    </w:p>
    <w:p w14:paraId="740421C7" w14:textId="77777777" w:rsidR="00F64A34" w:rsidRPr="006C4D93" w:rsidRDefault="00F64A34" w:rsidP="00134AF5">
      <w:pPr>
        <w:autoSpaceDE w:val="0"/>
        <w:autoSpaceDN w:val="0"/>
        <w:ind w:left="1440" w:right="-426" w:hanging="615"/>
        <w:jc w:val="both"/>
        <w:rPr>
          <w:rFonts w:ascii="David" w:hAnsi="David"/>
          <w:rtl/>
        </w:rPr>
      </w:pPr>
      <w:r w:rsidRPr="006C4D93">
        <w:rPr>
          <w:rFonts w:ascii="David" w:hAnsi="David"/>
          <w:rtl/>
        </w:rPr>
        <w:tab/>
        <w:t>7.2.2</w:t>
      </w:r>
      <w:r w:rsidRPr="006C4D93">
        <w:rPr>
          <w:rFonts w:ascii="David" w:hAnsi="David"/>
          <w:rtl/>
        </w:rPr>
        <w:tab/>
      </w:r>
      <w:r w:rsidRPr="006C4D93">
        <w:rPr>
          <w:rFonts w:ascii="David" w:hAnsi="David" w:hint="eastAsia"/>
          <w:rtl/>
        </w:rPr>
        <w:t>שוהה</w:t>
      </w:r>
      <w:r w:rsidRPr="006C4D93">
        <w:rPr>
          <w:rFonts w:ascii="David" w:hAnsi="David"/>
          <w:rtl/>
        </w:rPr>
        <w:t xml:space="preserve"> בישראל כדין.</w:t>
      </w:r>
    </w:p>
    <w:p w14:paraId="5D90D749" w14:textId="77777777" w:rsidR="00F64A34" w:rsidRPr="006C4D93" w:rsidRDefault="00F64A34" w:rsidP="00134AF5">
      <w:pPr>
        <w:autoSpaceDE w:val="0"/>
        <w:autoSpaceDN w:val="0"/>
        <w:ind w:left="1440" w:right="-426" w:hanging="615"/>
        <w:jc w:val="both"/>
        <w:rPr>
          <w:rFonts w:ascii="David" w:hAnsi="David"/>
          <w:rtl/>
        </w:rPr>
      </w:pPr>
      <w:r w:rsidRPr="006C4D93">
        <w:rPr>
          <w:rFonts w:ascii="David" w:hAnsi="David"/>
          <w:rtl/>
        </w:rPr>
        <w:tab/>
        <w:t>7.2.3</w:t>
      </w:r>
      <w:r w:rsidRPr="006C4D93">
        <w:rPr>
          <w:rFonts w:ascii="David" w:hAnsi="David"/>
          <w:rtl/>
        </w:rPr>
        <w:tab/>
      </w:r>
      <w:r w:rsidRPr="006C4D93">
        <w:rPr>
          <w:rFonts w:ascii="David" w:hAnsi="David" w:hint="eastAsia"/>
          <w:rtl/>
        </w:rPr>
        <w:t>בכל</w:t>
      </w:r>
      <w:r w:rsidRPr="006C4D93">
        <w:rPr>
          <w:rFonts w:ascii="David" w:hAnsi="David"/>
          <w:rtl/>
        </w:rPr>
        <w:t xml:space="preserve"> תקופת שהייתו בישראל הוא עסק בתחום מומחיותו הייחודית.</w:t>
      </w:r>
    </w:p>
    <w:p w14:paraId="189FFF70" w14:textId="77777777" w:rsidR="00F64A34" w:rsidRPr="006C4D93" w:rsidRDefault="00F64A34" w:rsidP="00134AF5">
      <w:pPr>
        <w:autoSpaceDE w:val="0"/>
        <w:autoSpaceDN w:val="0"/>
        <w:ind w:left="2160" w:right="-426" w:hanging="720"/>
        <w:jc w:val="both"/>
        <w:rPr>
          <w:rFonts w:ascii="David" w:hAnsi="David"/>
          <w:rtl/>
        </w:rPr>
      </w:pPr>
      <w:r w:rsidRPr="006C4D93">
        <w:rPr>
          <w:rFonts w:ascii="David" w:hAnsi="David"/>
          <w:rtl/>
        </w:rPr>
        <w:t>7.2.4</w:t>
      </w:r>
      <w:r w:rsidRPr="006C4D93">
        <w:rPr>
          <w:rFonts w:ascii="David" w:hAnsi="David"/>
          <w:rtl/>
        </w:rPr>
        <w:tab/>
      </w:r>
      <w:r w:rsidRPr="006C4D93">
        <w:rPr>
          <w:rFonts w:ascii="David" w:hAnsi="David" w:hint="eastAsia"/>
          <w:rtl/>
        </w:rPr>
        <w:t>בעד</w:t>
      </w:r>
      <w:r w:rsidRPr="006C4D93">
        <w:rPr>
          <w:rFonts w:ascii="David" w:hAnsi="David"/>
          <w:rtl/>
        </w:rPr>
        <w:t xml:space="preserve"> עיסוקו בתחום מומחיותו תשולם לו הכנסה חודשית אשר איננה נופלת מפעמיים השכר הממוצע במשק למשרת שכיר, כמפורסם באתר הלשכה לסטטיסטיקה.</w:t>
      </w:r>
    </w:p>
    <w:p w14:paraId="4D171F16" w14:textId="77777777" w:rsidR="00F64A34" w:rsidRPr="006C4D93" w:rsidRDefault="00F64A34" w:rsidP="00134AF5">
      <w:pPr>
        <w:autoSpaceDE w:val="0"/>
        <w:autoSpaceDN w:val="0"/>
        <w:ind w:left="572" w:right="-426" w:hanging="572"/>
        <w:jc w:val="both"/>
        <w:rPr>
          <w:rFonts w:ascii="David" w:hAnsi="David"/>
          <w:rtl/>
        </w:rPr>
      </w:pPr>
      <w:bookmarkStart w:id="33" w:name="_Hlk513032088"/>
    </w:p>
    <w:p w14:paraId="0B108010" w14:textId="77777777" w:rsidR="00F64A34" w:rsidRPr="006C4D93" w:rsidRDefault="00F64A34" w:rsidP="00134AF5">
      <w:pPr>
        <w:autoSpaceDE w:val="0"/>
        <w:autoSpaceDN w:val="0"/>
        <w:ind w:left="572" w:right="-426" w:hanging="572"/>
        <w:jc w:val="center"/>
        <w:rPr>
          <w:rFonts w:ascii="David" w:hAnsi="David"/>
          <w:rtl/>
        </w:rPr>
      </w:pPr>
      <w:r w:rsidRPr="006C4D93">
        <w:rPr>
          <w:rFonts w:ascii="David" w:hAnsi="David"/>
          <w:rtl/>
        </w:rPr>
        <w:t>_________________________</w:t>
      </w:r>
    </w:p>
    <w:p w14:paraId="130D9CF6" w14:textId="77777777" w:rsidR="00F64A34" w:rsidRPr="006C4D93" w:rsidRDefault="00F64A34" w:rsidP="00134AF5">
      <w:pPr>
        <w:autoSpaceDE w:val="0"/>
        <w:autoSpaceDN w:val="0"/>
        <w:ind w:left="572" w:right="-426" w:hanging="572"/>
        <w:jc w:val="center"/>
        <w:rPr>
          <w:rFonts w:ascii="David" w:hAnsi="David"/>
          <w:b/>
          <w:bCs/>
          <w:rtl/>
        </w:rPr>
      </w:pPr>
      <w:r w:rsidRPr="006C4D93">
        <w:rPr>
          <w:rFonts w:ascii="David" w:hAnsi="David" w:hint="eastAsia"/>
          <w:b/>
          <w:bCs/>
          <w:rtl/>
        </w:rPr>
        <w:t>חתימה</w:t>
      </w:r>
    </w:p>
    <w:p w14:paraId="0C4B5739" w14:textId="77777777" w:rsidR="00F64A34" w:rsidRPr="006C4D93" w:rsidRDefault="00F64A34" w:rsidP="00134AF5">
      <w:pPr>
        <w:tabs>
          <w:tab w:val="left" w:pos="8351"/>
          <w:tab w:val="left" w:pos="8531"/>
          <w:tab w:val="left" w:pos="8711"/>
        </w:tabs>
        <w:autoSpaceDE w:val="0"/>
        <w:autoSpaceDN w:val="0"/>
        <w:ind w:left="572" w:right="-426" w:hanging="572"/>
        <w:jc w:val="center"/>
        <w:rPr>
          <w:rFonts w:ascii="David" w:hAnsi="David"/>
          <w:b/>
          <w:bCs/>
          <w:u w:val="single"/>
          <w:rtl/>
        </w:rPr>
      </w:pPr>
    </w:p>
    <w:p w14:paraId="415DCE9E" w14:textId="77777777" w:rsidR="00F64A34" w:rsidRPr="006C4D93" w:rsidRDefault="00F64A34" w:rsidP="00134AF5">
      <w:pPr>
        <w:tabs>
          <w:tab w:val="left" w:pos="8351"/>
          <w:tab w:val="left" w:pos="8531"/>
          <w:tab w:val="left" w:pos="8711"/>
        </w:tabs>
        <w:autoSpaceDE w:val="0"/>
        <w:autoSpaceDN w:val="0"/>
        <w:ind w:left="572" w:right="-426" w:hanging="572"/>
        <w:jc w:val="center"/>
        <w:rPr>
          <w:rFonts w:ascii="David" w:hAnsi="David"/>
          <w:b/>
          <w:bCs/>
          <w:sz w:val="26"/>
          <w:szCs w:val="26"/>
          <w:u w:val="single"/>
          <w:rtl/>
        </w:rPr>
      </w:pPr>
    </w:p>
    <w:p w14:paraId="46CC63FB" w14:textId="77777777" w:rsidR="00F64A34" w:rsidRPr="006C4D93" w:rsidRDefault="00F64A34" w:rsidP="00134AF5">
      <w:pPr>
        <w:tabs>
          <w:tab w:val="left" w:pos="8351"/>
          <w:tab w:val="left" w:pos="8531"/>
          <w:tab w:val="left" w:pos="8711"/>
        </w:tabs>
        <w:autoSpaceDE w:val="0"/>
        <w:autoSpaceDN w:val="0"/>
        <w:ind w:left="572" w:right="-426" w:hanging="572"/>
        <w:jc w:val="center"/>
        <w:rPr>
          <w:rFonts w:ascii="David" w:hAnsi="David"/>
          <w:b/>
          <w:bCs/>
          <w:sz w:val="26"/>
          <w:szCs w:val="26"/>
          <w:u w:val="single"/>
          <w:rtl/>
        </w:rPr>
      </w:pPr>
    </w:p>
    <w:p w14:paraId="2A247332" w14:textId="77777777" w:rsidR="00F64A34" w:rsidRDefault="00F64A34" w:rsidP="00134AF5">
      <w:pPr>
        <w:tabs>
          <w:tab w:val="left" w:pos="8351"/>
          <w:tab w:val="left" w:pos="8531"/>
          <w:tab w:val="left" w:pos="8711"/>
        </w:tabs>
        <w:autoSpaceDE w:val="0"/>
        <w:autoSpaceDN w:val="0"/>
        <w:ind w:left="572" w:right="-426" w:hanging="572"/>
        <w:jc w:val="center"/>
        <w:rPr>
          <w:rFonts w:ascii="David" w:hAnsi="David"/>
          <w:b/>
          <w:bCs/>
          <w:sz w:val="26"/>
          <w:szCs w:val="26"/>
          <w:u w:val="single"/>
          <w:rtl/>
        </w:rPr>
      </w:pPr>
    </w:p>
    <w:p w14:paraId="536404ED" w14:textId="77777777" w:rsidR="00814E5D" w:rsidRPr="006C4D93" w:rsidRDefault="00814E5D" w:rsidP="00134AF5">
      <w:pPr>
        <w:tabs>
          <w:tab w:val="left" w:pos="8351"/>
          <w:tab w:val="left" w:pos="8531"/>
          <w:tab w:val="left" w:pos="8711"/>
        </w:tabs>
        <w:autoSpaceDE w:val="0"/>
        <w:autoSpaceDN w:val="0"/>
        <w:ind w:left="572" w:right="-426" w:hanging="572"/>
        <w:jc w:val="center"/>
        <w:rPr>
          <w:rFonts w:ascii="David" w:hAnsi="David"/>
          <w:b/>
          <w:bCs/>
          <w:sz w:val="26"/>
          <w:szCs w:val="26"/>
          <w:u w:val="single"/>
          <w:rtl/>
        </w:rPr>
      </w:pPr>
    </w:p>
    <w:p w14:paraId="3F1DE80A" w14:textId="77777777" w:rsidR="00F64A34" w:rsidRPr="006C4D93" w:rsidRDefault="00F64A34" w:rsidP="00134AF5">
      <w:pPr>
        <w:tabs>
          <w:tab w:val="left" w:pos="8351"/>
          <w:tab w:val="left" w:pos="8531"/>
          <w:tab w:val="left" w:pos="8711"/>
        </w:tabs>
        <w:autoSpaceDE w:val="0"/>
        <w:autoSpaceDN w:val="0"/>
        <w:ind w:left="572" w:right="-426" w:hanging="572"/>
        <w:jc w:val="center"/>
        <w:rPr>
          <w:rFonts w:ascii="David" w:hAnsi="David"/>
          <w:b/>
          <w:bCs/>
          <w:sz w:val="26"/>
          <w:szCs w:val="26"/>
          <w:u w:val="single"/>
          <w:rtl/>
        </w:rPr>
      </w:pPr>
      <w:r w:rsidRPr="006C4D93">
        <w:rPr>
          <w:rFonts w:ascii="David" w:hAnsi="David" w:hint="eastAsia"/>
          <w:b/>
          <w:bCs/>
          <w:sz w:val="26"/>
          <w:szCs w:val="26"/>
          <w:u w:val="single"/>
          <w:rtl/>
        </w:rPr>
        <w:lastRenderedPageBreak/>
        <w:t>אישור</w:t>
      </w:r>
      <w:r w:rsidRPr="006C4D93">
        <w:rPr>
          <w:rFonts w:ascii="David" w:hAnsi="David"/>
          <w:b/>
          <w:bCs/>
          <w:sz w:val="26"/>
          <w:szCs w:val="26"/>
          <w:u w:val="single"/>
          <w:rtl/>
        </w:rPr>
        <w:t xml:space="preserve"> עו"ד</w:t>
      </w:r>
    </w:p>
    <w:p w14:paraId="795BAFB4" w14:textId="77777777" w:rsidR="00F64A34" w:rsidRPr="006C4D93" w:rsidRDefault="00F64A34" w:rsidP="00134AF5">
      <w:pPr>
        <w:tabs>
          <w:tab w:val="left" w:pos="8351"/>
          <w:tab w:val="left" w:pos="8531"/>
          <w:tab w:val="left" w:pos="8711"/>
        </w:tabs>
        <w:autoSpaceDE w:val="0"/>
        <w:autoSpaceDN w:val="0"/>
        <w:ind w:right="-426"/>
        <w:jc w:val="both"/>
        <w:rPr>
          <w:rFonts w:ascii="David" w:hAnsi="David"/>
          <w:rtl/>
        </w:rPr>
      </w:pPr>
    </w:p>
    <w:p w14:paraId="4D70980E" w14:textId="77777777" w:rsidR="00F64A34" w:rsidRPr="006C4D93" w:rsidRDefault="00F64A34" w:rsidP="00134AF5">
      <w:pPr>
        <w:tabs>
          <w:tab w:val="left" w:pos="8351"/>
          <w:tab w:val="left" w:pos="8531"/>
          <w:tab w:val="left" w:pos="8711"/>
        </w:tabs>
        <w:autoSpaceDE w:val="0"/>
        <w:autoSpaceDN w:val="0"/>
        <w:ind w:right="-426"/>
        <w:jc w:val="both"/>
        <w:rPr>
          <w:rFonts w:ascii="David" w:hAnsi="David"/>
          <w:rtl/>
        </w:rPr>
      </w:pPr>
    </w:p>
    <w:p w14:paraId="7386411A" w14:textId="77777777" w:rsidR="00F64A34" w:rsidRPr="006C4D93" w:rsidRDefault="00F64A34" w:rsidP="00134AF5">
      <w:pPr>
        <w:tabs>
          <w:tab w:val="left" w:pos="8351"/>
          <w:tab w:val="left" w:pos="8531"/>
          <w:tab w:val="left" w:pos="8711"/>
        </w:tabs>
        <w:autoSpaceDE w:val="0"/>
        <w:autoSpaceDN w:val="0"/>
        <w:ind w:right="-426"/>
        <w:jc w:val="both"/>
        <w:rPr>
          <w:rFonts w:ascii="David" w:hAnsi="David"/>
          <w:rtl/>
        </w:rPr>
      </w:pPr>
    </w:p>
    <w:p w14:paraId="007C717E" w14:textId="77777777" w:rsidR="00F64A34" w:rsidRPr="006C4D93" w:rsidRDefault="00F64A34" w:rsidP="00134AF5">
      <w:pPr>
        <w:tabs>
          <w:tab w:val="left" w:pos="8351"/>
          <w:tab w:val="left" w:pos="8531"/>
          <w:tab w:val="left" w:pos="8711"/>
        </w:tabs>
        <w:autoSpaceDE w:val="0"/>
        <w:autoSpaceDN w:val="0"/>
        <w:ind w:right="-426"/>
        <w:jc w:val="both"/>
        <w:rPr>
          <w:rFonts w:ascii="David" w:hAnsi="David"/>
          <w:rtl/>
        </w:rPr>
      </w:pPr>
      <w:r w:rsidRPr="006C4D93">
        <w:rPr>
          <w:rFonts w:ascii="David" w:hAnsi="David" w:hint="eastAsia"/>
          <w:rtl/>
        </w:rPr>
        <w:t>הנני</w:t>
      </w:r>
      <w:r w:rsidRPr="006C4D93">
        <w:rPr>
          <w:rFonts w:ascii="David" w:hAnsi="David"/>
          <w:rtl/>
        </w:rPr>
        <w:t xml:space="preserve"> מאשר בזה כי ביום ____________ הופיע בפני, עו"ד ______________, במשרדי שברח' _____________________ מר ______________ אשר זיהה עצמו ע"י ת.ז. _________________/המוכר לי אישית, ולאחר שהזהרתיו כי עליו להצהיר את האמת וכי יהיה צפוי לעונשים הקבועים בחוק אם לא יעשה כן, אישר נכונות הצהרתו הנ"ל וחתם עליה.</w:t>
      </w:r>
    </w:p>
    <w:p w14:paraId="411AA9BE" w14:textId="77777777" w:rsidR="00F64A34" w:rsidRPr="006C4D93" w:rsidRDefault="00F64A34" w:rsidP="00134AF5">
      <w:pPr>
        <w:autoSpaceDE w:val="0"/>
        <w:autoSpaceDN w:val="0"/>
        <w:ind w:left="572" w:right="-426" w:hanging="572"/>
        <w:jc w:val="both"/>
        <w:rPr>
          <w:rFonts w:ascii="David" w:hAnsi="David"/>
          <w:rtl/>
        </w:rPr>
      </w:pPr>
    </w:p>
    <w:p w14:paraId="36EEB5FE" w14:textId="77777777" w:rsidR="00F64A34" w:rsidRPr="006C4D93" w:rsidRDefault="00F64A34" w:rsidP="00134AF5">
      <w:pPr>
        <w:autoSpaceDE w:val="0"/>
        <w:autoSpaceDN w:val="0"/>
        <w:ind w:left="572" w:right="-426" w:hanging="572"/>
        <w:jc w:val="center"/>
        <w:rPr>
          <w:rFonts w:ascii="David" w:hAnsi="David"/>
          <w:b/>
          <w:bCs/>
          <w:sz w:val="28"/>
          <w:szCs w:val="28"/>
          <w:u w:val="single"/>
          <w:rtl/>
        </w:rPr>
      </w:pPr>
      <w:r w:rsidRPr="006C4D93">
        <w:rPr>
          <w:rFonts w:ascii="David" w:hAnsi="David" w:hint="eastAsia"/>
          <w:rtl/>
        </w:rPr>
        <w:t>עו</w:t>
      </w:r>
      <w:r w:rsidRPr="006C4D93">
        <w:rPr>
          <w:rFonts w:ascii="David" w:hAnsi="David"/>
          <w:rtl/>
        </w:rPr>
        <w:t>"ד ____________________</w:t>
      </w:r>
      <w:r w:rsidRPr="006C4D93">
        <w:rPr>
          <w:rFonts w:ascii="David" w:hAnsi="David"/>
          <w:rtl/>
        </w:rPr>
        <w:tab/>
      </w:r>
      <w:r w:rsidRPr="006C4D93">
        <w:rPr>
          <w:rFonts w:ascii="David" w:hAnsi="David"/>
          <w:rtl/>
        </w:rPr>
        <w:tab/>
      </w:r>
      <w:r w:rsidRPr="006C4D93">
        <w:rPr>
          <w:rFonts w:ascii="David" w:hAnsi="David"/>
          <w:rtl/>
        </w:rPr>
        <w:tab/>
      </w:r>
      <w:r w:rsidRPr="006C4D93">
        <w:rPr>
          <w:rFonts w:ascii="David" w:hAnsi="David" w:hint="eastAsia"/>
          <w:rtl/>
        </w:rPr>
        <w:t>חותמת</w:t>
      </w:r>
      <w:r w:rsidRPr="006C4D93">
        <w:rPr>
          <w:rFonts w:ascii="David" w:hAnsi="David"/>
          <w:rtl/>
        </w:rPr>
        <w:t xml:space="preserve"> ___________________</w:t>
      </w:r>
    </w:p>
    <w:p w14:paraId="7EC899A7" w14:textId="77777777" w:rsidR="00F64A34" w:rsidRPr="006C4D93" w:rsidRDefault="00F64A34" w:rsidP="00134AF5">
      <w:pPr>
        <w:jc w:val="both"/>
        <w:rPr>
          <w:rFonts w:ascii="David" w:hAnsi="David"/>
          <w:rtl/>
        </w:rPr>
      </w:pPr>
    </w:p>
    <w:p w14:paraId="70BB8756" w14:textId="77777777" w:rsidR="00F64A34" w:rsidRPr="006C4D93" w:rsidRDefault="00F64A34" w:rsidP="00134AF5">
      <w:pPr>
        <w:ind w:left="26"/>
        <w:jc w:val="both"/>
        <w:rPr>
          <w:rFonts w:ascii="David" w:hAnsi="David"/>
          <w:b/>
          <w:bCs/>
          <w:rtl/>
        </w:rPr>
      </w:pPr>
    </w:p>
    <w:p w14:paraId="6543EF31" w14:textId="77777777" w:rsidR="00F64A34" w:rsidRPr="006C4D93" w:rsidRDefault="00F64A34" w:rsidP="00134AF5">
      <w:pPr>
        <w:tabs>
          <w:tab w:val="left" w:pos="926"/>
        </w:tabs>
        <w:ind w:left="1416" w:hanging="696"/>
        <w:jc w:val="both"/>
        <w:rPr>
          <w:rFonts w:ascii="David" w:hAnsi="David"/>
          <w:rtl/>
        </w:rPr>
      </w:pPr>
    </w:p>
    <w:p w14:paraId="7A3C1BDD" w14:textId="77777777" w:rsidR="00F64A34" w:rsidRPr="006C4D93" w:rsidRDefault="00F64A34" w:rsidP="00134AF5">
      <w:pPr>
        <w:ind w:left="4320" w:firstLine="720"/>
        <w:jc w:val="right"/>
        <w:rPr>
          <w:rFonts w:ascii="David" w:hAnsi="David"/>
          <w:rtl/>
        </w:rPr>
      </w:pPr>
    </w:p>
    <w:p w14:paraId="6F05F128" w14:textId="77777777" w:rsidR="00F64A34" w:rsidRPr="006C4D93" w:rsidRDefault="00F64A34" w:rsidP="00134AF5">
      <w:pPr>
        <w:jc w:val="both"/>
        <w:rPr>
          <w:rFonts w:ascii="David" w:hAnsi="David"/>
          <w:b/>
          <w:bCs/>
          <w:sz w:val="30"/>
          <w:szCs w:val="28"/>
          <w:u w:val="single"/>
          <w:rtl/>
        </w:rPr>
      </w:pPr>
    </w:p>
    <w:p w14:paraId="52017FBF" w14:textId="77777777" w:rsidR="00F64A34" w:rsidRPr="006C4D93" w:rsidRDefault="00F64A34" w:rsidP="00134AF5">
      <w:pPr>
        <w:jc w:val="right"/>
        <w:rPr>
          <w:rFonts w:ascii="David" w:hAnsi="David"/>
        </w:rPr>
      </w:pPr>
    </w:p>
    <w:p w14:paraId="1E8E91BD" w14:textId="77777777" w:rsidR="00F64A34" w:rsidRPr="006C4D93" w:rsidRDefault="00F64A34" w:rsidP="00134AF5">
      <w:pPr>
        <w:jc w:val="both"/>
        <w:rPr>
          <w:rFonts w:ascii="David" w:hAnsi="David"/>
          <w:noProof/>
          <w:highlight w:val="yellow"/>
          <w:rtl/>
        </w:rPr>
      </w:pPr>
    </w:p>
    <w:p w14:paraId="5E79C0D9" w14:textId="77777777" w:rsidR="00F64A34" w:rsidRPr="006C4D93" w:rsidRDefault="00F64A34" w:rsidP="00134AF5">
      <w:pPr>
        <w:jc w:val="both"/>
        <w:rPr>
          <w:rFonts w:ascii="David" w:hAnsi="David"/>
          <w:noProof/>
          <w:highlight w:val="yellow"/>
          <w:rtl/>
        </w:rPr>
      </w:pPr>
    </w:p>
    <w:p w14:paraId="7FE81FB7" w14:textId="77777777" w:rsidR="00F64A34" w:rsidRPr="006C4D93" w:rsidRDefault="00F64A34" w:rsidP="00134AF5">
      <w:pPr>
        <w:jc w:val="both"/>
        <w:rPr>
          <w:rFonts w:ascii="David" w:hAnsi="David"/>
          <w:noProof/>
          <w:highlight w:val="yellow"/>
          <w:rtl/>
        </w:rPr>
      </w:pPr>
    </w:p>
    <w:bookmarkEnd w:id="33"/>
    <w:p w14:paraId="0715BC59" w14:textId="77777777" w:rsidR="00F64A34" w:rsidRPr="006C4D93" w:rsidRDefault="00F64A34" w:rsidP="00134AF5">
      <w:pPr>
        <w:jc w:val="both"/>
        <w:rPr>
          <w:rFonts w:ascii="David" w:hAnsi="David"/>
          <w:noProof/>
          <w:highlight w:val="yellow"/>
          <w:rtl/>
        </w:rPr>
      </w:pPr>
    </w:p>
    <w:p w14:paraId="67E76863" w14:textId="77777777" w:rsidR="00F64A34" w:rsidRPr="006C4D93" w:rsidRDefault="00F64A34" w:rsidP="00134AF5">
      <w:pPr>
        <w:jc w:val="both"/>
        <w:rPr>
          <w:rFonts w:ascii="David" w:hAnsi="David"/>
          <w:noProof/>
          <w:highlight w:val="yellow"/>
          <w:rtl/>
        </w:rPr>
      </w:pPr>
    </w:p>
    <w:p w14:paraId="339C97CD" w14:textId="77777777" w:rsidR="00F64A34" w:rsidRPr="006C4D93" w:rsidRDefault="00F64A34" w:rsidP="00134AF5">
      <w:pPr>
        <w:jc w:val="both"/>
        <w:rPr>
          <w:rFonts w:ascii="David" w:hAnsi="David"/>
          <w:noProof/>
          <w:highlight w:val="yellow"/>
          <w:rtl/>
        </w:rPr>
      </w:pPr>
    </w:p>
    <w:p w14:paraId="1978544A" w14:textId="77777777" w:rsidR="00F64A34" w:rsidRPr="006C4D93" w:rsidRDefault="00F64A34" w:rsidP="00134AF5">
      <w:pPr>
        <w:jc w:val="both"/>
        <w:rPr>
          <w:rFonts w:ascii="David" w:hAnsi="David"/>
          <w:noProof/>
          <w:highlight w:val="yellow"/>
          <w:rtl/>
        </w:rPr>
      </w:pPr>
    </w:p>
    <w:p w14:paraId="384652EE" w14:textId="77777777" w:rsidR="00F64A34" w:rsidRPr="006C4D93" w:rsidRDefault="00F64A34" w:rsidP="00134AF5">
      <w:pPr>
        <w:jc w:val="both"/>
        <w:rPr>
          <w:rFonts w:ascii="David" w:hAnsi="David"/>
          <w:noProof/>
          <w:highlight w:val="yellow"/>
          <w:rtl/>
        </w:rPr>
      </w:pPr>
    </w:p>
    <w:p w14:paraId="7CE84934" w14:textId="77777777" w:rsidR="00F64A34" w:rsidRPr="006C4D93" w:rsidRDefault="00F64A34" w:rsidP="00134AF5">
      <w:pPr>
        <w:jc w:val="both"/>
        <w:rPr>
          <w:rFonts w:ascii="David" w:hAnsi="David"/>
          <w:noProof/>
          <w:highlight w:val="yellow"/>
          <w:rtl/>
        </w:rPr>
      </w:pPr>
    </w:p>
    <w:p w14:paraId="764D3A70" w14:textId="77777777" w:rsidR="00F64A34" w:rsidRPr="006C4D93" w:rsidRDefault="00F64A34" w:rsidP="00134AF5">
      <w:pPr>
        <w:jc w:val="both"/>
        <w:rPr>
          <w:rFonts w:ascii="David" w:hAnsi="David"/>
          <w:noProof/>
          <w:highlight w:val="yellow"/>
          <w:rtl/>
        </w:rPr>
      </w:pPr>
    </w:p>
    <w:p w14:paraId="0BC7BFEB" w14:textId="77777777" w:rsidR="00F64A34" w:rsidRPr="006C4D93" w:rsidRDefault="00F64A34" w:rsidP="00134AF5">
      <w:pPr>
        <w:jc w:val="both"/>
        <w:rPr>
          <w:rFonts w:ascii="David" w:hAnsi="David"/>
          <w:noProof/>
          <w:highlight w:val="yellow"/>
          <w:rtl/>
        </w:rPr>
      </w:pPr>
    </w:p>
    <w:p w14:paraId="091A5D23" w14:textId="77777777" w:rsidR="00F64A34" w:rsidRPr="006C4D93" w:rsidRDefault="00F64A34" w:rsidP="00134AF5">
      <w:pPr>
        <w:jc w:val="both"/>
        <w:rPr>
          <w:rFonts w:ascii="David" w:hAnsi="David"/>
          <w:noProof/>
          <w:highlight w:val="yellow"/>
          <w:rtl/>
        </w:rPr>
      </w:pPr>
    </w:p>
    <w:p w14:paraId="5373B51F" w14:textId="77777777" w:rsidR="00F64A34" w:rsidRPr="006C4D93" w:rsidRDefault="00F64A34" w:rsidP="00134AF5">
      <w:pPr>
        <w:jc w:val="both"/>
        <w:rPr>
          <w:rFonts w:ascii="David" w:hAnsi="David"/>
          <w:noProof/>
          <w:highlight w:val="yellow"/>
          <w:rtl/>
        </w:rPr>
      </w:pPr>
    </w:p>
    <w:p w14:paraId="18F842F3" w14:textId="77777777" w:rsidR="00F64A34" w:rsidRPr="006C4D93" w:rsidRDefault="00F64A34" w:rsidP="00134AF5">
      <w:pPr>
        <w:jc w:val="both"/>
        <w:rPr>
          <w:rFonts w:ascii="David" w:hAnsi="David"/>
          <w:noProof/>
          <w:highlight w:val="yellow"/>
          <w:rtl/>
        </w:rPr>
      </w:pPr>
    </w:p>
    <w:p w14:paraId="072D3235" w14:textId="77777777" w:rsidR="00F64A34" w:rsidRPr="006C4D93" w:rsidRDefault="00F64A34" w:rsidP="00134AF5">
      <w:pPr>
        <w:jc w:val="both"/>
        <w:rPr>
          <w:rFonts w:ascii="David" w:hAnsi="David"/>
          <w:noProof/>
          <w:highlight w:val="yellow"/>
          <w:rtl/>
        </w:rPr>
      </w:pPr>
    </w:p>
    <w:p w14:paraId="6BEBCB21" w14:textId="77777777" w:rsidR="00F64A34" w:rsidRPr="006C4D93" w:rsidRDefault="00F64A34" w:rsidP="00134AF5">
      <w:pPr>
        <w:jc w:val="both"/>
        <w:rPr>
          <w:rFonts w:ascii="David" w:hAnsi="David"/>
          <w:noProof/>
          <w:highlight w:val="yellow"/>
          <w:rtl/>
        </w:rPr>
      </w:pPr>
    </w:p>
    <w:p w14:paraId="4FDCB3D0" w14:textId="77777777" w:rsidR="00F64A34" w:rsidRPr="006C4D93" w:rsidRDefault="00F64A34" w:rsidP="00134AF5">
      <w:pPr>
        <w:jc w:val="both"/>
        <w:rPr>
          <w:rFonts w:ascii="David" w:hAnsi="David"/>
          <w:noProof/>
          <w:highlight w:val="yellow"/>
          <w:rtl/>
        </w:rPr>
      </w:pPr>
    </w:p>
    <w:p w14:paraId="60EB1218" w14:textId="77777777" w:rsidR="00F64A34" w:rsidRPr="006C4D93" w:rsidRDefault="00F64A34" w:rsidP="00134AF5">
      <w:pPr>
        <w:jc w:val="both"/>
        <w:rPr>
          <w:rFonts w:ascii="David" w:hAnsi="David"/>
          <w:noProof/>
          <w:highlight w:val="yellow"/>
          <w:rtl/>
        </w:rPr>
      </w:pPr>
    </w:p>
    <w:p w14:paraId="35221343" w14:textId="77777777" w:rsidR="00F64A34" w:rsidRPr="006C4D93" w:rsidRDefault="00F64A34" w:rsidP="00134AF5">
      <w:pPr>
        <w:jc w:val="both"/>
        <w:rPr>
          <w:rFonts w:ascii="David" w:hAnsi="David"/>
          <w:noProof/>
          <w:highlight w:val="yellow"/>
          <w:rtl/>
        </w:rPr>
      </w:pPr>
    </w:p>
    <w:p w14:paraId="7749C46F" w14:textId="77777777" w:rsidR="00F64A34" w:rsidRPr="006C4D93" w:rsidRDefault="00F64A34" w:rsidP="00134AF5">
      <w:pPr>
        <w:jc w:val="both"/>
        <w:rPr>
          <w:rFonts w:ascii="David" w:hAnsi="David"/>
          <w:noProof/>
          <w:highlight w:val="yellow"/>
          <w:rtl/>
        </w:rPr>
      </w:pPr>
    </w:p>
    <w:p w14:paraId="6401C105" w14:textId="77777777" w:rsidR="00F64A34" w:rsidRPr="006C4D93" w:rsidRDefault="00F64A34" w:rsidP="00134AF5">
      <w:pPr>
        <w:jc w:val="both"/>
        <w:rPr>
          <w:rFonts w:ascii="David" w:hAnsi="David"/>
          <w:noProof/>
          <w:highlight w:val="yellow"/>
          <w:rtl/>
        </w:rPr>
      </w:pPr>
    </w:p>
    <w:p w14:paraId="3256CFD5" w14:textId="77777777" w:rsidR="00F64A34" w:rsidRPr="006C4D93" w:rsidRDefault="00F64A34" w:rsidP="00134AF5">
      <w:pPr>
        <w:jc w:val="both"/>
        <w:rPr>
          <w:rFonts w:ascii="David" w:hAnsi="David"/>
          <w:noProof/>
          <w:highlight w:val="yellow"/>
          <w:rtl/>
        </w:rPr>
      </w:pPr>
    </w:p>
    <w:p w14:paraId="476FF140" w14:textId="77777777" w:rsidR="00F64A34" w:rsidRPr="006C4D93" w:rsidRDefault="00F64A34" w:rsidP="00134AF5">
      <w:pPr>
        <w:jc w:val="both"/>
        <w:rPr>
          <w:rFonts w:ascii="David" w:hAnsi="David"/>
          <w:noProof/>
          <w:highlight w:val="yellow"/>
          <w:rtl/>
        </w:rPr>
      </w:pPr>
    </w:p>
    <w:p w14:paraId="2C86FA0B" w14:textId="77777777" w:rsidR="00F64A34" w:rsidRPr="006C4D93" w:rsidRDefault="00F64A34" w:rsidP="00134AF5">
      <w:pPr>
        <w:jc w:val="both"/>
        <w:rPr>
          <w:rFonts w:ascii="David" w:hAnsi="David"/>
          <w:noProof/>
          <w:highlight w:val="yellow"/>
          <w:rtl/>
        </w:rPr>
      </w:pPr>
    </w:p>
    <w:p w14:paraId="51335103" w14:textId="77777777" w:rsidR="00F64A34" w:rsidRPr="006C4D93" w:rsidRDefault="00F64A34" w:rsidP="00134AF5">
      <w:pPr>
        <w:jc w:val="both"/>
        <w:rPr>
          <w:rFonts w:ascii="David" w:hAnsi="David"/>
          <w:noProof/>
          <w:highlight w:val="yellow"/>
          <w:rtl/>
        </w:rPr>
      </w:pPr>
    </w:p>
    <w:p w14:paraId="38B7B1D6" w14:textId="77777777" w:rsidR="00F64A34" w:rsidRPr="006C4D93" w:rsidRDefault="00F64A34" w:rsidP="00134AF5">
      <w:pPr>
        <w:jc w:val="both"/>
        <w:rPr>
          <w:rFonts w:ascii="David" w:hAnsi="David"/>
          <w:noProof/>
          <w:highlight w:val="yellow"/>
          <w:rtl/>
        </w:rPr>
      </w:pPr>
    </w:p>
    <w:p w14:paraId="7A2E3F19" w14:textId="77777777" w:rsidR="00F64A34" w:rsidRPr="006C4D93" w:rsidRDefault="00F64A34" w:rsidP="00134AF5">
      <w:pPr>
        <w:jc w:val="both"/>
        <w:rPr>
          <w:rFonts w:ascii="David" w:hAnsi="David"/>
          <w:noProof/>
          <w:highlight w:val="yellow"/>
          <w:rtl/>
        </w:rPr>
      </w:pPr>
    </w:p>
    <w:p w14:paraId="5B37928C" w14:textId="77777777" w:rsidR="00F64A34" w:rsidRPr="006C4D93" w:rsidRDefault="00F64A34" w:rsidP="00134AF5">
      <w:pPr>
        <w:jc w:val="both"/>
        <w:rPr>
          <w:rFonts w:ascii="David" w:hAnsi="David"/>
          <w:noProof/>
          <w:highlight w:val="yellow"/>
          <w:rtl/>
        </w:rPr>
      </w:pPr>
    </w:p>
    <w:p w14:paraId="7DFDF76C" w14:textId="77777777" w:rsidR="00F64A34" w:rsidRPr="006C4D93" w:rsidRDefault="00F64A34" w:rsidP="00134AF5">
      <w:pPr>
        <w:jc w:val="both"/>
        <w:rPr>
          <w:rFonts w:ascii="David" w:hAnsi="David"/>
          <w:noProof/>
          <w:highlight w:val="yellow"/>
          <w:rtl/>
        </w:rPr>
      </w:pPr>
    </w:p>
    <w:p w14:paraId="1309E006" w14:textId="77777777" w:rsidR="00F64A34" w:rsidRPr="006C4D93" w:rsidRDefault="00F64A34" w:rsidP="00134AF5">
      <w:pPr>
        <w:jc w:val="both"/>
        <w:rPr>
          <w:rFonts w:ascii="David" w:hAnsi="David"/>
          <w:noProof/>
          <w:highlight w:val="yellow"/>
          <w:rtl/>
        </w:rPr>
      </w:pPr>
    </w:p>
    <w:p w14:paraId="7CE40E55" w14:textId="77777777" w:rsidR="00F64A34" w:rsidRPr="006C4D93" w:rsidRDefault="00F64A34" w:rsidP="00134AF5">
      <w:pPr>
        <w:jc w:val="both"/>
        <w:rPr>
          <w:rFonts w:ascii="David" w:hAnsi="David"/>
          <w:noProof/>
          <w:highlight w:val="yellow"/>
          <w:rtl/>
        </w:rPr>
      </w:pPr>
    </w:p>
    <w:p w14:paraId="5406D002" w14:textId="77777777" w:rsidR="00F64A34" w:rsidRPr="006C4D93" w:rsidRDefault="00F64A34" w:rsidP="00134AF5">
      <w:pPr>
        <w:jc w:val="both"/>
        <w:rPr>
          <w:rFonts w:ascii="David" w:hAnsi="David"/>
          <w:noProof/>
          <w:highlight w:val="yellow"/>
          <w:rtl/>
        </w:rPr>
      </w:pPr>
    </w:p>
    <w:p w14:paraId="2466C3C1" w14:textId="77777777" w:rsidR="00F64A34" w:rsidRPr="006C4D93" w:rsidRDefault="00F64A34" w:rsidP="00134AF5">
      <w:pPr>
        <w:jc w:val="both"/>
        <w:rPr>
          <w:rFonts w:ascii="David" w:hAnsi="David"/>
          <w:noProof/>
          <w:highlight w:val="yellow"/>
          <w:rtl/>
        </w:rPr>
      </w:pPr>
    </w:p>
    <w:p w14:paraId="15709397" w14:textId="77777777" w:rsidR="00F64A34" w:rsidRPr="006C4D93" w:rsidRDefault="00F64A34" w:rsidP="00134AF5">
      <w:pPr>
        <w:jc w:val="both"/>
        <w:rPr>
          <w:rFonts w:ascii="David" w:hAnsi="David"/>
          <w:noProof/>
          <w:highlight w:val="yellow"/>
          <w:rtl/>
        </w:rPr>
      </w:pPr>
    </w:p>
    <w:p w14:paraId="1ADABE7B" w14:textId="77777777" w:rsidR="00F64A34" w:rsidRPr="006C4D93" w:rsidRDefault="00F64A34" w:rsidP="00134AF5">
      <w:pPr>
        <w:jc w:val="both"/>
        <w:rPr>
          <w:rFonts w:ascii="David" w:hAnsi="David"/>
          <w:noProof/>
          <w:highlight w:val="yellow"/>
          <w:rtl/>
        </w:rPr>
      </w:pPr>
    </w:p>
    <w:p w14:paraId="54CA381E" w14:textId="77777777" w:rsidR="00F64A34" w:rsidRPr="006C4D93" w:rsidRDefault="00F64A34" w:rsidP="00134AF5">
      <w:pPr>
        <w:jc w:val="both"/>
        <w:rPr>
          <w:rFonts w:ascii="David" w:hAnsi="David"/>
          <w:noProof/>
          <w:highlight w:val="yellow"/>
          <w:rtl/>
        </w:rPr>
      </w:pPr>
    </w:p>
    <w:p w14:paraId="6CD7C304" w14:textId="77777777" w:rsidR="00F64A34" w:rsidRPr="006C4D93" w:rsidRDefault="00F64A34" w:rsidP="00134AF5">
      <w:pPr>
        <w:jc w:val="both"/>
        <w:rPr>
          <w:rFonts w:ascii="David" w:hAnsi="David"/>
          <w:noProof/>
          <w:highlight w:val="yellow"/>
          <w:rtl/>
        </w:rPr>
      </w:pPr>
    </w:p>
    <w:p w14:paraId="2C6174C7" w14:textId="77777777" w:rsidR="00F64A34" w:rsidRPr="006C4D93" w:rsidRDefault="00F64A34" w:rsidP="00134AF5">
      <w:pPr>
        <w:jc w:val="both"/>
        <w:rPr>
          <w:rFonts w:ascii="David" w:hAnsi="David"/>
          <w:noProof/>
          <w:highlight w:val="yellow"/>
          <w:rtl/>
        </w:rPr>
      </w:pPr>
    </w:p>
    <w:p w14:paraId="31C9C7BE" w14:textId="77777777" w:rsidR="00F64A34" w:rsidRPr="006C4D93" w:rsidRDefault="00F64A34" w:rsidP="00134AF5">
      <w:pPr>
        <w:jc w:val="both"/>
        <w:rPr>
          <w:rFonts w:ascii="David" w:hAnsi="David"/>
          <w:noProof/>
          <w:highlight w:val="yellow"/>
          <w:rtl/>
        </w:rPr>
      </w:pPr>
    </w:p>
    <w:p w14:paraId="25008883" w14:textId="77777777" w:rsidR="00F64A34" w:rsidRPr="006C4D93" w:rsidRDefault="00F64A34" w:rsidP="00134AF5">
      <w:pPr>
        <w:jc w:val="both"/>
        <w:rPr>
          <w:rFonts w:ascii="David" w:hAnsi="David"/>
          <w:noProof/>
          <w:highlight w:val="yellow"/>
          <w:rtl/>
        </w:rPr>
      </w:pPr>
    </w:p>
    <w:p w14:paraId="2081BDD1" w14:textId="77777777" w:rsidR="00F64A34" w:rsidRPr="006C4D93" w:rsidRDefault="00F64A34" w:rsidP="00134AF5">
      <w:pPr>
        <w:jc w:val="both"/>
        <w:rPr>
          <w:rFonts w:ascii="David" w:hAnsi="David"/>
          <w:noProof/>
          <w:highlight w:val="yellow"/>
          <w:rtl/>
        </w:rPr>
      </w:pPr>
    </w:p>
    <w:p w14:paraId="2C5BC58E" w14:textId="77777777" w:rsidR="00F64A34" w:rsidRPr="006C4D93" w:rsidRDefault="00F64A34" w:rsidP="00134AF5">
      <w:pPr>
        <w:jc w:val="both"/>
        <w:rPr>
          <w:rFonts w:ascii="David" w:hAnsi="David"/>
          <w:noProof/>
          <w:highlight w:val="yellow"/>
          <w:rtl/>
        </w:rPr>
      </w:pPr>
    </w:p>
    <w:p w14:paraId="57B6AF21" w14:textId="77777777" w:rsidR="00F64A34" w:rsidRDefault="00F64A34" w:rsidP="00134AF5">
      <w:pPr>
        <w:jc w:val="both"/>
        <w:rPr>
          <w:rFonts w:ascii="David" w:hAnsi="David"/>
          <w:noProof/>
          <w:highlight w:val="yellow"/>
          <w:rtl/>
        </w:rPr>
      </w:pPr>
    </w:p>
    <w:p w14:paraId="166956F6" w14:textId="77777777" w:rsidR="00203296" w:rsidRDefault="00203296" w:rsidP="00134AF5">
      <w:pPr>
        <w:jc w:val="both"/>
        <w:rPr>
          <w:rFonts w:ascii="David" w:hAnsi="David"/>
          <w:noProof/>
          <w:highlight w:val="yellow"/>
          <w:rtl/>
        </w:rPr>
      </w:pPr>
    </w:p>
    <w:p w14:paraId="6239EA44" w14:textId="77777777" w:rsidR="00203296" w:rsidRPr="006C4D93" w:rsidRDefault="00203296" w:rsidP="00134AF5">
      <w:pPr>
        <w:jc w:val="both"/>
        <w:rPr>
          <w:rFonts w:ascii="David" w:hAnsi="David"/>
          <w:noProof/>
          <w:highlight w:val="yellow"/>
          <w:rtl/>
        </w:rPr>
      </w:pPr>
    </w:p>
    <w:p w14:paraId="62DD16CE" w14:textId="77777777" w:rsidR="00F64A34" w:rsidRDefault="00F64A34" w:rsidP="00134AF5">
      <w:pPr>
        <w:jc w:val="both"/>
        <w:rPr>
          <w:rFonts w:ascii="David" w:hAnsi="David"/>
          <w:noProof/>
          <w:rtl/>
        </w:rPr>
      </w:pPr>
    </w:p>
    <w:p w14:paraId="56C0D073" w14:textId="77777777" w:rsidR="00B610CA" w:rsidRPr="00764336" w:rsidRDefault="00B30C17" w:rsidP="00B610CA">
      <w:pPr>
        <w:bidi w:val="0"/>
        <w:jc w:val="center"/>
        <w:rPr>
          <w:rFonts w:ascii="David" w:hAnsi="David"/>
          <w:b/>
          <w:bCs/>
          <w:noProof/>
          <w:sz w:val="28"/>
          <w:szCs w:val="28"/>
          <w:u w:val="single"/>
          <w:lang w:eastAsia="en-US"/>
        </w:rPr>
      </w:pPr>
      <w:r w:rsidRPr="00764336">
        <w:rPr>
          <w:rFonts w:ascii="David" w:hAnsi="David" w:hint="cs"/>
          <w:b/>
          <w:bCs/>
          <w:noProof/>
          <w:sz w:val="28"/>
          <w:szCs w:val="28"/>
          <w:u w:val="single"/>
          <w:rtl/>
          <w:lang w:eastAsia="en-US"/>
        </w:rPr>
        <w:lastRenderedPageBreak/>
        <w:t>טופס 5</w:t>
      </w:r>
    </w:p>
    <w:p w14:paraId="3E09B008" w14:textId="77777777" w:rsidR="00203296" w:rsidRPr="00764336" w:rsidRDefault="00203296" w:rsidP="00203296">
      <w:pPr>
        <w:bidi w:val="0"/>
        <w:jc w:val="center"/>
        <w:rPr>
          <w:rFonts w:ascii="Calibri" w:hAnsi="Calibri"/>
          <w:b/>
          <w:bCs/>
          <w:noProof/>
          <w:sz w:val="28"/>
          <w:szCs w:val="28"/>
          <w:lang w:eastAsia="en-US"/>
        </w:rPr>
      </w:pPr>
    </w:p>
    <w:p w14:paraId="14B2FE19" w14:textId="606C9B56" w:rsidR="00B610CA" w:rsidRPr="00764336" w:rsidRDefault="00B610CA" w:rsidP="00B610CA">
      <w:pPr>
        <w:tabs>
          <w:tab w:val="left" w:pos="1646"/>
        </w:tabs>
        <w:ind w:left="1827" w:hanging="1107"/>
        <w:jc w:val="center"/>
        <w:rPr>
          <w:rFonts w:ascii="David" w:hAnsi="David"/>
          <w:b/>
          <w:bCs/>
          <w:noProof/>
          <w:sz w:val="28"/>
          <w:szCs w:val="28"/>
          <w:u w:val="single"/>
          <w:rtl/>
          <w:lang w:eastAsia="en-US"/>
        </w:rPr>
      </w:pPr>
      <w:r w:rsidRPr="00764336">
        <w:rPr>
          <w:rFonts w:ascii="David" w:hAnsi="David" w:hint="eastAsia"/>
          <w:b/>
          <w:bCs/>
          <w:sz w:val="28"/>
          <w:szCs w:val="28"/>
          <w:u w:val="single"/>
          <w:rtl/>
        </w:rPr>
        <w:t>תצהיר</w:t>
      </w:r>
      <w:r w:rsidRPr="00764336">
        <w:rPr>
          <w:rFonts w:ascii="David" w:hAnsi="David" w:hint="cs"/>
          <w:b/>
          <w:bCs/>
          <w:noProof/>
          <w:sz w:val="28"/>
          <w:szCs w:val="28"/>
          <w:u w:val="single"/>
          <w:rtl/>
          <w:lang w:eastAsia="en-US"/>
        </w:rPr>
        <w:t xml:space="preserve"> </w:t>
      </w:r>
      <w:r w:rsidR="00764336" w:rsidRPr="00764336">
        <w:rPr>
          <w:rFonts w:ascii="David" w:hAnsi="David" w:hint="cs"/>
          <w:b/>
          <w:bCs/>
          <w:noProof/>
          <w:sz w:val="28"/>
          <w:szCs w:val="28"/>
          <w:u w:val="single"/>
          <w:rtl/>
          <w:lang w:eastAsia="en-US"/>
        </w:rPr>
        <w:t xml:space="preserve">בנושא </w:t>
      </w:r>
      <w:r w:rsidRPr="00764336">
        <w:rPr>
          <w:rFonts w:ascii="David" w:hAnsi="David" w:hint="cs"/>
          <w:b/>
          <w:bCs/>
          <w:noProof/>
          <w:sz w:val="28"/>
          <w:szCs w:val="28"/>
          <w:u w:val="single"/>
          <w:rtl/>
          <w:lang w:eastAsia="en-US"/>
        </w:rPr>
        <w:t>מתן ייעוץ למפעלים/עסקים בתחומי התאגיד</w:t>
      </w:r>
    </w:p>
    <w:p w14:paraId="31CABABB" w14:textId="77777777" w:rsidR="00B610CA" w:rsidRPr="006C4D93" w:rsidRDefault="00B610CA" w:rsidP="00B610CA">
      <w:pPr>
        <w:tabs>
          <w:tab w:val="left" w:pos="8351"/>
          <w:tab w:val="left" w:pos="8531"/>
          <w:tab w:val="left" w:pos="8711"/>
        </w:tabs>
        <w:autoSpaceDE w:val="0"/>
        <w:autoSpaceDN w:val="0"/>
        <w:ind w:right="-426"/>
        <w:jc w:val="both"/>
        <w:rPr>
          <w:rFonts w:ascii="David" w:hAnsi="David"/>
          <w:rtl/>
        </w:rPr>
      </w:pPr>
    </w:p>
    <w:p w14:paraId="496A73DF" w14:textId="77777777" w:rsidR="00B610CA" w:rsidRPr="006C4D93" w:rsidRDefault="00B610CA" w:rsidP="00243862">
      <w:pPr>
        <w:tabs>
          <w:tab w:val="left" w:pos="8351"/>
          <w:tab w:val="left" w:pos="8531"/>
          <w:tab w:val="left" w:pos="8711"/>
        </w:tabs>
        <w:autoSpaceDE w:val="0"/>
        <w:autoSpaceDN w:val="0"/>
        <w:ind w:right="-426"/>
        <w:rPr>
          <w:rFonts w:ascii="David" w:hAnsi="David"/>
          <w:rtl/>
        </w:rPr>
      </w:pPr>
      <w:r w:rsidRPr="006C4D93">
        <w:rPr>
          <w:rFonts w:ascii="David" w:hAnsi="David" w:hint="eastAsia"/>
          <w:rtl/>
        </w:rPr>
        <w:t>אני</w:t>
      </w:r>
      <w:r w:rsidRPr="006C4D93">
        <w:rPr>
          <w:rFonts w:ascii="David" w:hAnsi="David"/>
          <w:rtl/>
        </w:rPr>
        <w:t xml:space="preserve"> הח"מ  _________________ ת.ז. _________________ לאחר שהוזהרתי כי עלי לומר את האמת וכי אהיה צפוי לעונשים הקבועים בחוק אם לא אעשה כן, מצהיר כלהלן:</w:t>
      </w:r>
    </w:p>
    <w:p w14:paraId="13EC06FC" w14:textId="77777777" w:rsidR="00B610CA" w:rsidRPr="006C4D93" w:rsidRDefault="00B610CA" w:rsidP="00243862">
      <w:pPr>
        <w:tabs>
          <w:tab w:val="left" w:pos="8351"/>
          <w:tab w:val="left" w:pos="8531"/>
          <w:tab w:val="left" w:pos="8711"/>
        </w:tabs>
        <w:autoSpaceDE w:val="0"/>
        <w:autoSpaceDN w:val="0"/>
        <w:ind w:left="572" w:right="-426" w:hanging="572"/>
        <w:rPr>
          <w:rFonts w:ascii="David" w:hAnsi="David"/>
          <w:rtl/>
        </w:rPr>
      </w:pPr>
    </w:p>
    <w:p w14:paraId="60D4A446" w14:textId="38652B4A" w:rsidR="00B610CA" w:rsidRPr="00B610CA" w:rsidRDefault="00243862" w:rsidP="00243862">
      <w:pPr>
        <w:pStyle w:val="afff"/>
        <w:tabs>
          <w:tab w:val="left" w:pos="8351"/>
          <w:tab w:val="left" w:pos="8531"/>
          <w:tab w:val="left" w:pos="8711"/>
        </w:tabs>
        <w:autoSpaceDE w:val="0"/>
        <w:autoSpaceDN w:val="0"/>
        <w:spacing w:line="360" w:lineRule="auto"/>
        <w:ind w:left="850" w:right="-284"/>
        <w:jc w:val="both"/>
        <w:rPr>
          <w:rFonts w:ascii="David" w:hAnsi="David"/>
          <w:rtl/>
        </w:rPr>
      </w:pPr>
      <w:r>
        <w:rPr>
          <w:rFonts w:ascii="David" w:hAnsi="David" w:hint="cs"/>
          <w:rtl/>
        </w:rPr>
        <w:t xml:space="preserve">1. </w:t>
      </w:r>
      <w:r w:rsidR="00B610CA" w:rsidRPr="00B610CA">
        <w:rPr>
          <w:rFonts w:ascii="David" w:hAnsi="David" w:hint="eastAsia"/>
          <w:rtl/>
        </w:rPr>
        <w:t>אני</w:t>
      </w:r>
      <w:r w:rsidR="00B610CA" w:rsidRPr="00B610CA">
        <w:rPr>
          <w:rFonts w:ascii="David" w:hAnsi="David"/>
          <w:rtl/>
        </w:rPr>
        <w:t xml:space="preserve"> </w:t>
      </w:r>
      <w:r w:rsidR="00B610CA" w:rsidRPr="00B610CA">
        <w:rPr>
          <w:rFonts w:ascii="David" w:hAnsi="David" w:hint="cs"/>
          <w:rtl/>
        </w:rPr>
        <w:t>מורשה חתימה</w:t>
      </w:r>
      <w:r w:rsidR="00B610CA" w:rsidRPr="00B610CA">
        <w:rPr>
          <w:rFonts w:ascii="David" w:hAnsi="David"/>
          <w:rtl/>
        </w:rPr>
        <w:t xml:space="preserve"> </w:t>
      </w:r>
      <w:r w:rsidR="00B610CA" w:rsidRPr="00B610CA">
        <w:rPr>
          <w:rFonts w:ascii="David" w:hAnsi="David" w:hint="cs"/>
          <w:rtl/>
        </w:rPr>
        <w:t xml:space="preserve">מטעם חברת </w:t>
      </w:r>
      <w:r w:rsidR="00B610CA" w:rsidRPr="00B610CA">
        <w:rPr>
          <w:rFonts w:ascii="David" w:hAnsi="David"/>
          <w:rtl/>
        </w:rPr>
        <w:t xml:space="preserve">___________________ </w:t>
      </w:r>
      <w:r w:rsidR="00B610CA" w:rsidRPr="00B610CA">
        <w:rPr>
          <w:rFonts w:ascii="David" w:hAnsi="David" w:hint="cs"/>
          <w:rtl/>
        </w:rPr>
        <w:t xml:space="preserve">ח.פ. ______________ </w:t>
      </w:r>
      <w:r w:rsidR="00B610CA" w:rsidRPr="00B610CA">
        <w:rPr>
          <w:rFonts w:ascii="David" w:hAnsi="David"/>
          <w:rtl/>
        </w:rPr>
        <w:t>(להלן: "</w:t>
      </w:r>
      <w:r w:rsidR="00B610CA" w:rsidRPr="00B610CA">
        <w:rPr>
          <w:rFonts w:ascii="David" w:hAnsi="David" w:hint="eastAsia"/>
          <w:b/>
          <w:bCs/>
          <w:rtl/>
        </w:rPr>
        <w:t>המשתתף</w:t>
      </w:r>
      <w:r w:rsidR="00E50EF4">
        <w:rPr>
          <w:rFonts w:ascii="David" w:hAnsi="David" w:hint="cs"/>
          <w:b/>
          <w:bCs/>
          <w:rtl/>
        </w:rPr>
        <w:t>"</w:t>
      </w:r>
      <w:r w:rsidR="00B610CA">
        <w:rPr>
          <w:rFonts w:ascii="David" w:hAnsi="David" w:hint="cs"/>
          <w:b/>
          <w:bCs/>
          <w:rtl/>
        </w:rPr>
        <w:t xml:space="preserve"> ו/או </w:t>
      </w:r>
      <w:r w:rsidR="00E50EF4">
        <w:rPr>
          <w:rFonts w:ascii="David" w:hAnsi="David" w:hint="cs"/>
          <w:b/>
          <w:bCs/>
          <w:rtl/>
        </w:rPr>
        <w:t>"</w:t>
      </w:r>
      <w:r w:rsidR="00B610CA">
        <w:rPr>
          <w:rFonts w:ascii="David" w:hAnsi="David" w:hint="cs"/>
          <w:b/>
          <w:bCs/>
          <w:rtl/>
        </w:rPr>
        <w:t>החברה"</w:t>
      </w:r>
      <w:r w:rsidR="00B610CA" w:rsidRPr="00B610CA">
        <w:rPr>
          <w:rFonts w:ascii="David" w:hAnsi="David" w:hint="cs"/>
          <w:rtl/>
        </w:rPr>
        <w:t>)</w:t>
      </w:r>
      <w:r w:rsidR="00B610CA" w:rsidRPr="00B610CA">
        <w:rPr>
          <w:rFonts w:ascii="David" w:hAnsi="David"/>
          <w:rtl/>
        </w:rPr>
        <w:t xml:space="preserve"> ומוסמך להצהיר מטע</w:t>
      </w:r>
      <w:r w:rsidR="00B610CA">
        <w:rPr>
          <w:rFonts w:ascii="David" w:hAnsi="David" w:hint="cs"/>
          <w:rtl/>
        </w:rPr>
        <w:t>מה</w:t>
      </w:r>
      <w:r w:rsidR="00B610CA" w:rsidRPr="00B610CA">
        <w:rPr>
          <w:rFonts w:ascii="David" w:hAnsi="David"/>
          <w:rtl/>
        </w:rPr>
        <w:t>, את המפורט להלן</w:t>
      </w:r>
      <w:r w:rsidR="00B610CA" w:rsidRPr="00B610CA">
        <w:rPr>
          <w:rFonts w:ascii="David" w:hAnsi="David" w:hint="cs"/>
          <w:rtl/>
        </w:rPr>
        <w:t>, כדלקמן:</w:t>
      </w:r>
    </w:p>
    <w:p w14:paraId="58AEEA25" w14:textId="77777777" w:rsidR="00243862" w:rsidRDefault="00243862" w:rsidP="00243862">
      <w:pPr>
        <w:pStyle w:val="afff"/>
        <w:tabs>
          <w:tab w:val="left" w:pos="8351"/>
          <w:tab w:val="left" w:pos="8531"/>
          <w:tab w:val="left" w:pos="8711"/>
        </w:tabs>
        <w:autoSpaceDE w:val="0"/>
        <w:autoSpaceDN w:val="0"/>
        <w:spacing w:line="360" w:lineRule="auto"/>
        <w:ind w:right="-426"/>
        <w:rPr>
          <w:rFonts w:ascii="David" w:hAnsi="David"/>
          <w:rtl/>
        </w:rPr>
      </w:pPr>
    </w:p>
    <w:p w14:paraId="495969AE" w14:textId="77777777" w:rsidR="00B610CA" w:rsidRDefault="00B610CA" w:rsidP="003E1EE8">
      <w:pPr>
        <w:pStyle w:val="afff"/>
        <w:numPr>
          <w:ilvl w:val="1"/>
          <w:numId w:val="21"/>
        </w:numPr>
        <w:tabs>
          <w:tab w:val="left" w:pos="1417"/>
          <w:tab w:val="left" w:pos="8531"/>
          <w:tab w:val="left" w:pos="8711"/>
        </w:tabs>
        <w:autoSpaceDE w:val="0"/>
        <w:autoSpaceDN w:val="0"/>
        <w:spacing w:line="360" w:lineRule="auto"/>
        <w:ind w:left="1417" w:hanging="425"/>
        <w:jc w:val="both"/>
        <w:rPr>
          <w:rFonts w:ascii="David" w:hAnsi="David"/>
        </w:rPr>
      </w:pPr>
      <w:r w:rsidRPr="00B610CA">
        <w:rPr>
          <w:rFonts w:ascii="David" w:hAnsi="David" w:hint="cs"/>
          <w:rtl/>
        </w:rPr>
        <w:t>במסגרת פעילות ה</w:t>
      </w:r>
      <w:r>
        <w:rPr>
          <w:rFonts w:ascii="David" w:hAnsi="David" w:hint="cs"/>
          <w:rtl/>
        </w:rPr>
        <w:t>חברה אנו נותנים ו/או מענ</w:t>
      </w:r>
      <w:r w:rsidR="00814E5D">
        <w:rPr>
          <w:rFonts w:ascii="David" w:hAnsi="David" w:hint="cs"/>
          <w:rtl/>
        </w:rPr>
        <w:t>י</w:t>
      </w:r>
      <w:r>
        <w:rPr>
          <w:rFonts w:ascii="David" w:hAnsi="David" w:hint="cs"/>
          <w:rtl/>
        </w:rPr>
        <w:t>קים שירות</w:t>
      </w:r>
      <w:r w:rsidR="006354B9">
        <w:rPr>
          <w:rFonts w:ascii="David" w:hAnsi="David" w:hint="cs"/>
          <w:rtl/>
        </w:rPr>
        <w:t>*</w:t>
      </w:r>
      <w:r>
        <w:rPr>
          <w:rFonts w:ascii="David" w:hAnsi="David" w:hint="cs"/>
          <w:rtl/>
        </w:rPr>
        <w:t xml:space="preserve"> למפעלים ו/או לעסקים בתחומי </w:t>
      </w:r>
      <w:r w:rsidR="004835B6">
        <w:rPr>
          <w:rFonts w:ascii="David" w:hAnsi="David" w:hint="cs"/>
          <w:rtl/>
        </w:rPr>
        <w:t>יישובי התאגיד</w:t>
      </w:r>
      <w:r w:rsidR="00814E5D">
        <w:rPr>
          <w:rFonts w:ascii="David" w:hAnsi="David" w:hint="cs"/>
          <w:rtl/>
        </w:rPr>
        <w:t>**</w:t>
      </w:r>
      <w:r>
        <w:rPr>
          <w:rFonts w:ascii="David" w:hAnsi="David" w:hint="cs"/>
          <w:rtl/>
        </w:rPr>
        <w:t xml:space="preserve">, </w:t>
      </w:r>
      <w:r w:rsidR="006354B9">
        <w:rPr>
          <w:rFonts w:ascii="David" w:hAnsi="David" w:hint="cs"/>
          <w:rtl/>
        </w:rPr>
        <w:t xml:space="preserve">נכון למועד הגשת ההצעה, זאת </w:t>
      </w:r>
      <w:r>
        <w:rPr>
          <w:rFonts w:ascii="David" w:hAnsi="David" w:hint="cs"/>
          <w:rtl/>
        </w:rPr>
        <w:t>כדלקמן:</w:t>
      </w:r>
    </w:p>
    <w:p w14:paraId="063802B2" w14:textId="77777777" w:rsidR="00B610CA" w:rsidRDefault="006354B9" w:rsidP="003E1EE8">
      <w:pPr>
        <w:pStyle w:val="afff"/>
        <w:numPr>
          <w:ilvl w:val="2"/>
          <w:numId w:val="21"/>
        </w:numPr>
        <w:autoSpaceDE w:val="0"/>
        <w:autoSpaceDN w:val="0"/>
        <w:ind w:right="-426"/>
        <w:rPr>
          <w:rFonts w:ascii="David" w:hAnsi="David"/>
        </w:rPr>
      </w:pPr>
      <w:r>
        <w:rPr>
          <w:rFonts w:ascii="David" w:hAnsi="David" w:hint="cs"/>
          <w:rtl/>
        </w:rPr>
        <w:t>_</w:t>
      </w:r>
      <w:r w:rsidR="00B610CA">
        <w:rPr>
          <w:rFonts w:ascii="David" w:hAnsi="David" w:hint="cs"/>
          <w:rtl/>
        </w:rPr>
        <w:t>_____________;</w:t>
      </w:r>
    </w:p>
    <w:p w14:paraId="2DCC08E8" w14:textId="77777777" w:rsidR="00B610CA" w:rsidRDefault="00B610CA" w:rsidP="003E1EE8">
      <w:pPr>
        <w:pStyle w:val="afff"/>
        <w:numPr>
          <w:ilvl w:val="2"/>
          <w:numId w:val="21"/>
        </w:numPr>
        <w:autoSpaceDE w:val="0"/>
        <w:autoSpaceDN w:val="0"/>
        <w:ind w:right="-426"/>
        <w:rPr>
          <w:rFonts w:ascii="David" w:hAnsi="David"/>
        </w:rPr>
      </w:pPr>
      <w:r>
        <w:rPr>
          <w:rFonts w:ascii="David" w:hAnsi="David" w:hint="cs"/>
          <w:rtl/>
        </w:rPr>
        <w:t>______________;</w:t>
      </w:r>
    </w:p>
    <w:p w14:paraId="077E8680" w14:textId="77777777" w:rsidR="00B610CA" w:rsidRDefault="00B610CA" w:rsidP="003E1EE8">
      <w:pPr>
        <w:pStyle w:val="afff"/>
        <w:numPr>
          <w:ilvl w:val="2"/>
          <w:numId w:val="21"/>
        </w:numPr>
        <w:autoSpaceDE w:val="0"/>
        <w:autoSpaceDN w:val="0"/>
        <w:ind w:right="-426"/>
        <w:rPr>
          <w:rFonts w:ascii="David" w:hAnsi="David"/>
        </w:rPr>
      </w:pPr>
      <w:r>
        <w:rPr>
          <w:rFonts w:ascii="David" w:hAnsi="David" w:hint="cs"/>
          <w:rtl/>
        </w:rPr>
        <w:t>______________;</w:t>
      </w:r>
    </w:p>
    <w:p w14:paraId="1BFA844A" w14:textId="77777777" w:rsidR="00814E5D" w:rsidRDefault="00814E5D" w:rsidP="003E1EE8">
      <w:pPr>
        <w:pStyle w:val="afff"/>
        <w:numPr>
          <w:ilvl w:val="2"/>
          <w:numId w:val="21"/>
        </w:numPr>
        <w:autoSpaceDE w:val="0"/>
        <w:autoSpaceDN w:val="0"/>
        <w:ind w:right="-426"/>
        <w:rPr>
          <w:rFonts w:ascii="David" w:hAnsi="David"/>
        </w:rPr>
      </w:pPr>
      <w:r>
        <w:rPr>
          <w:rFonts w:ascii="David" w:hAnsi="David" w:hint="cs"/>
          <w:rtl/>
        </w:rPr>
        <w:t>______________;</w:t>
      </w:r>
    </w:p>
    <w:p w14:paraId="74B1CFAA" w14:textId="77777777" w:rsidR="00B610CA" w:rsidRPr="00B610CA" w:rsidRDefault="00B610CA" w:rsidP="00243862">
      <w:pPr>
        <w:pStyle w:val="afff"/>
        <w:tabs>
          <w:tab w:val="left" w:pos="8351"/>
          <w:tab w:val="left" w:pos="8531"/>
          <w:tab w:val="left" w:pos="8711"/>
        </w:tabs>
        <w:autoSpaceDE w:val="0"/>
        <w:autoSpaceDN w:val="0"/>
        <w:ind w:left="1440" w:right="-426"/>
        <w:rPr>
          <w:rFonts w:ascii="David" w:hAnsi="David"/>
          <w:rtl/>
        </w:rPr>
      </w:pPr>
      <w:r w:rsidRPr="00B610CA">
        <w:rPr>
          <w:rFonts w:ascii="David" w:hAnsi="David" w:hint="cs"/>
          <w:rtl/>
        </w:rPr>
        <w:t xml:space="preserve"> </w:t>
      </w:r>
    </w:p>
    <w:p w14:paraId="6478A338" w14:textId="77777777" w:rsidR="00B610CA" w:rsidRPr="00B610CA" w:rsidRDefault="006354B9" w:rsidP="003E1EE8">
      <w:pPr>
        <w:pStyle w:val="afff"/>
        <w:numPr>
          <w:ilvl w:val="1"/>
          <w:numId w:val="21"/>
        </w:numPr>
        <w:tabs>
          <w:tab w:val="left" w:pos="1275"/>
        </w:tabs>
        <w:autoSpaceDE w:val="0"/>
        <w:autoSpaceDN w:val="0"/>
        <w:ind w:right="-426"/>
        <w:rPr>
          <w:rFonts w:ascii="David" w:hAnsi="David"/>
          <w:rtl/>
        </w:rPr>
      </w:pPr>
      <w:r>
        <w:rPr>
          <w:rFonts w:ascii="David" w:hAnsi="David" w:hint="cs"/>
          <w:rtl/>
        </w:rPr>
        <w:t>זהו שמי, זו חתימתי ותוכן תצהירי אמת.</w:t>
      </w:r>
    </w:p>
    <w:p w14:paraId="031A7BEE" w14:textId="77777777" w:rsidR="006354B9" w:rsidRPr="006C4D93" w:rsidRDefault="006354B9" w:rsidP="00154FA8">
      <w:pPr>
        <w:autoSpaceDE w:val="0"/>
        <w:autoSpaceDN w:val="0"/>
        <w:ind w:left="572" w:right="-426" w:hanging="572"/>
        <w:rPr>
          <w:rFonts w:ascii="David" w:hAnsi="David"/>
          <w:rtl/>
        </w:rPr>
      </w:pPr>
    </w:p>
    <w:p w14:paraId="2A11121C" w14:textId="77777777" w:rsidR="006354B9" w:rsidRPr="006C4D93" w:rsidRDefault="006354B9" w:rsidP="006354B9">
      <w:pPr>
        <w:autoSpaceDE w:val="0"/>
        <w:autoSpaceDN w:val="0"/>
        <w:ind w:left="572" w:right="-426" w:hanging="572"/>
        <w:jc w:val="center"/>
        <w:rPr>
          <w:rFonts w:ascii="David" w:hAnsi="David"/>
          <w:rtl/>
        </w:rPr>
      </w:pPr>
      <w:r w:rsidRPr="006C4D93">
        <w:rPr>
          <w:rFonts w:ascii="David" w:hAnsi="David"/>
          <w:rtl/>
        </w:rPr>
        <w:t>_________________________</w:t>
      </w:r>
    </w:p>
    <w:p w14:paraId="6BF07BF0" w14:textId="77777777" w:rsidR="006354B9" w:rsidRPr="006C4D93" w:rsidRDefault="006354B9" w:rsidP="006354B9">
      <w:pPr>
        <w:autoSpaceDE w:val="0"/>
        <w:autoSpaceDN w:val="0"/>
        <w:ind w:left="572" w:right="-426" w:hanging="572"/>
        <w:jc w:val="center"/>
        <w:rPr>
          <w:rFonts w:ascii="David" w:hAnsi="David"/>
          <w:b/>
          <w:bCs/>
          <w:rtl/>
        </w:rPr>
      </w:pPr>
      <w:r w:rsidRPr="006C4D93">
        <w:rPr>
          <w:rFonts w:ascii="David" w:hAnsi="David" w:hint="eastAsia"/>
          <w:b/>
          <w:bCs/>
          <w:rtl/>
        </w:rPr>
        <w:t>חתימה</w:t>
      </w:r>
    </w:p>
    <w:p w14:paraId="03CF86C6" w14:textId="77777777" w:rsidR="006354B9" w:rsidRPr="006C4D93" w:rsidRDefault="006354B9" w:rsidP="006354B9">
      <w:pPr>
        <w:tabs>
          <w:tab w:val="left" w:pos="8351"/>
          <w:tab w:val="left" w:pos="8531"/>
          <w:tab w:val="left" w:pos="8711"/>
        </w:tabs>
        <w:autoSpaceDE w:val="0"/>
        <w:autoSpaceDN w:val="0"/>
        <w:ind w:left="572" w:right="-426" w:hanging="572"/>
        <w:jc w:val="center"/>
        <w:rPr>
          <w:rFonts w:ascii="David" w:hAnsi="David"/>
          <w:b/>
          <w:bCs/>
          <w:u w:val="single"/>
          <w:rtl/>
        </w:rPr>
      </w:pPr>
    </w:p>
    <w:p w14:paraId="4B7212A6" w14:textId="77777777" w:rsidR="006354B9" w:rsidRPr="006C4D93" w:rsidRDefault="006354B9" w:rsidP="006354B9">
      <w:pPr>
        <w:tabs>
          <w:tab w:val="left" w:pos="8351"/>
          <w:tab w:val="left" w:pos="8531"/>
          <w:tab w:val="left" w:pos="8711"/>
        </w:tabs>
        <w:autoSpaceDE w:val="0"/>
        <w:autoSpaceDN w:val="0"/>
        <w:ind w:left="572" w:right="-426" w:hanging="572"/>
        <w:jc w:val="center"/>
        <w:rPr>
          <w:rFonts w:ascii="David" w:hAnsi="David"/>
          <w:b/>
          <w:bCs/>
          <w:sz w:val="26"/>
          <w:szCs w:val="26"/>
          <w:u w:val="single"/>
          <w:rtl/>
        </w:rPr>
      </w:pPr>
    </w:p>
    <w:p w14:paraId="72425766" w14:textId="77777777" w:rsidR="006354B9" w:rsidRPr="006C4D93" w:rsidRDefault="006354B9" w:rsidP="006354B9">
      <w:pPr>
        <w:tabs>
          <w:tab w:val="left" w:pos="8351"/>
          <w:tab w:val="left" w:pos="8531"/>
          <w:tab w:val="left" w:pos="8711"/>
        </w:tabs>
        <w:autoSpaceDE w:val="0"/>
        <w:autoSpaceDN w:val="0"/>
        <w:ind w:left="572" w:right="-426" w:hanging="572"/>
        <w:jc w:val="center"/>
        <w:rPr>
          <w:rFonts w:ascii="David" w:hAnsi="David"/>
          <w:b/>
          <w:bCs/>
          <w:sz w:val="26"/>
          <w:szCs w:val="26"/>
          <w:u w:val="single"/>
          <w:rtl/>
        </w:rPr>
      </w:pPr>
    </w:p>
    <w:p w14:paraId="761FCFE0" w14:textId="77777777" w:rsidR="006354B9" w:rsidRPr="006C4D93" w:rsidRDefault="006354B9" w:rsidP="006354B9">
      <w:pPr>
        <w:tabs>
          <w:tab w:val="left" w:pos="8351"/>
          <w:tab w:val="left" w:pos="8531"/>
          <w:tab w:val="left" w:pos="8711"/>
        </w:tabs>
        <w:autoSpaceDE w:val="0"/>
        <w:autoSpaceDN w:val="0"/>
        <w:ind w:left="572" w:right="-426" w:hanging="572"/>
        <w:jc w:val="center"/>
        <w:rPr>
          <w:rFonts w:ascii="David" w:hAnsi="David"/>
          <w:b/>
          <w:bCs/>
          <w:sz w:val="26"/>
          <w:szCs w:val="26"/>
          <w:u w:val="single"/>
          <w:rtl/>
        </w:rPr>
      </w:pPr>
    </w:p>
    <w:p w14:paraId="3D76ACE7" w14:textId="77777777" w:rsidR="006354B9" w:rsidRPr="006C4D93" w:rsidRDefault="006354B9" w:rsidP="006354B9">
      <w:pPr>
        <w:tabs>
          <w:tab w:val="left" w:pos="8351"/>
          <w:tab w:val="left" w:pos="8531"/>
          <w:tab w:val="left" w:pos="8711"/>
        </w:tabs>
        <w:autoSpaceDE w:val="0"/>
        <w:autoSpaceDN w:val="0"/>
        <w:ind w:left="572" w:right="-426" w:hanging="572"/>
        <w:jc w:val="center"/>
        <w:rPr>
          <w:rFonts w:ascii="David" w:hAnsi="David"/>
          <w:b/>
          <w:bCs/>
          <w:sz w:val="26"/>
          <w:szCs w:val="26"/>
          <w:u w:val="single"/>
          <w:rtl/>
        </w:rPr>
      </w:pPr>
      <w:r w:rsidRPr="006C4D93">
        <w:rPr>
          <w:rFonts w:ascii="David" w:hAnsi="David" w:hint="eastAsia"/>
          <w:b/>
          <w:bCs/>
          <w:sz w:val="26"/>
          <w:szCs w:val="26"/>
          <w:u w:val="single"/>
          <w:rtl/>
        </w:rPr>
        <w:t>אישור</w:t>
      </w:r>
      <w:r w:rsidRPr="006C4D93">
        <w:rPr>
          <w:rFonts w:ascii="David" w:hAnsi="David"/>
          <w:b/>
          <w:bCs/>
          <w:sz w:val="26"/>
          <w:szCs w:val="26"/>
          <w:u w:val="single"/>
          <w:rtl/>
        </w:rPr>
        <w:t xml:space="preserve"> עו"ד</w:t>
      </w:r>
    </w:p>
    <w:p w14:paraId="0CD3DC62" w14:textId="77777777" w:rsidR="006354B9" w:rsidRPr="006C4D93" w:rsidRDefault="006354B9" w:rsidP="006354B9">
      <w:pPr>
        <w:tabs>
          <w:tab w:val="left" w:pos="8351"/>
          <w:tab w:val="left" w:pos="8531"/>
          <w:tab w:val="left" w:pos="8711"/>
        </w:tabs>
        <w:autoSpaceDE w:val="0"/>
        <w:autoSpaceDN w:val="0"/>
        <w:ind w:right="-426"/>
        <w:jc w:val="both"/>
        <w:rPr>
          <w:rFonts w:ascii="David" w:hAnsi="David"/>
          <w:rtl/>
        </w:rPr>
      </w:pPr>
    </w:p>
    <w:p w14:paraId="36BA5380" w14:textId="77777777" w:rsidR="006354B9" w:rsidRPr="006C4D93" w:rsidRDefault="006354B9" w:rsidP="006354B9">
      <w:pPr>
        <w:tabs>
          <w:tab w:val="left" w:pos="8351"/>
          <w:tab w:val="left" w:pos="8531"/>
          <w:tab w:val="left" w:pos="8711"/>
        </w:tabs>
        <w:autoSpaceDE w:val="0"/>
        <w:autoSpaceDN w:val="0"/>
        <w:ind w:right="-426"/>
        <w:jc w:val="both"/>
        <w:rPr>
          <w:rFonts w:ascii="David" w:hAnsi="David"/>
          <w:rtl/>
        </w:rPr>
      </w:pPr>
    </w:p>
    <w:p w14:paraId="25221C4F" w14:textId="77777777" w:rsidR="006354B9" w:rsidRPr="006C4D93" w:rsidRDefault="006354B9" w:rsidP="006354B9">
      <w:pPr>
        <w:tabs>
          <w:tab w:val="left" w:pos="8351"/>
          <w:tab w:val="left" w:pos="8531"/>
          <w:tab w:val="left" w:pos="8711"/>
        </w:tabs>
        <w:autoSpaceDE w:val="0"/>
        <w:autoSpaceDN w:val="0"/>
        <w:ind w:right="-426"/>
        <w:jc w:val="both"/>
        <w:rPr>
          <w:rFonts w:ascii="David" w:hAnsi="David"/>
          <w:rtl/>
        </w:rPr>
      </w:pPr>
    </w:p>
    <w:p w14:paraId="28A4CF21" w14:textId="77777777" w:rsidR="006354B9" w:rsidRPr="006C4D93" w:rsidRDefault="006354B9" w:rsidP="006354B9">
      <w:pPr>
        <w:tabs>
          <w:tab w:val="left" w:pos="8351"/>
          <w:tab w:val="left" w:pos="8531"/>
          <w:tab w:val="left" w:pos="8711"/>
        </w:tabs>
        <w:autoSpaceDE w:val="0"/>
        <w:autoSpaceDN w:val="0"/>
        <w:ind w:right="-426"/>
        <w:jc w:val="both"/>
        <w:rPr>
          <w:rFonts w:ascii="David" w:hAnsi="David"/>
          <w:rtl/>
        </w:rPr>
      </w:pPr>
      <w:r w:rsidRPr="006C4D93">
        <w:rPr>
          <w:rFonts w:ascii="David" w:hAnsi="David" w:hint="eastAsia"/>
          <w:rtl/>
        </w:rPr>
        <w:t>הנני</w:t>
      </w:r>
      <w:r w:rsidRPr="006C4D93">
        <w:rPr>
          <w:rFonts w:ascii="David" w:hAnsi="David"/>
          <w:rtl/>
        </w:rPr>
        <w:t xml:space="preserve"> מאשר בזה כי ביום ____________ הופיע בפני, עו"ד ______________, במשרדי שברח' _____________________ מר ______________ אשר זיהה עצמו ע"י ת.ז. _________________/המוכר לי אישית, ולאחר שהזהרתיו כי עליו להצהיר את האמת וכי יהיה צפוי לעונשים הקבועים בחוק אם לא יעשה כן, אישר נכונות הצהרתו הנ"ל וחתם עליה.</w:t>
      </w:r>
    </w:p>
    <w:p w14:paraId="55AAE2F4" w14:textId="77777777" w:rsidR="006354B9" w:rsidRPr="006C4D93" w:rsidRDefault="006354B9" w:rsidP="006354B9">
      <w:pPr>
        <w:autoSpaceDE w:val="0"/>
        <w:autoSpaceDN w:val="0"/>
        <w:ind w:left="572" w:right="-426" w:hanging="572"/>
        <w:jc w:val="both"/>
        <w:rPr>
          <w:rFonts w:ascii="David" w:hAnsi="David"/>
          <w:rtl/>
        </w:rPr>
      </w:pPr>
    </w:p>
    <w:p w14:paraId="17D18CCD" w14:textId="77777777" w:rsidR="006354B9" w:rsidRPr="006C4D93" w:rsidRDefault="006354B9" w:rsidP="006354B9">
      <w:pPr>
        <w:autoSpaceDE w:val="0"/>
        <w:autoSpaceDN w:val="0"/>
        <w:ind w:left="572" w:right="-426" w:hanging="572"/>
        <w:jc w:val="center"/>
        <w:rPr>
          <w:rFonts w:ascii="David" w:hAnsi="David"/>
          <w:b/>
          <w:bCs/>
          <w:sz w:val="28"/>
          <w:szCs w:val="28"/>
          <w:u w:val="single"/>
          <w:rtl/>
        </w:rPr>
      </w:pPr>
      <w:r w:rsidRPr="006C4D93">
        <w:rPr>
          <w:rFonts w:ascii="David" w:hAnsi="David" w:hint="eastAsia"/>
          <w:rtl/>
        </w:rPr>
        <w:t>עו</w:t>
      </w:r>
      <w:r w:rsidRPr="006C4D93">
        <w:rPr>
          <w:rFonts w:ascii="David" w:hAnsi="David"/>
          <w:rtl/>
        </w:rPr>
        <w:t>"ד ____________________</w:t>
      </w:r>
      <w:r w:rsidRPr="006C4D93">
        <w:rPr>
          <w:rFonts w:ascii="David" w:hAnsi="David"/>
          <w:rtl/>
        </w:rPr>
        <w:tab/>
      </w:r>
      <w:r w:rsidRPr="006C4D93">
        <w:rPr>
          <w:rFonts w:ascii="David" w:hAnsi="David"/>
          <w:rtl/>
        </w:rPr>
        <w:tab/>
      </w:r>
      <w:r w:rsidRPr="006C4D93">
        <w:rPr>
          <w:rFonts w:ascii="David" w:hAnsi="David"/>
          <w:rtl/>
        </w:rPr>
        <w:tab/>
      </w:r>
      <w:r w:rsidRPr="006C4D93">
        <w:rPr>
          <w:rFonts w:ascii="David" w:hAnsi="David" w:hint="eastAsia"/>
          <w:rtl/>
        </w:rPr>
        <w:t>חותמת</w:t>
      </w:r>
      <w:r w:rsidRPr="006C4D93">
        <w:rPr>
          <w:rFonts w:ascii="David" w:hAnsi="David"/>
          <w:rtl/>
        </w:rPr>
        <w:t xml:space="preserve"> ___________________</w:t>
      </w:r>
    </w:p>
    <w:p w14:paraId="5D134600" w14:textId="77777777" w:rsidR="006354B9" w:rsidRPr="006C4D93" w:rsidRDefault="006354B9" w:rsidP="006354B9">
      <w:pPr>
        <w:jc w:val="both"/>
        <w:rPr>
          <w:rFonts w:ascii="David" w:hAnsi="David"/>
          <w:rtl/>
        </w:rPr>
      </w:pPr>
    </w:p>
    <w:p w14:paraId="47714A50" w14:textId="77777777" w:rsidR="006354B9" w:rsidRPr="006C4D93" w:rsidRDefault="006354B9" w:rsidP="006354B9">
      <w:pPr>
        <w:ind w:left="26"/>
        <w:jc w:val="both"/>
        <w:rPr>
          <w:rFonts w:ascii="David" w:hAnsi="David"/>
          <w:b/>
          <w:bCs/>
          <w:rtl/>
        </w:rPr>
      </w:pPr>
    </w:p>
    <w:p w14:paraId="603CB082" w14:textId="77777777" w:rsidR="006354B9" w:rsidRPr="006C4D93" w:rsidRDefault="006354B9" w:rsidP="006354B9">
      <w:pPr>
        <w:tabs>
          <w:tab w:val="left" w:pos="926"/>
        </w:tabs>
        <w:ind w:left="1416" w:hanging="696"/>
        <w:jc w:val="both"/>
        <w:rPr>
          <w:rFonts w:ascii="David" w:hAnsi="David"/>
          <w:rtl/>
        </w:rPr>
      </w:pPr>
    </w:p>
    <w:p w14:paraId="134C5614" w14:textId="77777777" w:rsidR="006354B9" w:rsidRPr="006C4D93" w:rsidRDefault="006354B9" w:rsidP="006354B9">
      <w:pPr>
        <w:jc w:val="both"/>
        <w:rPr>
          <w:rFonts w:ascii="David" w:hAnsi="David"/>
          <w:noProof/>
          <w:highlight w:val="yellow"/>
          <w:rtl/>
        </w:rPr>
      </w:pPr>
    </w:p>
    <w:p w14:paraId="728EF17D" w14:textId="77777777" w:rsidR="00F64A34" w:rsidRDefault="00F64A34" w:rsidP="00CA2981">
      <w:pPr>
        <w:spacing w:line="360" w:lineRule="auto"/>
        <w:jc w:val="both"/>
        <w:rPr>
          <w:noProof/>
          <w:rtl/>
        </w:rPr>
      </w:pPr>
    </w:p>
    <w:p w14:paraId="70D33966" w14:textId="77777777" w:rsidR="002726CF" w:rsidRDefault="002726CF" w:rsidP="00134AF5">
      <w:pPr>
        <w:jc w:val="both"/>
        <w:rPr>
          <w:rFonts w:ascii="David" w:hAnsi="David"/>
          <w:noProof/>
          <w:rtl/>
        </w:rPr>
      </w:pPr>
    </w:p>
    <w:p w14:paraId="724DFAF5" w14:textId="77777777" w:rsidR="002F58F4" w:rsidRDefault="006354B9" w:rsidP="00134AF5">
      <w:pPr>
        <w:jc w:val="both"/>
        <w:rPr>
          <w:rFonts w:ascii="David" w:hAnsi="David"/>
          <w:noProof/>
          <w:rtl/>
        </w:rPr>
      </w:pPr>
      <w:r>
        <w:rPr>
          <w:rFonts w:ascii="David" w:hAnsi="David" w:hint="cs"/>
          <w:noProof/>
          <w:rtl/>
        </w:rPr>
        <w:t>*</w:t>
      </w:r>
      <w:r w:rsidRPr="006354B9">
        <w:rPr>
          <w:rFonts w:ascii="David" w:hAnsi="David" w:hint="cs"/>
          <w:b/>
          <w:bCs/>
          <w:noProof/>
          <w:rtl/>
        </w:rPr>
        <w:t>לעניין מתן שירות ו/או הענקתו</w:t>
      </w:r>
      <w:r>
        <w:rPr>
          <w:rFonts w:ascii="David" w:hAnsi="David" w:hint="cs"/>
          <w:noProof/>
          <w:rtl/>
        </w:rPr>
        <w:t xml:space="preserve"> </w:t>
      </w:r>
      <w:r>
        <w:rPr>
          <w:rFonts w:ascii="David" w:hAnsi="David"/>
          <w:noProof/>
          <w:rtl/>
        </w:rPr>
        <w:t>–</w:t>
      </w:r>
      <w:r>
        <w:rPr>
          <w:rFonts w:ascii="David" w:hAnsi="David" w:hint="cs"/>
          <w:noProof/>
          <w:rtl/>
        </w:rPr>
        <w:t xml:space="preserve"> הכוונה בין בשכר ובין אם לאו.</w:t>
      </w:r>
    </w:p>
    <w:p w14:paraId="34A1816A" w14:textId="7F50D096" w:rsidR="00814E5D" w:rsidRPr="002F58F4" w:rsidRDefault="00814E5D" w:rsidP="00814E5D">
      <w:pPr>
        <w:jc w:val="both"/>
        <w:rPr>
          <w:rFonts w:ascii="David" w:hAnsi="David"/>
          <w:b/>
          <w:bCs/>
          <w:noProof/>
          <w:u w:val="single"/>
          <w:rtl/>
          <w:lang w:eastAsia="en-US"/>
        </w:rPr>
      </w:pPr>
      <w:r>
        <w:rPr>
          <w:rFonts w:ascii="David" w:hAnsi="David" w:hint="cs"/>
          <w:noProof/>
          <w:rtl/>
        </w:rPr>
        <w:t>**</w:t>
      </w:r>
      <w:r w:rsidRPr="00814E5D">
        <w:rPr>
          <w:rFonts w:ascii="David" w:hAnsi="David" w:hint="cs"/>
          <w:b/>
          <w:bCs/>
          <w:noProof/>
          <w:rtl/>
        </w:rPr>
        <w:t>התאגיד</w:t>
      </w:r>
      <w:r w:rsidRPr="00814E5D">
        <w:rPr>
          <w:rFonts w:ascii="David" w:hAnsi="David" w:hint="cs"/>
          <w:noProof/>
          <w:rtl/>
        </w:rPr>
        <w:t xml:space="preserve"> משמעו </w:t>
      </w:r>
      <w:r w:rsidR="00CC7590">
        <w:rPr>
          <w:rFonts w:ascii="David" w:hAnsi="David" w:hint="cs"/>
          <w:noProof/>
          <w:rtl/>
        </w:rPr>
        <w:t>-</w:t>
      </w:r>
      <w:r w:rsidRPr="00814E5D">
        <w:rPr>
          <w:rFonts w:ascii="David" w:hAnsi="David" w:hint="cs"/>
          <w:noProof/>
          <w:rtl/>
        </w:rPr>
        <w:t xml:space="preserve"> </w:t>
      </w:r>
      <w:r w:rsidR="00DC1117">
        <w:rPr>
          <w:rFonts w:ascii="David" w:hAnsi="David" w:hint="eastAsia"/>
          <w:noProof/>
          <w:rtl/>
          <w:lang w:eastAsia="en-US"/>
        </w:rPr>
        <w:t>מי יבנה</w:t>
      </w:r>
      <w:r w:rsidR="00E50EF4">
        <w:rPr>
          <w:rFonts w:ascii="David" w:hAnsi="David" w:hint="eastAsia"/>
          <w:noProof/>
          <w:rtl/>
          <w:lang w:eastAsia="en-US"/>
        </w:rPr>
        <w:t xml:space="preserve"> בע</w:t>
      </w:r>
      <w:r w:rsidR="00E50EF4">
        <w:rPr>
          <w:rFonts w:ascii="David" w:hAnsi="David"/>
          <w:noProof/>
          <w:rtl/>
          <w:lang w:eastAsia="en-US"/>
        </w:rPr>
        <w:t>"</w:t>
      </w:r>
      <w:r w:rsidR="00E50EF4">
        <w:rPr>
          <w:rFonts w:ascii="David" w:hAnsi="David" w:hint="eastAsia"/>
          <w:noProof/>
          <w:rtl/>
          <w:lang w:eastAsia="en-US"/>
        </w:rPr>
        <w:t>מ</w:t>
      </w:r>
      <w:r w:rsidRPr="00814E5D">
        <w:rPr>
          <w:rFonts w:ascii="David" w:hAnsi="David" w:hint="cs"/>
          <w:noProof/>
          <w:rtl/>
          <w:lang w:eastAsia="en-US"/>
        </w:rPr>
        <w:t>.</w:t>
      </w:r>
    </w:p>
    <w:p w14:paraId="32EE9574" w14:textId="77777777" w:rsidR="00814E5D" w:rsidRDefault="00814E5D" w:rsidP="00134AF5">
      <w:pPr>
        <w:jc w:val="both"/>
        <w:rPr>
          <w:rFonts w:ascii="David" w:hAnsi="David"/>
          <w:noProof/>
          <w:rtl/>
        </w:rPr>
      </w:pPr>
    </w:p>
    <w:p w14:paraId="05E843BC" w14:textId="77777777" w:rsidR="006354B9" w:rsidRDefault="006354B9" w:rsidP="002726CF">
      <w:pPr>
        <w:jc w:val="center"/>
        <w:rPr>
          <w:rFonts w:ascii="MS Sans Serif" w:hAnsi="MS Sans Serif"/>
          <w:b/>
          <w:bCs/>
          <w:sz w:val="30"/>
          <w:szCs w:val="28"/>
          <w:u w:val="single"/>
          <w:rtl/>
        </w:rPr>
      </w:pPr>
    </w:p>
    <w:p w14:paraId="3A7B2670" w14:textId="77777777" w:rsidR="006354B9" w:rsidRDefault="006354B9" w:rsidP="002726CF">
      <w:pPr>
        <w:jc w:val="center"/>
        <w:rPr>
          <w:rFonts w:ascii="MS Sans Serif" w:hAnsi="MS Sans Serif"/>
          <w:b/>
          <w:bCs/>
          <w:sz w:val="30"/>
          <w:szCs w:val="28"/>
          <w:u w:val="single"/>
          <w:rtl/>
        </w:rPr>
      </w:pPr>
    </w:p>
    <w:p w14:paraId="217E77CC" w14:textId="77777777" w:rsidR="006354B9" w:rsidRDefault="006354B9" w:rsidP="002726CF">
      <w:pPr>
        <w:jc w:val="center"/>
        <w:rPr>
          <w:rFonts w:ascii="MS Sans Serif" w:hAnsi="MS Sans Serif"/>
          <w:b/>
          <w:bCs/>
          <w:sz w:val="30"/>
          <w:szCs w:val="28"/>
          <w:u w:val="single"/>
          <w:rtl/>
        </w:rPr>
      </w:pPr>
    </w:p>
    <w:p w14:paraId="0BC6902C" w14:textId="77777777" w:rsidR="006354B9" w:rsidRDefault="006354B9" w:rsidP="002726CF">
      <w:pPr>
        <w:jc w:val="center"/>
        <w:rPr>
          <w:rFonts w:ascii="MS Sans Serif" w:hAnsi="MS Sans Serif"/>
          <w:b/>
          <w:bCs/>
          <w:sz w:val="30"/>
          <w:szCs w:val="28"/>
          <w:u w:val="single"/>
          <w:rtl/>
        </w:rPr>
      </w:pPr>
    </w:p>
    <w:p w14:paraId="5B95B143" w14:textId="77777777" w:rsidR="006354B9" w:rsidRDefault="006354B9" w:rsidP="002726CF">
      <w:pPr>
        <w:jc w:val="center"/>
        <w:rPr>
          <w:rFonts w:ascii="MS Sans Serif" w:hAnsi="MS Sans Serif"/>
          <w:b/>
          <w:bCs/>
          <w:sz w:val="30"/>
          <w:szCs w:val="28"/>
          <w:u w:val="single"/>
          <w:rtl/>
        </w:rPr>
      </w:pPr>
    </w:p>
    <w:p w14:paraId="18BE49E8" w14:textId="77777777" w:rsidR="006354B9" w:rsidRDefault="006354B9" w:rsidP="002726CF">
      <w:pPr>
        <w:jc w:val="center"/>
        <w:rPr>
          <w:rFonts w:ascii="MS Sans Serif" w:hAnsi="MS Sans Serif"/>
          <w:b/>
          <w:bCs/>
          <w:sz w:val="30"/>
          <w:szCs w:val="28"/>
          <w:u w:val="single"/>
          <w:rtl/>
        </w:rPr>
      </w:pPr>
    </w:p>
    <w:p w14:paraId="572618B4" w14:textId="77777777" w:rsidR="006354B9" w:rsidRDefault="006354B9" w:rsidP="002726CF">
      <w:pPr>
        <w:jc w:val="center"/>
        <w:rPr>
          <w:rFonts w:ascii="MS Sans Serif" w:hAnsi="MS Sans Serif"/>
          <w:b/>
          <w:bCs/>
          <w:sz w:val="30"/>
          <w:szCs w:val="28"/>
          <w:u w:val="single"/>
          <w:rtl/>
        </w:rPr>
      </w:pPr>
    </w:p>
    <w:p w14:paraId="6B8E9FE8" w14:textId="77777777" w:rsidR="006354B9" w:rsidRDefault="006354B9" w:rsidP="002726CF">
      <w:pPr>
        <w:jc w:val="center"/>
        <w:rPr>
          <w:rFonts w:ascii="MS Sans Serif" w:hAnsi="MS Sans Serif"/>
          <w:b/>
          <w:bCs/>
          <w:sz w:val="30"/>
          <w:szCs w:val="28"/>
          <w:u w:val="single"/>
          <w:rtl/>
        </w:rPr>
      </w:pPr>
    </w:p>
    <w:p w14:paraId="59998469" w14:textId="77777777" w:rsidR="006354B9" w:rsidRDefault="006354B9" w:rsidP="002726CF">
      <w:pPr>
        <w:jc w:val="center"/>
        <w:rPr>
          <w:rFonts w:ascii="MS Sans Serif" w:hAnsi="MS Sans Serif"/>
          <w:b/>
          <w:bCs/>
          <w:sz w:val="30"/>
          <w:szCs w:val="28"/>
          <w:u w:val="single"/>
          <w:rtl/>
        </w:rPr>
      </w:pPr>
    </w:p>
    <w:p w14:paraId="7179972B" w14:textId="77777777" w:rsidR="006354B9" w:rsidRDefault="006354B9" w:rsidP="002726CF">
      <w:pPr>
        <w:jc w:val="center"/>
        <w:rPr>
          <w:rFonts w:ascii="MS Sans Serif" w:hAnsi="MS Sans Serif"/>
          <w:b/>
          <w:bCs/>
          <w:sz w:val="30"/>
          <w:szCs w:val="28"/>
          <w:u w:val="single"/>
          <w:rtl/>
        </w:rPr>
      </w:pPr>
    </w:p>
    <w:p w14:paraId="60A94375" w14:textId="77777777" w:rsidR="006354B9" w:rsidRDefault="006354B9" w:rsidP="002726CF">
      <w:pPr>
        <w:jc w:val="center"/>
        <w:rPr>
          <w:rFonts w:ascii="MS Sans Serif" w:hAnsi="MS Sans Serif"/>
          <w:b/>
          <w:bCs/>
          <w:sz w:val="30"/>
          <w:szCs w:val="28"/>
          <w:u w:val="single"/>
          <w:rtl/>
        </w:rPr>
      </w:pPr>
    </w:p>
    <w:p w14:paraId="588DBCA3" w14:textId="77777777" w:rsidR="00154FA8" w:rsidRDefault="00154FA8" w:rsidP="002726CF">
      <w:pPr>
        <w:jc w:val="center"/>
        <w:rPr>
          <w:rFonts w:ascii="MS Sans Serif" w:hAnsi="MS Sans Serif"/>
          <w:b/>
          <w:bCs/>
          <w:sz w:val="30"/>
          <w:szCs w:val="28"/>
          <w:u w:val="single"/>
          <w:rtl/>
        </w:rPr>
      </w:pPr>
    </w:p>
    <w:p w14:paraId="508AB0F3" w14:textId="77777777" w:rsidR="00154FA8" w:rsidRDefault="00154FA8" w:rsidP="002726CF">
      <w:pPr>
        <w:jc w:val="center"/>
        <w:rPr>
          <w:rFonts w:ascii="MS Sans Serif" w:hAnsi="MS Sans Serif"/>
          <w:b/>
          <w:bCs/>
          <w:sz w:val="30"/>
          <w:szCs w:val="28"/>
          <w:u w:val="single"/>
          <w:rtl/>
        </w:rPr>
      </w:pPr>
    </w:p>
    <w:p w14:paraId="73B33E27" w14:textId="4D56EA13" w:rsidR="002726CF" w:rsidRDefault="002726CF" w:rsidP="002726CF">
      <w:pPr>
        <w:jc w:val="center"/>
        <w:rPr>
          <w:rFonts w:ascii="MS Sans Serif" w:hAnsi="MS Sans Serif"/>
          <w:b/>
          <w:bCs/>
          <w:sz w:val="30"/>
          <w:szCs w:val="28"/>
          <w:u w:val="single"/>
          <w:rtl/>
        </w:rPr>
      </w:pPr>
      <w:r w:rsidRPr="0025542F">
        <w:rPr>
          <w:rFonts w:ascii="MS Sans Serif" w:hAnsi="MS Sans Serif" w:hint="eastAsia"/>
          <w:b/>
          <w:bCs/>
          <w:sz w:val="30"/>
          <w:szCs w:val="28"/>
          <w:u w:val="single"/>
          <w:rtl/>
        </w:rPr>
        <w:t>טופס</w:t>
      </w:r>
      <w:r w:rsidRPr="0025542F">
        <w:rPr>
          <w:rFonts w:ascii="MS Sans Serif" w:hAnsi="MS Sans Serif"/>
          <w:b/>
          <w:bCs/>
          <w:sz w:val="30"/>
          <w:szCs w:val="28"/>
          <w:u w:val="single"/>
          <w:rtl/>
        </w:rPr>
        <w:t xml:space="preserve"> </w:t>
      </w:r>
      <w:r w:rsidR="00F315BB">
        <w:rPr>
          <w:rFonts w:ascii="MS Sans Serif" w:hAnsi="MS Sans Serif" w:hint="cs"/>
          <w:b/>
          <w:bCs/>
          <w:sz w:val="30"/>
          <w:szCs w:val="28"/>
          <w:u w:val="single"/>
          <w:rtl/>
        </w:rPr>
        <w:t>6</w:t>
      </w:r>
    </w:p>
    <w:p w14:paraId="1A5EAFCC" w14:textId="77777777" w:rsidR="00F9444C" w:rsidRDefault="00F9444C" w:rsidP="002726CF">
      <w:pPr>
        <w:jc w:val="center"/>
        <w:rPr>
          <w:rFonts w:ascii="MS Sans Serif" w:hAnsi="MS Sans Serif"/>
          <w:b/>
          <w:bCs/>
          <w:sz w:val="30"/>
          <w:szCs w:val="28"/>
          <w:u w:val="single"/>
          <w:rtl/>
        </w:rPr>
      </w:pPr>
    </w:p>
    <w:p w14:paraId="31ACCD90" w14:textId="55157924" w:rsidR="00F9444C" w:rsidRPr="00F9444C" w:rsidRDefault="003759FC" w:rsidP="00F9444C">
      <w:pPr>
        <w:jc w:val="center"/>
        <w:rPr>
          <w:b/>
          <w:bCs/>
          <w:sz w:val="28"/>
          <w:szCs w:val="28"/>
          <w:u w:val="single"/>
          <w:rtl/>
          <w:lang w:eastAsia="en-US"/>
        </w:rPr>
      </w:pPr>
      <w:bookmarkStart w:id="34" w:name="_Hlk40273637"/>
      <w:r>
        <w:rPr>
          <w:rFonts w:hint="cs"/>
          <w:b/>
          <w:bCs/>
          <w:sz w:val="28"/>
          <w:szCs w:val="28"/>
          <w:u w:val="single"/>
          <w:rtl/>
          <w:lang w:eastAsia="en-US"/>
        </w:rPr>
        <w:t>תצהיר</w:t>
      </w:r>
      <w:r w:rsidR="00F9444C" w:rsidRPr="00F9444C">
        <w:rPr>
          <w:rFonts w:hint="cs"/>
          <w:b/>
          <w:bCs/>
          <w:sz w:val="28"/>
          <w:szCs w:val="28"/>
          <w:u w:val="single"/>
          <w:rtl/>
          <w:lang w:eastAsia="en-US"/>
        </w:rPr>
        <w:t xml:space="preserve"> בדבר </w:t>
      </w:r>
      <w:r w:rsidR="00F9444C" w:rsidRPr="00F9444C">
        <w:rPr>
          <w:b/>
          <w:bCs/>
          <w:sz w:val="28"/>
          <w:szCs w:val="28"/>
          <w:u w:val="single"/>
          <w:rtl/>
          <w:lang w:eastAsia="en-US"/>
        </w:rPr>
        <w:t>נ</w:t>
      </w:r>
      <w:r w:rsidR="00F9444C" w:rsidRPr="00F9444C">
        <w:rPr>
          <w:rFonts w:hint="cs"/>
          <w:b/>
          <w:bCs/>
          <w:sz w:val="28"/>
          <w:szCs w:val="28"/>
          <w:u w:val="single"/>
          <w:rtl/>
          <w:lang w:eastAsia="en-US"/>
        </w:rPr>
        <w:t>י</w:t>
      </w:r>
      <w:r w:rsidR="00F9444C" w:rsidRPr="00F9444C">
        <w:rPr>
          <w:b/>
          <w:bCs/>
          <w:sz w:val="28"/>
          <w:szCs w:val="28"/>
          <w:u w:val="single"/>
          <w:rtl/>
          <w:lang w:eastAsia="en-US"/>
        </w:rPr>
        <w:t xml:space="preserve">סיון </w:t>
      </w:r>
      <w:r w:rsidR="00F9444C" w:rsidRPr="00F9444C">
        <w:rPr>
          <w:rFonts w:hint="cs"/>
          <w:b/>
          <w:bCs/>
          <w:sz w:val="28"/>
          <w:szCs w:val="28"/>
          <w:u w:val="single"/>
          <w:rtl/>
          <w:lang w:eastAsia="en-US"/>
        </w:rPr>
        <w:t xml:space="preserve">קודם של </w:t>
      </w:r>
      <w:r w:rsidR="00F9444C" w:rsidRPr="00F9444C">
        <w:rPr>
          <w:b/>
          <w:bCs/>
          <w:sz w:val="28"/>
          <w:szCs w:val="28"/>
          <w:u w:val="single"/>
          <w:rtl/>
          <w:lang w:eastAsia="en-US"/>
        </w:rPr>
        <w:t>המציע</w:t>
      </w:r>
      <w:r w:rsidR="00F9444C" w:rsidRPr="00F9444C">
        <w:rPr>
          <w:rFonts w:hint="cs"/>
          <w:b/>
          <w:bCs/>
          <w:sz w:val="28"/>
          <w:szCs w:val="28"/>
          <w:u w:val="single"/>
          <w:rtl/>
          <w:lang w:eastAsia="en-US"/>
        </w:rPr>
        <w:t xml:space="preserve"> בהתאם לתנאי סף 2.1 </w:t>
      </w:r>
    </w:p>
    <w:bookmarkEnd w:id="34"/>
    <w:p w14:paraId="41533F36" w14:textId="77777777" w:rsidR="00F9444C" w:rsidRDefault="00F9444C" w:rsidP="002726CF">
      <w:pPr>
        <w:jc w:val="center"/>
        <w:rPr>
          <w:rFonts w:ascii="MS Sans Serif" w:hAnsi="MS Sans Serif"/>
          <w:b/>
          <w:bCs/>
          <w:sz w:val="30"/>
          <w:szCs w:val="28"/>
          <w:u w:val="single"/>
          <w:rtl/>
        </w:rPr>
      </w:pPr>
    </w:p>
    <w:p w14:paraId="3F16A77E" w14:textId="77777777" w:rsidR="00F9444C" w:rsidRDefault="00F9444C" w:rsidP="00F9444C">
      <w:pPr>
        <w:rPr>
          <w:b/>
          <w:bCs/>
          <w:noProof/>
          <w:rtl/>
          <w:lang w:eastAsia="en-US"/>
        </w:rPr>
      </w:pPr>
    </w:p>
    <w:p w14:paraId="109D37D7" w14:textId="10D46440" w:rsidR="00F9444C" w:rsidRPr="00F9444C" w:rsidRDefault="00F9444C" w:rsidP="00F9444C">
      <w:pPr>
        <w:rPr>
          <w:b/>
          <w:bCs/>
          <w:noProof/>
          <w:rtl/>
          <w:lang w:eastAsia="en-US"/>
        </w:rPr>
      </w:pPr>
      <w:r w:rsidRPr="00F9444C">
        <w:rPr>
          <w:rFonts w:hint="cs"/>
          <w:b/>
          <w:bCs/>
          <w:noProof/>
          <w:rtl/>
          <w:lang w:eastAsia="en-US"/>
        </w:rPr>
        <w:t>לכבוד</w:t>
      </w:r>
      <w:r w:rsidRPr="00F9444C">
        <w:rPr>
          <w:rFonts w:hint="cs"/>
          <w:b/>
          <w:bCs/>
          <w:noProof/>
          <w:rtl/>
          <w:lang w:eastAsia="en-US"/>
        </w:rPr>
        <w:tab/>
      </w:r>
      <w:r w:rsidRPr="00F9444C">
        <w:rPr>
          <w:rFonts w:hint="cs"/>
          <w:b/>
          <w:bCs/>
          <w:noProof/>
          <w:rtl/>
          <w:lang w:eastAsia="en-US"/>
        </w:rPr>
        <w:tab/>
      </w:r>
      <w:r w:rsidRPr="00F9444C">
        <w:rPr>
          <w:rFonts w:hint="cs"/>
          <w:b/>
          <w:bCs/>
          <w:noProof/>
          <w:rtl/>
          <w:lang w:eastAsia="en-US"/>
        </w:rPr>
        <w:tab/>
      </w:r>
      <w:r w:rsidRPr="00F9444C">
        <w:rPr>
          <w:rFonts w:hint="cs"/>
          <w:b/>
          <w:bCs/>
          <w:noProof/>
          <w:rtl/>
          <w:lang w:eastAsia="en-US"/>
        </w:rPr>
        <w:tab/>
      </w:r>
      <w:r w:rsidRPr="00F9444C">
        <w:rPr>
          <w:rFonts w:hint="cs"/>
          <w:b/>
          <w:bCs/>
          <w:noProof/>
          <w:rtl/>
          <w:lang w:eastAsia="en-US"/>
        </w:rPr>
        <w:tab/>
      </w:r>
      <w:r w:rsidRPr="00F9444C">
        <w:rPr>
          <w:rFonts w:hint="cs"/>
          <w:b/>
          <w:bCs/>
          <w:noProof/>
          <w:rtl/>
          <w:lang w:eastAsia="en-US"/>
        </w:rPr>
        <w:tab/>
      </w:r>
      <w:r w:rsidRPr="00F9444C">
        <w:rPr>
          <w:rFonts w:hint="cs"/>
          <w:b/>
          <w:bCs/>
          <w:noProof/>
          <w:rtl/>
          <w:lang w:eastAsia="en-US"/>
        </w:rPr>
        <w:tab/>
      </w:r>
      <w:r w:rsidRPr="00F9444C">
        <w:rPr>
          <w:rFonts w:hint="cs"/>
          <w:b/>
          <w:bCs/>
          <w:noProof/>
          <w:rtl/>
          <w:lang w:eastAsia="en-US"/>
        </w:rPr>
        <w:tab/>
      </w:r>
    </w:p>
    <w:p w14:paraId="7A73F471" w14:textId="0869E02D" w:rsidR="00F9444C" w:rsidRPr="00F9444C" w:rsidRDefault="00DC1117" w:rsidP="00F9444C">
      <w:pPr>
        <w:rPr>
          <w:b/>
          <w:bCs/>
          <w:noProof/>
          <w:u w:val="single"/>
          <w:rtl/>
          <w:lang w:eastAsia="en-US"/>
        </w:rPr>
      </w:pPr>
      <w:r>
        <w:rPr>
          <w:rFonts w:hint="cs"/>
          <w:b/>
          <w:bCs/>
          <w:noProof/>
          <w:u w:val="single"/>
          <w:rtl/>
          <w:lang w:eastAsia="en-US"/>
        </w:rPr>
        <w:t>מי יבנה</w:t>
      </w:r>
      <w:r w:rsidR="002D1956">
        <w:rPr>
          <w:rFonts w:hint="cs"/>
          <w:b/>
          <w:bCs/>
          <w:noProof/>
          <w:u w:val="single"/>
          <w:rtl/>
          <w:lang w:eastAsia="en-US"/>
        </w:rPr>
        <w:t xml:space="preserve"> </w:t>
      </w:r>
      <w:r w:rsidR="00F9444C" w:rsidRPr="00F9444C">
        <w:rPr>
          <w:rFonts w:hint="cs"/>
          <w:b/>
          <w:bCs/>
          <w:noProof/>
          <w:u w:val="single"/>
          <w:rtl/>
          <w:lang w:eastAsia="en-US"/>
        </w:rPr>
        <w:t>בע</w:t>
      </w:r>
      <w:r w:rsidR="00F9444C" w:rsidRPr="00F9444C">
        <w:rPr>
          <w:b/>
          <w:bCs/>
          <w:noProof/>
          <w:u w:val="single"/>
          <w:rtl/>
          <w:lang w:eastAsia="en-US"/>
        </w:rPr>
        <w:t>"</w:t>
      </w:r>
      <w:r w:rsidR="00F9444C" w:rsidRPr="00F9444C">
        <w:rPr>
          <w:rFonts w:hint="cs"/>
          <w:b/>
          <w:bCs/>
          <w:noProof/>
          <w:u w:val="single"/>
          <w:rtl/>
          <w:lang w:eastAsia="en-US"/>
        </w:rPr>
        <w:t>מ</w:t>
      </w:r>
    </w:p>
    <w:p w14:paraId="2F1E1EB6" w14:textId="3D8AF73B" w:rsidR="00F9444C" w:rsidRPr="00F9444C" w:rsidRDefault="00F9444C" w:rsidP="00F9444C">
      <w:pPr>
        <w:rPr>
          <w:b/>
          <w:bCs/>
          <w:sz w:val="28"/>
          <w:szCs w:val="28"/>
          <w:u w:val="single"/>
          <w:rtl/>
          <w:lang w:eastAsia="en-US"/>
        </w:rPr>
      </w:pPr>
    </w:p>
    <w:p w14:paraId="318CF9E5" w14:textId="3C36C0E6" w:rsidR="00F9444C" w:rsidRPr="00F9444C" w:rsidRDefault="00F9444C" w:rsidP="00F9444C">
      <w:pPr>
        <w:spacing w:before="120" w:after="120" w:line="300" w:lineRule="exact"/>
        <w:jc w:val="both"/>
        <w:outlineLvl w:val="1"/>
        <w:rPr>
          <w:rtl/>
        </w:rPr>
      </w:pPr>
      <w:r w:rsidRPr="00F9444C">
        <w:rPr>
          <w:rFonts w:hint="cs"/>
          <w:rtl/>
        </w:rPr>
        <w:t>בהתאם לנדרש בתנאי סף 2.</w:t>
      </w:r>
      <w:r>
        <w:rPr>
          <w:rFonts w:hint="cs"/>
          <w:rtl/>
        </w:rPr>
        <w:t>1</w:t>
      </w:r>
      <w:r w:rsidRPr="00F9444C">
        <w:rPr>
          <w:rFonts w:hint="cs"/>
          <w:rtl/>
        </w:rPr>
        <w:t xml:space="preserve"> למסמכי המכרז, הריני לאשר </w:t>
      </w:r>
      <w:r w:rsidR="003759FC">
        <w:rPr>
          <w:rFonts w:hint="cs"/>
          <w:rtl/>
        </w:rPr>
        <w:t xml:space="preserve">ולהצהיר </w:t>
      </w:r>
      <w:r w:rsidRPr="00F9444C">
        <w:rPr>
          <w:rFonts w:hint="cs"/>
          <w:rtl/>
        </w:rPr>
        <w:t xml:space="preserve">כדלקמן: </w:t>
      </w:r>
    </w:p>
    <w:p w14:paraId="03ABD44F" w14:textId="5727E700" w:rsidR="00F9444C" w:rsidRPr="00AE7953" w:rsidRDefault="00AE7953" w:rsidP="006F6F21">
      <w:pPr>
        <w:spacing w:before="120" w:after="120" w:line="300" w:lineRule="exact"/>
        <w:jc w:val="both"/>
        <w:outlineLvl w:val="1"/>
        <w:rPr>
          <w:rFonts w:ascii="David" w:hAnsi="David"/>
          <w:b/>
          <w:bCs/>
          <w:noProof/>
          <w:u w:val="single"/>
          <w:rtl/>
        </w:rPr>
      </w:pPr>
      <w:r w:rsidRPr="00AE7953">
        <w:rPr>
          <w:rFonts w:ascii="David" w:hAnsi="David" w:hint="eastAsia"/>
          <w:noProof/>
          <w:rtl/>
        </w:rPr>
        <w:t>המציע</w:t>
      </w:r>
      <w:r w:rsidRPr="00AE7953">
        <w:rPr>
          <w:rFonts w:ascii="David" w:hAnsi="David"/>
          <w:noProof/>
          <w:rtl/>
        </w:rPr>
        <w:t xml:space="preserve"> </w:t>
      </w:r>
      <w:r w:rsidR="006F6F21" w:rsidRPr="006F6F21">
        <w:rPr>
          <w:rFonts w:ascii="David" w:hAnsi="David"/>
          <w:noProof/>
          <w:rtl/>
        </w:rPr>
        <w:t xml:space="preserve">הינו בעל ניסיון מוכח במתן שירותי </w:t>
      </w:r>
      <w:bookmarkStart w:id="35" w:name="_Hlk161568230"/>
      <w:r w:rsidR="006F6F21" w:rsidRPr="006F6F21">
        <w:rPr>
          <w:rFonts w:ascii="David" w:hAnsi="David"/>
          <w:noProof/>
          <w:rtl/>
        </w:rPr>
        <w:t>ייעוץ להכנה, כתיבה, ליווי, פיקוח, ביצוע ודיווח לתוכנית ניטור שפכי תעשיה</w:t>
      </w:r>
      <w:bookmarkEnd w:id="35"/>
      <w:r w:rsidR="006F6F21" w:rsidRPr="006F6F21">
        <w:rPr>
          <w:rFonts w:ascii="David" w:hAnsi="David"/>
          <w:noProof/>
          <w:rtl/>
        </w:rPr>
        <w:t xml:space="preserve">, במשך 5 השנים האחרונות (2019-2023), עבור לפחות </w:t>
      </w:r>
      <w:r w:rsidR="005271D4">
        <w:rPr>
          <w:rFonts w:ascii="David" w:hAnsi="David" w:hint="cs"/>
          <w:noProof/>
          <w:rtl/>
        </w:rPr>
        <w:t>4</w:t>
      </w:r>
      <w:r w:rsidR="005271D4" w:rsidRPr="006F6F21">
        <w:rPr>
          <w:rFonts w:ascii="David" w:hAnsi="David"/>
          <w:noProof/>
          <w:rtl/>
        </w:rPr>
        <w:t xml:space="preserve"> </w:t>
      </w:r>
      <w:r w:rsidR="006F6F21" w:rsidRPr="006F6F21">
        <w:rPr>
          <w:rFonts w:ascii="David" w:hAnsi="David"/>
          <w:noProof/>
          <w:rtl/>
        </w:rPr>
        <w:t xml:space="preserve">רשויות מקומיות ו/או מועצות אזוריות ו/או תאגידי מים וביוב (כהגדרתם בחוק תאגידי מים וביוב), שבתוכנית הניטור של של כל אחד מהם כלולים </w:t>
      </w:r>
      <w:r w:rsidR="005271D4">
        <w:rPr>
          <w:rFonts w:ascii="David" w:hAnsi="David" w:hint="cs"/>
          <w:noProof/>
          <w:rtl/>
        </w:rPr>
        <w:t>10</w:t>
      </w:r>
      <w:r w:rsidR="005271D4" w:rsidRPr="006F6F21">
        <w:rPr>
          <w:rFonts w:ascii="David" w:hAnsi="David"/>
          <w:noProof/>
          <w:rtl/>
        </w:rPr>
        <w:t xml:space="preserve"> </w:t>
      </w:r>
      <w:r w:rsidR="006F6F21" w:rsidRPr="006F6F21">
        <w:rPr>
          <w:rFonts w:ascii="David" w:hAnsi="David"/>
          <w:noProof/>
          <w:rtl/>
        </w:rPr>
        <w:t xml:space="preserve">מפעלים לפחות במהלך תקופת מתן השירותים. </w:t>
      </w:r>
      <w:r w:rsidR="00F9444C" w:rsidRPr="00AE7953">
        <w:rPr>
          <w:rFonts w:ascii="David" w:hAnsi="David" w:hint="cs"/>
          <w:b/>
          <w:bCs/>
          <w:noProof/>
          <w:u w:val="single"/>
          <w:rtl/>
        </w:rPr>
        <w:t xml:space="preserve">כמפורט להלן: </w:t>
      </w:r>
    </w:p>
    <w:p w14:paraId="71FC84E2" w14:textId="77777777" w:rsidR="00F9444C" w:rsidRPr="00F9444C" w:rsidRDefault="00F9444C" w:rsidP="00F9444C">
      <w:pPr>
        <w:jc w:val="both"/>
        <w:rPr>
          <w:sz w:val="22"/>
          <w:rtl/>
          <w:lang w:eastAsia="en-US"/>
        </w:rPr>
      </w:pPr>
    </w:p>
    <w:tbl>
      <w:tblPr>
        <w:tblW w:w="978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5"/>
        <w:gridCol w:w="1536"/>
        <w:gridCol w:w="1536"/>
        <w:gridCol w:w="1535"/>
        <w:gridCol w:w="1536"/>
        <w:gridCol w:w="1536"/>
        <w:gridCol w:w="567"/>
      </w:tblGrid>
      <w:tr w:rsidR="00F9444C" w:rsidRPr="00F9444C" w14:paraId="49D6183E" w14:textId="77777777" w:rsidTr="00F9444C">
        <w:tc>
          <w:tcPr>
            <w:tcW w:w="1535" w:type="dxa"/>
          </w:tcPr>
          <w:p w14:paraId="7F82B60D" w14:textId="77777777" w:rsidR="00F9444C" w:rsidRPr="00F9444C" w:rsidRDefault="00F9444C" w:rsidP="00F9444C">
            <w:pPr>
              <w:jc w:val="center"/>
              <w:rPr>
                <w:b/>
                <w:bCs/>
                <w:sz w:val="22"/>
                <w:rtl/>
                <w:lang w:eastAsia="en-US"/>
              </w:rPr>
            </w:pPr>
            <w:r w:rsidRPr="00F9444C">
              <w:rPr>
                <w:b/>
                <w:bCs/>
                <w:sz w:val="22"/>
                <w:rtl/>
                <w:lang w:eastAsia="en-US"/>
              </w:rPr>
              <w:t>מס' טלפון</w:t>
            </w:r>
          </w:p>
          <w:p w14:paraId="548F1CEA" w14:textId="77777777" w:rsidR="00F9444C" w:rsidRPr="00F9444C" w:rsidRDefault="00F9444C" w:rsidP="00F9444C">
            <w:pPr>
              <w:jc w:val="center"/>
              <w:rPr>
                <w:sz w:val="22"/>
                <w:lang w:eastAsia="en-US"/>
              </w:rPr>
            </w:pPr>
            <w:r w:rsidRPr="00F9444C">
              <w:rPr>
                <w:b/>
                <w:bCs/>
                <w:sz w:val="22"/>
                <w:rtl/>
                <w:lang w:eastAsia="en-US"/>
              </w:rPr>
              <w:t>איש הקשר</w:t>
            </w:r>
          </w:p>
        </w:tc>
        <w:tc>
          <w:tcPr>
            <w:tcW w:w="1536" w:type="dxa"/>
          </w:tcPr>
          <w:p w14:paraId="11551128" w14:textId="77777777" w:rsidR="00F9444C" w:rsidRPr="00F9444C" w:rsidRDefault="00F9444C" w:rsidP="00F9444C">
            <w:pPr>
              <w:jc w:val="center"/>
              <w:rPr>
                <w:b/>
                <w:bCs/>
                <w:sz w:val="22"/>
                <w:lang w:eastAsia="en-US"/>
              </w:rPr>
            </w:pPr>
            <w:r w:rsidRPr="00F9444C">
              <w:rPr>
                <w:b/>
                <w:bCs/>
                <w:sz w:val="22"/>
                <w:rtl/>
                <w:lang w:eastAsia="en-US"/>
              </w:rPr>
              <w:t>שם איש הקשר של הלקוח ותפקידו</w:t>
            </w:r>
          </w:p>
        </w:tc>
        <w:tc>
          <w:tcPr>
            <w:tcW w:w="1536" w:type="dxa"/>
          </w:tcPr>
          <w:p w14:paraId="077FDE56" w14:textId="77777777" w:rsidR="00F9444C" w:rsidRPr="00F9444C" w:rsidRDefault="00F9444C" w:rsidP="00F9444C">
            <w:pPr>
              <w:jc w:val="center"/>
              <w:rPr>
                <w:b/>
                <w:bCs/>
                <w:sz w:val="22"/>
                <w:rtl/>
                <w:lang w:eastAsia="en-US"/>
              </w:rPr>
            </w:pPr>
            <w:r w:rsidRPr="00F9444C">
              <w:rPr>
                <w:b/>
                <w:bCs/>
                <w:sz w:val="22"/>
                <w:rtl/>
                <w:lang w:eastAsia="en-US"/>
              </w:rPr>
              <w:t xml:space="preserve">תקופת </w:t>
            </w:r>
            <w:r w:rsidRPr="00F9444C">
              <w:rPr>
                <w:rFonts w:hint="cs"/>
                <w:b/>
                <w:bCs/>
                <w:sz w:val="22"/>
                <w:rtl/>
                <w:lang w:eastAsia="en-US"/>
              </w:rPr>
              <w:t>מתן</w:t>
            </w:r>
            <w:r w:rsidRPr="00F9444C">
              <w:rPr>
                <w:b/>
                <w:bCs/>
                <w:sz w:val="22"/>
                <w:rtl/>
                <w:lang w:eastAsia="en-US"/>
              </w:rPr>
              <w:t xml:space="preserve"> </w:t>
            </w:r>
            <w:r w:rsidRPr="00F9444C">
              <w:rPr>
                <w:rFonts w:hint="cs"/>
                <w:b/>
                <w:bCs/>
                <w:sz w:val="22"/>
                <w:rtl/>
                <w:lang w:eastAsia="en-US"/>
              </w:rPr>
              <w:t>השירותים</w:t>
            </w:r>
          </w:p>
          <w:p w14:paraId="2CE3666E" w14:textId="410B137E" w:rsidR="00F9444C" w:rsidRPr="00F9444C" w:rsidRDefault="00F9444C" w:rsidP="00F9444C">
            <w:pPr>
              <w:jc w:val="center"/>
              <w:rPr>
                <w:sz w:val="22"/>
                <w:lang w:eastAsia="en-US"/>
              </w:rPr>
            </w:pPr>
            <w:r>
              <w:rPr>
                <w:rFonts w:hint="cs"/>
                <w:b/>
                <w:bCs/>
                <w:sz w:val="22"/>
                <w:rtl/>
                <w:lang w:eastAsia="en-US"/>
              </w:rPr>
              <w:t>(חודש + שנה)</w:t>
            </w:r>
          </w:p>
        </w:tc>
        <w:tc>
          <w:tcPr>
            <w:tcW w:w="1535" w:type="dxa"/>
          </w:tcPr>
          <w:p w14:paraId="2ADD54D1" w14:textId="77777777" w:rsidR="00F9444C" w:rsidRPr="00F9444C" w:rsidRDefault="00F9444C" w:rsidP="00F9444C">
            <w:pPr>
              <w:jc w:val="center"/>
              <w:rPr>
                <w:b/>
                <w:bCs/>
                <w:sz w:val="22"/>
                <w:lang w:eastAsia="en-US"/>
              </w:rPr>
            </w:pPr>
            <w:r w:rsidRPr="00F9444C">
              <w:rPr>
                <w:rFonts w:hint="cs"/>
                <w:b/>
                <w:bCs/>
                <w:sz w:val="22"/>
                <w:rtl/>
                <w:lang w:eastAsia="en-US"/>
              </w:rPr>
              <w:t>תיאור כללי של השירותים שניתנו</w:t>
            </w:r>
            <w:r w:rsidRPr="00F9444C">
              <w:rPr>
                <w:b/>
                <w:bCs/>
                <w:sz w:val="22"/>
                <w:rtl/>
                <w:lang w:eastAsia="en-US"/>
              </w:rPr>
              <w:t xml:space="preserve"> </w:t>
            </w:r>
          </w:p>
        </w:tc>
        <w:tc>
          <w:tcPr>
            <w:tcW w:w="1536" w:type="dxa"/>
          </w:tcPr>
          <w:p w14:paraId="404687B3" w14:textId="26C76CCD" w:rsidR="00F9444C" w:rsidRPr="00F9444C" w:rsidRDefault="00F9444C" w:rsidP="00F9444C">
            <w:pPr>
              <w:jc w:val="center"/>
              <w:rPr>
                <w:b/>
                <w:bCs/>
                <w:sz w:val="22"/>
                <w:lang w:eastAsia="en-US"/>
              </w:rPr>
            </w:pPr>
            <w:r w:rsidRPr="00F9444C">
              <w:rPr>
                <w:rFonts w:hint="cs"/>
                <w:b/>
                <w:bCs/>
                <w:sz w:val="22"/>
                <w:rtl/>
                <w:lang w:eastAsia="en-US"/>
              </w:rPr>
              <w:t xml:space="preserve">מספר </w:t>
            </w:r>
            <w:r>
              <w:rPr>
                <w:rFonts w:hint="cs"/>
                <w:b/>
                <w:bCs/>
                <w:sz w:val="22"/>
                <w:rtl/>
                <w:lang w:eastAsia="en-US"/>
              </w:rPr>
              <w:t>המפעלים בתוכנית הניטור בתק' מתן השירותים</w:t>
            </w:r>
          </w:p>
        </w:tc>
        <w:tc>
          <w:tcPr>
            <w:tcW w:w="1536" w:type="dxa"/>
          </w:tcPr>
          <w:p w14:paraId="6CD0AE0C" w14:textId="77777777" w:rsidR="00F9444C" w:rsidRPr="00F9444C" w:rsidRDefault="00F9444C" w:rsidP="00F9444C">
            <w:pPr>
              <w:jc w:val="center"/>
              <w:rPr>
                <w:b/>
                <w:bCs/>
                <w:sz w:val="22"/>
                <w:rtl/>
                <w:lang w:eastAsia="en-US"/>
              </w:rPr>
            </w:pPr>
            <w:r w:rsidRPr="00F9444C">
              <w:rPr>
                <w:rFonts w:hint="cs"/>
                <w:b/>
                <w:bCs/>
                <w:sz w:val="22"/>
                <w:rtl/>
                <w:lang w:eastAsia="en-US"/>
              </w:rPr>
              <w:t>שם הרשות המקומית/</w:t>
            </w:r>
          </w:p>
          <w:p w14:paraId="1CB20244" w14:textId="7AEF818B" w:rsidR="00F9444C" w:rsidRPr="00F9444C" w:rsidRDefault="006F6F21" w:rsidP="00F9444C">
            <w:pPr>
              <w:jc w:val="center"/>
              <w:rPr>
                <w:sz w:val="22"/>
                <w:lang w:eastAsia="en-US"/>
              </w:rPr>
            </w:pPr>
            <w:r>
              <w:rPr>
                <w:rFonts w:hint="cs"/>
                <w:b/>
                <w:bCs/>
                <w:sz w:val="22"/>
                <w:rtl/>
                <w:lang w:eastAsia="en-US"/>
              </w:rPr>
              <w:t xml:space="preserve">מועצה </w:t>
            </w:r>
            <w:proofErr w:type="spellStart"/>
            <w:r>
              <w:rPr>
                <w:rFonts w:hint="cs"/>
                <w:b/>
                <w:bCs/>
                <w:sz w:val="22"/>
                <w:rtl/>
                <w:lang w:eastAsia="en-US"/>
              </w:rPr>
              <w:t>איזורית</w:t>
            </w:r>
            <w:proofErr w:type="spellEnd"/>
            <w:r>
              <w:rPr>
                <w:rFonts w:hint="cs"/>
                <w:b/>
                <w:bCs/>
                <w:sz w:val="22"/>
                <w:rtl/>
                <w:lang w:eastAsia="en-US"/>
              </w:rPr>
              <w:t xml:space="preserve">/ </w:t>
            </w:r>
            <w:r w:rsidR="00F9444C" w:rsidRPr="00F9444C">
              <w:rPr>
                <w:rFonts w:hint="cs"/>
                <w:b/>
                <w:bCs/>
                <w:sz w:val="22"/>
                <w:rtl/>
                <w:lang w:eastAsia="en-US"/>
              </w:rPr>
              <w:t>תאגיד מים וביוב</w:t>
            </w:r>
          </w:p>
        </w:tc>
        <w:tc>
          <w:tcPr>
            <w:tcW w:w="567" w:type="dxa"/>
          </w:tcPr>
          <w:p w14:paraId="740DA093" w14:textId="77777777" w:rsidR="00F9444C" w:rsidRPr="00F9444C" w:rsidRDefault="00F9444C" w:rsidP="00F9444C">
            <w:pPr>
              <w:jc w:val="both"/>
              <w:rPr>
                <w:sz w:val="22"/>
                <w:lang w:eastAsia="en-US"/>
              </w:rPr>
            </w:pPr>
          </w:p>
        </w:tc>
      </w:tr>
      <w:tr w:rsidR="00F9444C" w:rsidRPr="00F9444C" w14:paraId="55302178" w14:textId="77777777" w:rsidTr="00F9444C">
        <w:tc>
          <w:tcPr>
            <w:tcW w:w="1535" w:type="dxa"/>
          </w:tcPr>
          <w:p w14:paraId="356CF1A5" w14:textId="77777777" w:rsidR="00F9444C" w:rsidRPr="00F9444C" w:rsidRDefault="00F9444C" w:rsidP="00F9444C">
            <w:pPr>
              <w:jc w:val="both"/>
              <w:rPr>
                <w:sz w:val="22"/>
                <w:lang w:eastAsia="en-US"/>
              </w:rPr>
            </w:pPr>
          </w:p>
        </w:tc>
        <w:tc>
          <w:tcPr>
            <w:tcW w:w="1536" w:type="dxa"/>
          </w:tcPr>
          <w:p w14:paraId="2F7F08BB" w14:textId="77777777" w:rsidR="00F9444C" w:rsidRPr="00F9444C" w:rsidRDefault="00F9444C" w:rsidP="00F9444C">
            <w:pPr>
              <w:jc w:val="both"/>
              <w:rPr>
                <w:sz w:val="22"/>
                <w:lang w:eastAsia="en-US"/>
              </w:rPr>
            </w:pPr>
          </w:p>
        </w:tc>
        <w:tc>
          <w:tcPr>
            <w:tcW w:w="1536" w:type="dxa"/>
          </w:tcPr>
          <w:p w14:paraId="377EB3D8" w14:textId="77777777" w:rsidR="00F9444C" w:rsidRPr="00F9444C" w:rsidRDefault="00F9444C" w:rsidP="00F9444C">
            <w:pPr>
              <w:jc w:val="both"/>
              <w:rPr>
                <w:sz w:val="22"/>
                <w:lang w:eastAsia="en-US"/>
              </w:rPr>
            </w:pPr>
          </w:p>
        </w:tc>
        <w:tc>
          <w:tcPr>
            <w:tcW w:w="1535" w:type="dxa"/>
          </w:tcPr>
          <w:p w14:paraId="12C62B01" w14:textId="77777777" w:rsidR="00F9444C" w:rsidRPr="00F9444C" w:rsidRDefault="00F9444C" w:rsidP="00F9444C">
            <w:pPr>
              <w:jc w:val="both"/>
              <w:rPr>
                <w:sz w:val="22"/>
                <w:lang w:eastAsia="en-US"/>
              </w:rPr>
            </w:pPr>
          </w:p>
        </w:tc>
        <w:tc>
          <w:tcPr>
            <w:tcW w:w="1536" w:type="dxa"/>
          </w:tcPr>
          <w:p w14:paraId="576C8E6B" w14:textId="77777777" w:rsidR="00F9444C" w:rsidRPr="00F9444C" w:rsidRDefault="00F9444C" w:rsidP="00F9444C">
            <w:pPr>
              <w:jc w:val="both"/>
              <w:rPr>
                <w:sz w:val="22"/>
                <w:lang w:eastAsia="en-US"/>
              </w:rPr>
            </w:pPr>
          </w:p>
        </w:tc>
        <w:tc>
          <w:tcPr>
            <w:tcW w:w="1536" w:type="dxa"/>
          </w:tcPr>
          <w:p w14:paraId="7AA07C87" w14:textId="77777777" w:rsidR="00F9444C" w:rsidRPr="00F9444C" w:rsidRDefault="00F9444C" w:rsidP="00F9444C">
            <w:pPr>
              <w:jc w:val="both"/>
              <w:rPr>
                <w:sz w:val="22"/>
                <w:rtl/>
                <w:lang w:eastAsia="en-US"/>
              </w:rPr>
            </w:pPr>
          </w:p>
          <w:p w14:paraId="79D64931" w14:textId="77777777" w:rsidR="00F9444C" w:rsidRPr="00F9444C" w:rsidRDefault="00F9444C" w:rsidP="00F9444C">
            <w:pPr>
              <w:jc w:val="both"/>
              <w:rPr>
                <w:sz w:val="22"/>
                <w:rtl/>
                <w:lang w:eastAsia="en-US"/>
              </w:rPr>
            </w:pPr>
          </w:p>
          <w:p w14:paraId="2CC2CA46" w14:textId="77777777" w:rsidR="00F9444C" w:rsidRPr="00F9444C" w:rsidRDefault="00F9444C" w:rsidP="00F9444C">
            <w:pPr>
              <w:jc w:val="both"/>
              <w:rPr>
                <w:sz w:val="22"/>
                <w:rtl/>
                <w:lang w:eastAsia="en-US"/>
              </w:rPr>
            </w:pPr>
          </w:p>
          <w:p w14:paraId="47D6A171" w14:textId="77777777" w:rsidR="00F9444C" w:rsidRPr="00F9444C" w:rsidRDefault="00F9444C" w:rsidP="00F9444C">
            <w:pPr>
              <w:jc w:val="both"/>
              <w:rPr>
                <w:sz w:val="22"/>
                <w:rtl/>
                <w:lang w:eastAsia="en-US"/>
              </w:rPr>
            </w:pPr>
          </w:p>
          <w:p w14:paraId="0FFC46DE" w14:textId="77777777" w:rsidR="00F9444C" w:rsidRPr="00F9444C" w:rsidRDefault="00F9444C" w:rsidP="00F9444C">
            <w:pPr>
              <w:jc w:val="both"/>
              <w:rPr>
                <w:sz w:val="22"/>
                <w:lang w:eastAsia="en-US"/>
              </w:rPr>
            </w:pPr>
          </w:p>
        </w:tc>
        <w:tc>
          <w:tcPr>
            <w:tcW w:w="567" w:type="dxa"/>
          </w:tcPr>
          <w:p w14:paraId="5C376BD1" w14:textId="77777777" w:rsidR="00F9444C" w:rsidRPr="00F9444C" w:rsidRDefault="00F9444C" w:rsidP="00F9444C">
            <w:pPr>
              <w:jc w:val="both"/>
              <w:rPr>
                <w:sz w:val="22"/>
                <w:lang w:eastAsia="en-US"/>
              </w:rPr>
            </w:pPr>
            <w:r w:rsidRPr="00F9444C">
              <w:rPr>
                <w:sz w:val="22"/>
                <w:rtl/>
                <w:lang w:eastAsia="en-US"/>
              </w:rPr>
              <w:t>1.</w:t>
            </w:r>
          </w:p>
        </w:tc>
      </w:tr>
      <w:tr w:rsidR="00F9444C" w:rsidRPr="00F9444C" w14:paraId="52521C73" w14:textId="77777777" w:rsidTr="00F9444C">
        <w:tc>
          <w:tcPr>
            <w:tcW w:w="1535" w:type="dxa"/>
          </w:tcPr>
          <w:p w14:paraId="3280CBB1" w14:textId="77777777" w:rsidR="00F9444C" w:rsidRPr="00F9444C" w:rsidRDefault="00F9444C" w:rsidP="00F9444C">
            <w:pPr>
              <w:jc w:val="both"/>
              <w:rPr>
                <w:sz w:val="22"/>
                <w:lang w:eastAsia="en-US"/>
              </w:rPr>
            </w:pPr>
          </w:p>
        </w:tc>
        <w:tc>
          <w:tcPr>
            <w:tcW w:w="1536" w:type="dxa"/>
          </w:tcPr>
          <w:p w14:paraId="121309A3" w14:textId="77777777" w:rsidR="00F9444C" w:rsidRPr="00F9444C" w:rsidRDefault="00F9444C" w:rsidP="00F9444C">
            <w:pPr>
              <w:jc w:val="both"/>
              <w:rPr>
                <w:sz w:val="22"/>
                <w:lang w:eastAsia="en-US"/>
              </w:rPr>
            </w:pPr>
          </w:p>
        </w:tc>
        <w:tc>
          <w:tcPr>
            <w:tcW w:w="1536" w:type="dxa"/>
          </w:tcPr>
          <w:p w14:paraId="7F657EDD" w14:textId="77777777" w:rsidR="00F9444C" w:rsidRPr="00F9444C" w:rsidRDefault="00F9444C" w:rsidP="00F9444C">
            <w:pPr>
              <w:jc w:val="both"/>
              <w:rPr>
                <w:sz w:val="22"/>
                <w:lang w:eastAsia="en-US"/>
              </w:rPr>
            </w:pPr>
          </w:p>
        </w:tc>
        <w:tc>
          <w:tcPr>
            <w:tcW w:w="1535" w:type="dxa"/>
          </w:tcPr>
          <w:p w14:paraId="73C0DD84" w14:textId="77777777" w:rsidR="00F9444C" w:rsidRPr="00F9444C" w:rsidRDefault="00F9444C" w:rsidP="00F9444C">
            <w:pPr>
              <w:jc w:val="both"/>
              <w:rPr>
                <w:sz w:val="22"/>
                <w:lang w:eastAsia="en-US"/>
              </w:rPr>
            </w:pPr>
          </w:p>
        </w:tc>
        <w:tc>
          <w:tcPr>
            <w:tcW w:w="1536" w:type="dxa"/>
          </w:tcPr>
          <w:p w14:paraId="48FF0D42" w14:textId="77777777" w:rsidR="00F9444C" w:rsidRPr="00F9444C" w:rsidRDefault="00F9444C" w:rsidP="00F9444C">
            <w:pPr>
              <w:jc w:val="both"/>
              <w:rPr>
                <w:sz w:val="22"/>
                <w:lang w:eastAsia="en-US"/>
              </w:rPr>
            </w:pPr>
          </w:p>
        </w:tc>
        <w:tc>
          <w:tcPr>
            <w:tcW w:w="1536" w:type="dxa"/>
          </w:tcPr>
          <w:p w14:paraId="7BAC8400" w14:textId="77777777" w:rsidR="00F9444C" w:rsidRPr="00F9444C" w:rsidRDefault="00F9444C" w:rsidP="00F9444C">
            <w:pPr>
              <w:jc w:val="both"/>
              <w:rPr>
                <w:sz w:val="22"/>
                <w:rtl/>
                <w:lang w:eastAsia="en-US"/>
              </w:rPr>
            </w:pPr>
          </w:p>
          <w:p w14:paraId="2450EAD7" w14:textId="77777777" w:rsidR="00F9444C" w:rsidRPr="00F9444C" w:rsidRDefault="00F9444C" w:rsidP="00F9444C">
            <w:pPr>
              <w:jc w:val="both"/>
              <w:rPr>
                <w:sz w:val="22"/>
                <w:rtl/>
                <w:lang w:eastAsia="en-US"/>
              </w:rPr>
            </w:pPr>
          </w:p>
          <w:p w14:paraId="4F4DF0E1" w14:textId="77777777" w:rsidR="00F9444C" w:rsidRPr="00F9444C" w:rsidRDefault="00F9444C" w:rsidP="00F9444C">
            <w:pPr>
              <w:jc w:val="both"/>
              <w:rPr>
                <w:sz w:val="22"/>
                <w:rtl/>
                <w:lang w:eastAsia="en-US"/>
              </w:rPr>
            </w:pPr>
          </w:p>
          <w:p w14:paraId="7C1EB91B" w14:textId="77777777" w:rsidR="00F9444C" w:rsidRPr="00F9444C" w:rsidRDefault="00F9444C" w:rsidP="00F9444C">
            <w:pPr>
              <w:jc w:val="both"/>
              <w:rPr>
                <w:sz w:val="22"/>
                <w:rtl/>
                <w:lang w:eastAsia="en-US"/>
              </w:rPr>
            </w:pPr>
          </w:p>
          <w:p w14:paraId="41B04B0D" w14:textId="77777777" w:rsidR="00F9444C" w:rsidRPr="00F9444C" w:rsidRDefault="00F9444C" w:rsidP="00F9444C">
            <w:pPr>
              <w:jc w:val="both"/>
              <w:rPr>
                <w:sz w:val="22"/>
                <w:lang w:eastAsia="en-US"/>
              </w:rPr>
            </w:pPr>
          </w:p>
        </w:tc>
        <w:tc>
          <w:tcPr>
            <w:tcW w:w="567" w:type="dxa"/>
          </w:tcPr>
          <w:p w14:paraId="233C1082" w14:textId="77777777" w:rsidR="00F9444C" w:rsidRPr="00F9444C" w:rsidRDefault="00F9444C" w:rsidP="00F9444C">
            <w:pPr>
              <w:jc w:val="both"/>
              <w:rPr>
                <w:sz w:val="22"/>
                <w:lang w:eastAsia="en-US"/>
              </w:rPr>
            </w:pPr>
            <w:r w:rsidRPr="00F9444C">
              <w:rPr>
                <w:sz w:val="22"/>
                <w:rtl/>
                <w:lang w:eastAsia="en-US"/>
              </w:rPr>
              <w:t>2.</w:t>
            </w:r>
          </w:p>
        </w:tc>
      </w:tr>
      <w:tr w:rsidR="00F9444C" w:rsidRPr="00F9444C" w14:paraId="7545448E" w14:textId="77777777" w:rsidTr="00F9444C">
        <w:tc>
          <w:tcPr>
            <w:tcW w:w="1535" w:type="dxa"/>
          </w:tcPr>
          <w:p w14:paraId="331A3DB9" w14:textId="77777777" w:rsidR="00F9444C" w:rsidRPr="00F9444C" w:rsidRDefault="00F9444C" w:rsidP="00F9444C">
            <w:pPr>
              <w:jc w:val="both"/>
              <w:rPr>
                <w:sz w:val="22"/>
                <w:lang w:eastAsia="en-US"/>
              </w:rPr>
            </w:pPr>
          </w:p>
        </w:tc>
        <w:tc>
          <w:tcPr>
            <w:tcW w:w="1536" w:type="dxa"/>
          </w:tcPr>
          <w:p w14:paraId="10BEA2CC" w14:textId="77777777" w:rsidR="00F9444C" w:rsidRPr="00F9444C" w:rsidRDefault="00F9444C" w:rsidP="00F9444C">
            <w:pPr>
              <w:jc w:val="both"/>
              <w:rPr>
                <w:sz w:val="22"/>
                <w:lang w:eastAsia="en-US"/>
              </w:rPr>
            </w:pPr>
          </w:p>
        </w:tc>
        <w:tc>
          <w:tcPr>
            <w:tcW w:w="1536" w:type="dxa"/>
          </w:tcPr>
          <w:p w14:paraId="7C78359C" w14:textId="77777777" w:rsidR="00F9444C" w:rsidRPr="00F9444C" w:rsidRDefault="00F9444C" w:rsidP="00F9444C">
            <w:pPr>
              <w:jc w:val="both"/>
              <w:rPr>
                <w:sz w:val="22"/>
                <w:lang w:eastAsia="en-US"/>
              </w:rPr>
            </w:pPr>
          </w:p>
        </w:tc>
        <w:tc>
          <w:tcPr>
            <w:tcW w:w="1535" w:type="dxa"/>
          </w:tcPr>
          <w:p w14:paraId="2AADA925" w14:textId="77777777" w:rsidR="00F9444C" w:rsidRPr="00F9444C" w:rsidRDefault="00F9444C" w:rsidP="00F9444C">
            <w:pPr>
              <w:jc w:val="both"/>
              <w:rPr>
                <w:sz w:val="22"/>
                <w:lang w:eastAsia="en-US"/>
              </w:rPr>
            </w:pPr>
          </w:p>
        </w:tc>
        <w:tc>
          <w:tcPr>
            <w:tcW w:w="1536" w:type="dxa"/>
          </w:tcPr>
          <w:p w14:paraId="633EB380" w14:textId="77777777" w:rsidR="00F9444C" w:rsidRPr="00F9444C" w:rsidRDefault="00F9444C" w:rsidP="00F9444C">
            <w:pPr>
              <w:jc w:val="both"/>
              <w:rPr>
                <w:sz w:val="22"/>
                <w:lang w:eastAsia="en-US"/>
              </w:rPr>
            </w:pPr>
          </w:p>
        </w:tc>
        <w:tc>
          <w:tcPr>
            <w:tcW w:w="1536" w:type="dxa"/>
          </w:tcPr>
          <w:p w14:paraId="77792524" w14:textId="77777777" w:rsidR="00F9444C" w:rsidRPr="00F9444C" w:rsidRDefault="00F9444C" w:rsidP="00F9444C">
            <w:pPr>
              <w:jc w:val="both"/>
              <w:rPr>
                <w:sz w:val="22"/>
                <w:rtl/>
                <w:lang w:eastAsia="en-US"/>
              </w:rPr>
            </w:pPr>
          </w:p>
          <w:p w14:paraId="7D92C8A4" w14:textId="77777777" w:rsidR="00F9444C" w:rsidRPr="00F9444C" w:rsidRDefault="00F9444C" w:rsidP="00F9444C">
            <w:pPr>
              <w:jc w:val="both"/>
              <w:rPr>
                <w:sz w:val="22"/>
                <w:rtl/>
                <w:lang w:eastAsia="en-US"/>
              </w:rPr>
            </w:pPr>
          </w:p>
          <w:p w14:paraId="03283172" w14:textId="77777777" w:rsidR="00F9444C" w:rsidRPr="00F9444C" w:rsidRDefault="00F9444C" w:rsidP="00F9444C">
            <w:pPr>
              <w:jc w:val="both"/>
              <w:rPr>
                <w:sz w:val="22"/>
                <w:rtl/>
                <w:lang w:eastAsia="en-US"/>
              </w:rPr>
            </w:pPr>
          </w:p>
          <w:p w14:paraId="37FD8B40" w14:textId="77777777" w:rsidR="00F9444C" w:rsidRPr="00F9444C" w:rsidRDefault="00F9444C" w:rsidP="00F9444C">
            <w:pPr>
              <w:jc w:val="both"/>
              <w:rPr>
                <w:sz w:val="22"/>
                <w:rtl/>
                <w:lang w:eastAsia="en-US"/>
              </w:rPr>
            </w:pPr>
          </w:p>
          <w:p w14:paraId="14D3EFDF" w14:textId="77777777" w:rsidR="00F9444C" w:rsidRPr="00F9444C" w:rsidRDefault="00F9444C" w:rsidP="00F9444C">
            <w:pPr>
              <w:jc w:val="both"/>
              <w:rPr>
                <w:sz w:val="22"/>
                <w:lang w:eastAsia="en-US"/>
              </w:rPr>
            </w:pPr>
          </w:p>
        </w:tc>
        <w:tc>
          <w:tcPr>
            <w:tcW w:w="567" w:type="dxa"/>
          </w:tcPr>
          <w:p w14:paraId="21A5EB6C" w14:textId="77777777" w:rsidR="00F9444C" w:rsidRPr="00F9444C" w:rsidRDefault="00F9444C" w:rsidP="00F9444C">
            <w:pPr>
              <w:jc w:val="both"/>
              <w:rPr>
                <w:sz w:val="22"/>
                <w:lang w:eastAsia="en-US"/>
              </w:rPr>
            </w:pPr>
            <w:r w:rsidRPr="00F9444C">
              <w:rPr>
                <w:sz w:val="22"/>
                <w:rtl/>
                <w:lang w:eastAsia="en-US"/>
              </w:rPr>
              <w:t>3.</w:t>
            </w:r>
          </w:p>
        </w:tc>
      </w:tr>
      <w:tr w:rsidR="00F9444C" w:rsidRPr="00F9444C" w14:paraId="447DDA28" w14:textId="77777777" w:rsidTr="00F9444C">
        <w:tc>
          <w:tcPr>
            <w:tcW w:w="1535" w:type="dxa"/>
          </w:tcPr>
          <w:p w14:paraId="7D63EFDF" w14:textId="77777777" w:rsidR="00F9444C" w:rsidRPr="00F9444C" w:rsidRDefault="00F9444C" w:rsidP="00F9444C">
            <w:pPr>
              <w:jc w:val="both"/>
              <w:rPr>
                <w:sz w:val="22"/>
                <w:lang w:eastAsia="en-US"/>
              </w:rPr>
            </w:pPr>
          </w:p>
        </w:tc>
        <w:tc>
          <w:tcPr>
            <w:tcW w:w="1536" w:type="dxa"/>
          </w:tcPr>
          <w:p w14:paraId="7DF63A9D" w14:textId="77777777" w:rsidR="00F9444C" w:rsidRPr="00F9444C" w:rsidRDefault="00F9444C" w:rsidP="00F9444C">
            <w:pPr>
              <w:jc w:val="both"/>
              <w:rPr>
                <w:sz w:val="22"/>
                <w:lang w:eastAsia="en-US"/>
              </w:rPr>
            </w:pPr>
          </w:p>
        </w:tc>
        <w:tc>
          <w:tcPr>
            <w:tcW w:w="1536" w:type="dxa"/>
          </w:tcPr>
          <w:p w14:paraId="6A339BEF" w14:textId="77777777" w:rsidR="00F9444C" w:rsidRPr="00F9444C" w:rsidRDefault="00F9444C" w:rsidP="00F9444C">
            <w:pPr>
              <w:jc w:val="both"/>
              <w:rPr>
                <w:sz w:val="22"/>
                <w:lang w:eastAsia="en-US"/>
              </w:rPr>
            </w:pPr>
          </w:p>
        </w:tc>
        <w:tc>
          <w:tcPr>
            <w:tcW w:w="1535" w:type="dxa"/>
          </w:tcPr>
          <w:p w14:paraId="58F20640" w14:textId="77777777" w:rsidR="00F9444C" w:rsidRPr="00F9444C" w:rsidRDefault="00F9444C" w:rsidP="00F9444C">
            <w:pPr>
              <w:jc w:val="both"/>
              <w:rPr>
                <w:sz w:val="22"/>
                <w:lang w:eastAsia="en-US"/>
              </w:rPr>
            </w:pPr>
          </w:p>
        </w:tc>
        <w:tc>
          <w:tcPr>
            <w:tcW w:w="1536" w:type="dxa"/>
          </w:tcPr>
          <w:p w14:paraId="57E6AAB4" w14:textId="77777777" w:rsidR="00F9444C" w:rsidRPr="00F9444C" w:rsidRDefault="00F9444C" w:rsidP="00F9444C">
            <w:pPr>
              <w:jc w:val="both"/>
              <w:rPr>
                <w:sz w:val="22"/>
                <w:lang w:eastAsia="en-US"/>
              </w:rPr>
            </w:pPr>
          </w:p>
        </w:tc>
        <w:tc>
          <w:tcPr>
            <w:tcW w:w="1536" w:type="dxa"/>
          </w:tcPr>
          <w:p w14:paraId="472F92FB" w14:textId="77777777" w:rsidR="00F9444C" w:rsidRPr="00F9444C" w:rsidRDefault="00F9444C" w:rsidP="00F9444C">
            <w:pPr>
              <w:jc w:val="both"/>
              <w:rPr>
                <w:sz w:val="22"/>
                <w:rtl/>
                <w:lang w:eastAsia="en-US"/>
              </w:rPr>
            </w:pPr>
          </w:p>
        </w:tc>
        <w:tc>
          <w:tcPr>
            <w:tcW w:w="567" w:type="dxa"/>
          </w:tcPr>
          <w:p w14:paraId="07268DFD" w14:textId="77777777" w:rsidR="00F9444C" w:rsidRPr="00F9444C" w:rsidRDefault="00F9444C" w:rsidP="00F9444C">
            <w:pPr>
              <w:jc w:val="both"/>
              <w:rPr>
                <w:sz w:val="22"/>
                <w:rtl/>
                <w:lang w:eastAsia="en-US"/>
              </w:rPr>
            </w:pPr>
            <w:r w:rsidRPr="00F9444C">
              <w:rPr>
                <w:rFonts w:hint="cs"/>
                <w:sz w:val="22"/>
                <w:rtl/>
                <w:lang w:eastAsia="en-US"/>
              </w:rPr>
              <w:t>4.</w:t>
            </w:r>
          </w:p>
          <w:p w14:paraId="6D21DE7A" w14:textId="77777777" w:rsidR="00F9444C" w:rsidRPr="00F9444C" w:rsidRDefault="00F9444C" w:rsidP="00F9444C">
            <w:pPr>
              <w:jc w:val="both"/>
              <w:rPr>
                <w:sz w:val="22"/>
                <w:rtl/>
                <w:lang w:eastAsia="en-US"/>
              </w:rPr>
            </w:pPr>
          </w:p>
          <w:p w14:paraId="4760D7AB" w14:textId="77777777" w:rsidR="00F9444C" w:rsidRPr="00F9444C" w:rsidRDefault="00F9444C" w:rsidP="00F9444C">
            <w:pPr>
              <w:jc w:val="both"/>
              <w:rPr>
                <w:sz w:val="22"/>
                <w:rtl/>
                <w:lang w:eastAsia="en-US"/>
              </w:rPr>
            </w:pPr>
          </w:p>
          <w:p w14:paraId="693EA3F2" w14:textId="77777777" w:rsidR="00F9444C" w:rsidRPr="00F9444C" w:rsidRDefault="00F9444C" w:rsidP="00F9444C">
            <w:pPr>
              <w:jc w:val="both"/>
              <w:rPr>
                <w:sz w:val="22"/>
                <w:rtl/>
                <w:lang w:eastAsia="en-US"/>
              </w:rPr>
            </w:pPr>
          </w:p>
          <w:p w14:paraId="2324592D" w14:textId="77777777" w:rsidR="00F9444C" w:rsidRPr="00F9444C" w:rsidRDefault="00F9444C" w:rsidP="00F9444C">
            <w:pPr>
              <w:jc w:val="both"/>
              <w:rPr>
                <w:sz w:val="22"/>
                <w:rtl/>
                <w:lang w:eastAsia="en-US"/>
              </w:rPr>
            </w:pPr>
          </w:p>
        </w:tc>
      </w:tr>
      <w:tr w:rsidR="00F9444C" w:rsidRPr="00F9444C" w14:paraId="46FF7CB4" w14:textId="77777777" w:rsidTr="00F9444C">
        <w:tc>
          <w:tcPr>
            <w:tcW w:w="1535" w:type="dxa"/>
          </w:tcPr>
          <w:p w14:paraId="2B26FCF6" w14:textId="77777777" w:rsidR="00F9444C" w:rsidRPr="00F9444C" w:rsidRDefault="00F9444C" w:rsidP="00F9444C">
            <w:pPr>
              <w:jc w:val="both"/>
              <w:rPr>
                <w:sz w:val="22"/>
                <w:lang w:eastAsia="en-US"/>
              </w:rPr>
            </w:pPr>
          </w:p>
        </w:tc>
        <w:tc>
          <w:tcPr>
            <w:tcW w:w="1536" w:type="dxa"/>
          </w:tcPr>
          <w:p w14:paraId="11C32756" w14:textId="77777777" w:rsidR="00F9444C" w:rsidRPr="00F9444C" w:rsidRDefault="00F9444C" w:rsidP="00F9444C">
            <w:pPr>
              <w:jc w:val="both"/>
              <w:rPr>
                <w:sz w:val="22"/>
                <w:lang w:eastAsia="en-US"/>
              </w:rPr>
            </w:pPr>
          </w:p>
        </w:tc>
        <w:tc>
          <w:tcPr>
            <w:tcW w:w="1536" w:type="dxa"/>
          </w:tcPr>
          <w:p w14:paraId="06C8CA0A" w14:textId="77777777" w:rsidR="00F9444C" w:rsidRPr="00F9444C" w:rsidRDefault="00F9444C" w:rsidP="00F9444C">
            <w:pPr>
              <w:jc w:val="both"/>
              <w:rPr>
                <w:sz w:val="22"/>
                <w:lang w:eastAsia="en-US"/>
              </w:rPr>
            </w:pPr>
          </w:p>
        </w:tc>
        <w:tc>
          <w:tcPr>
            <w:tcW w:w="1535" w:type="dxa"/>
          </w:tcPr>
          <w:p w14:paraId="5FFB9329" w14:textId="77777777" w:rsidR="00F9444C" w:rsidRPr="00F9444C" w:rsidRDefault="00F9444C" w:rsidP="00F9444C">
            <w:pPr>
              <w:jc w:val="both"/>
              <w:rPr>
                <w:sz w:val="22"/>
                <w:lang w:eastAsia="en-US"/>
              </w:rPr>
            </w:pPr>
          </w:p>
        </w:tc>
        <w:tc>
          <w:tcPr>
            <w:tcW w:w="1536" w:type="dxa"/>
          </w:tcPr>
          <w:p w14:paraId="51496835" w14:textId="77777777" w:rsidR="00F9444C" w:rsidRPr="00F9444C" w:rsidRDefault="00F9444C" w:rsidP="00F9444C">
            <w:pPr>
              <w:jc w:val="both"/>
              <w:rPr>
                <w:sz w:val="22"/>
                <w:lang w:eastAsia="en-US"/>
              </w:rPr>
            </w:pPr>
          </w:p>
        </w:tc>
        <w:tc>
          <w:tcPr>
            <w:tcW w:w="1536" w:type="dxa"/>
          </w:tcPr>
          <w:p w14:paraId="7DE9E000" w14:textId="77777777" w:rsidR="00F9444C" w:rsidRDefault="00F9444C" w:rsidP="00F9444C">
            <w:pPr>
              <w:jc w:val="both"/>
              <w:rPr>
                <w:sz w:val="22"/>
                <w:rtl/>
                <w:lang w:eastAsia="en-US"/>
              </w:rPr>
            </w:pPr>
          </w:p>
          <w:p w14:paraId="01E012E3" w14:textId="77777777" w:rsidR="00F9444C" w:rsidRDefault="00F9444C" w:rsidP="00F9444C">
            <w:pPr>
              <w:jc w:val="both"/>
              <w:rPr>
                <w:sz w:val="22"/>
                <w:rtl/>
                <w:lang w:eastAsia="en-US"/>
              </w:rPr>
            </w:pPr>
          </w:p>
          <w:p w14:paraId="3C8343A2" w14:textId="77777777" w:rsidR="00F9444C" w:rsidRDefault="00F9444C" w:rsidP="00F9444C">
            <w:pPr>
              <w:jc w:val="both"/>
              <w:rPr>
                <w:sz w:val="22"/>
                <w:rtl/>
                <w:lang w:eastAsia="en-US"/>
              </w:rPr>
            </w:pPr>
          </w:p>
          <w:p w14:paraId="631834E4" w14:textId="77777777" w:rsidR="00F9444C" w:rsidRDefault="00F9444C" w:rsidP="00F9444C">
            <w:pPr>
              <w:jc w:val="both"/>
              <w:rPr>
                <w:sz w:val="22"/>
                <w:rtl/>
                <w:lang w:eastAsia="en-US"/>
              </w:rPr>
            </w:pPr>
          </w:p>
          <w:p w14:paraId="082F8AB4" w14:textId="12C678E2" w:rsidR="00F9444C" w:rsidRPr="00F9444C" w:rsidRDefault="00F9444C" w:rsidP="00F9444C">
            <w:pPr>
              <w:jc w:val="both"/>
              <w:rPr>
                <w:sz w:val="22"/>
                <w:rtl/>
                <w:lang w:eastAsia="en-US"/>
              </w:rPr>
            </w:pPr>
          </w:p>
        </w:tc>
        <w:tc>
          <w:tcPr>
            <w:tcW w:w="567" w:type="dxa"/>
          </w:tcPr>
          <w:p w14:paraId="22E8DFE1" w14:textId="77777777" w:rsidR="00F9444C" w:rsidRPr="00F9444C" w:rsidRDefault="00F9444C" w:rsidP="00F9444C">
            <w:pPr>
              <w:jc w:val="both"/>
              <w:rPr>
                <w:sz w:val="22"/>
                <w:rtl/>
                <w:lang w:eastAsia="en-US"/>
              </w:rPr>
            </w:pPr>
            <w:r w:rsidRPr="00F9444C">
              <w:rPr>
                <w:rFonts w:hint="cs"/>
                <w:sz w:val="22"/>
                <w:rtl/>
                <w:lang w:eastAsia="en-US"/>
              </w:rPr>
              <w:t>5.</w:t>
            </w:r>
          </w:p>
          <w:p w14:paraId="5AE16EF6" w14:textId="77777777" w:rsidR="00F9444C" w:rsidRPr="00F9444C" w:rsidRDefault="00F9444C" w:rsidP="00F9444C">
            <w:pPr>
              <w:jc w:val="both"/>
              <w:rPr>
                <w:sz w:val="22"/>
                <w:rtl/>
                <w:lang w:eastAsia="en-US"/>
              </w:rPr>
            </w:pPr>
          </w:p>
          <w:p w14:paraId="156AC45D" w14:textId="77777777" w:rsidR="00F9444C" w:rsidRPr="00F9444C" w:rsidRDefault="00F9444C" w:rsidP="00F9444C">
            <w:pPr>
              <w:jc w:val="both"/>
              <w:rPr>
                <w:sz w:val="22"/>
                <w:rtl/>
                <w:lang w:eastAsia="en-US"/>
              </w:rPr>
            </w:pPr>
          </w:p>
          <w:p w14:paraId="3BFBD3F7" w14:textId="77777777" w:rsidR="00F9444C" w:rsidRPr="00F9444C" w:rsidRDefault="00F9444C" w:rsidP="00F9444C">
            <w:pPr>
              <w:jc w:val="both"/>
              <w:rPr>
                <w:sz w:val="22"/>
                <w:rtl/>
                <w:lang w:eastAsia="en-US"/>
              </w:rPr>
            </w:pPr>
          </w:p>
        </w:tc>
      </w:tr>
      <w:tr w:rsidR="00F9444C" w:rsidRPr="00F9444C" w14:paraId="2CCD72A7" w14:textId="77777777" w:rsidTr="00F9444C">
        <w:tc>
          <w:tcPr>
            <w:tcW w:w="1535" w:type="dxa"/>
          </w:tcPr>
          <w:p w14:paraId="525FD44A" w14:textId="77777777" w:rsidR="00F9444C" w:rsidRPr="00F9444C" w:rsidRDefault="00F9444C" w:rsidP="00F9444C">
            <w:pPr>
              <w:jc w:val="both"/>
              <w:rPr>
                <w:sz w:val="22"/>
                <w:lang w:eastAsia="en-US"/>
              </w:rPr>
            </w:pPr>
          </w:p>
        </w:tc>
        <w:tc>
          <w:tcPr>
            <w:tcW w:w="1536" w:type="dxa"/>
          </w:tcPr>
          <w:p w14:paraId="415FFEFD" w14:textId="77777777" w:rsidR="00F9444C" w:rsidRPr="00F9444C" w:rsidRDefault="00F9444C" w:rsidP="00F9444C">
            <w:pPr>
              <w:jc w:val="both"/>
              <w:rPr>
                <w:sz w:val="22"/>
                <w:lang w:eastAsia="en-US"/>
              </w:rPr>
            </w:pPr>
          </w:p>
        </w:tc>
        <w:tc>
          <w:tcPr>
            <w:tcW w:w="1536" w:type="dxa"/>
          </w:tcPr>
          <w:p w14:paraId="1AC5FD2A" w14:textId="77777777" w:rsidR="00F9444C" w:rsidRPr="00F9444C" w:rsidRDefault="00F9444C" w:rsidP="00F9444C">
            <w:pPr>
              <w:jc w:val="both"/>
              <w:rPr>
                <w:sz w:val="22"/>
                <w:lang w:eastAsia="en-US"/>
              </w:rPr>
            </w:pPr>
          </w:p>
        </w:tc>
        <w:tc>
          <w:tcPr>
            <w:tcW w:w="1535" w:type="dxa"/>
          </w:tcPr>
          <w:p w14:paraId="388DF226" w14:textId="77777777" w:rsidR="00F9444C" w:rsidRPr="00F9444C" w:rsidRDefault="00F9444C" w:rsidP="00F9444C">
            <w:pPr>
              <w:jc w:val="both"/>
              <w:rPr>
                <w:sz w:val="22"/>
                <w:lang w:eastAsia="en-US"/>
              </w:rPr>
            </w:pPr>
          </w:p>
        </w:tc>
        <w:tc>
          <w:tcPr>
            <w:tcW w:w="1536" w:type="dxa"/>
          </w:tcPr>
          <w:p w14:paraId="388F76FE" w14:textId="77777777" w:rsidR="00F9444C" w:rsidRPr="00F9444C" w:rsidRDefault="00F9444C" w:rsidP="00F9444C">
            <w:pPr>
              <w:jc w:val="both"/>
              <w:rPr>
                <w:sz w:val="22"/>
                <w:lang w:eastAsia="en-US"/>
              </w:rPr>
            </w:pPr>
          </w:p>
        </w:tc>
        <w:tc>
          <w:tcPr>
            <w:tcW w:w="1536" w:type="dxa"/>
          </w:tcPr>
          <w:p w14:paraId="72D4CA48" w14:textId="77777777" w:rsidR="00F9444C" w:rsidRPr="00F9444C" w:rsidRDefault="00F9444C" w:rsidP="00F9444C">
            <w:pPr>
              <w:jc w:val="both"/>
              <w:rPr>
                <w:sz w:val="22"/>
                <w:rtl/>
                <w:lang w:eastAsia="en-US"/>
              </w:rPr>
            </w:pPr>
          </w:p>
        </w:tc>
        <w:tc>
          <w:tcPr>
            <w:tcW w:w="567" w:type="dxa"/>
          </w:tcPr>
          <w:p w14:paraId="68612E74" w14:textId="77777777" w:rsidR="00F9444C" w:rsidRPr="00F9444C" w:rsidRDefault="00F9444C" w:rsidP="00F9444C">
            <w:pPr>
              <w:jc w:val="both"/>
              <w:rPr>
                <w:sz w:val="22"/>
                <w:rtl/>
                <w:lang w:eastAsia="en-US"/>
              </w:rPr>
            </w:pPr>
            <w:r w:rsidRPr="00F9444C">
              <w:rPr>
                <w:rFonts w:hint="cs"/>
                <w:sz w:val="22"/>
                <w:rtl/>
                <w:lang w:eastAsia="en-US"/>
              </w:rPr>
              <w:t>6.</w:t>
            </w:r>
          </w:p>
          <w:p w14:paraId="7340138B" w14:textId="77777777" w:rsidR="00F9444C" w:rsidRPr="00F9444C" w:rsidRDefault="00F9444C" w:rsidP="00F9444C">
            <w:pPr>
              <w:jc w:val="both"/>
              <w:rPr>
                <w:sz w:val="22"/>
                <w:rtl/>
                <w:lang w:eastAsia="en-US"/>
              </w:rPr>
            </w:pPr>
          </w:p>
          <w:p w14:paraId="7C3AC1EA" w14:textId="77777777" w:rsidR="00F9444C" w:rsidRPr="00F9444C" w:rsidRDefault="00F9444C" w:rsidP="00F9444C">
            <w:pPr>
              <w:jc w:val="both"/>
              <w:rPr>
                <w:sz w:val="22"/>
                <w:rtl/>
                <w:lang w:eastAsia="en-US"/>
              </w:rPr>
            </w:pPr>
          </w:p>
          <w:p w14:paraId="752E291D" w14:textId="77777777" w:rsidR="00F9444C" w:rsidRPr="00F9444C" w:rsidRDefault="00F9444C" w:rsidP="00F9444C">
            <w:pPr>
              <w:jc w:val="both"/>
              <w:rPr>
                <w:sz w:val="22"/>
                <w:rtl/>
                <w:lang w:eastAsia="en-US"/>
              </w:rPr>
            </w:pPr>
          </w:p>
          <w:p w14:paraId="06EC2829" w14:textId="77777777" w:rsidR="00F9444C" w:rsidRPr="00F9444C" w:rsidRDefault="00F9444C" w:rsidP="00F9444C">
            <w:pPr>
              <w:jc w:val="both"/>
              <w:rPr>
                <w:sz w:val="22"/>
                <w:rtl/>
                <w:lang w:eastAsia="en-US"/>
              </w:rPr>
            </w:pPr>
          </w:p>
        </w:tc>
      </w:tr>
      <w:tr w:rsidR="00F9444C" w:rsidRPr="00F9444C" w14:paraId="2A6C8F09" w14:textId="77777777" w:rsidTr="00F9444C">
        <w:tc>
          <w:tcPr>
            <w:tcW w:w="1535" w:type="dxa"/>
          </w:tcPr>
          <w:p w14:paraId="60B44EA0" w14:textId="77777777" w:rsidR="00F9444C" w:rsidRPr="00F9444C" w:rsidRDefault="00F9444C" w:rsidP="00F9444C">
            <w:pPr>
              <w:jc w:val="both"/>
              <w:rPr>
                <w:sz w:val="22"/>
                <w:lang w:eastAsia="en-US"/>
              </w:rPr>
            </w:pPr>
          </w:p>
        </w:tc>
        <w:tc>
          <w:tcPr>
            <w:tcW w:w="1536" w:type="dxa"/>
          </w:tcPr>
          <w:p w14:paraId="003947CA" w14:textId="77777777" w:rsidR="00F9444C" w:rsidRPr="00F9444C" w:rsidRDefault="00F9444C" w:rsidP="00F9444C">
            <w:pPr>
              <w:jc w:val="both"/>
              <w:rPr>
                <w:sz w:val="22"/>
                <w:lang w:eastAsia="en-US"/>
              </w:rPr>
            </w:pPr>
          </w:p>
        </w:tc>
        <w:tc>
          <w:tcPr>
            <w:tcW w:w="1536" w:type="dxa"/>
          </w:tcPr>
          <w:p w14:paraId="3083C6EF" w14:textId="77777777" w:rsidR="00F9444C" w:rsidRPr="00F9444C" w:rsidRDefault="00F9444C" w:rsidP="00F9444C">
            <w:pPr>
              <w:jc w:val="both"/>
              <w:rPr>
                <w:sz w:val="22"/>
                <w:lang w:eastAsia="en-US"/>
              </w:rPr>
            </w:pPr>
          </w:p>
        </w:tc>
        <w:tc>
          <w:tcPr>
            <w:tcW w:w="1535" w:type="dxa"/>
          </w:tcPr>
          <w:p w14:paraId="4A737B4B" w14:textId="77777777" w:rsidR="00F9444C" w:rsidRPr="00F9444C" w:rsidRDefault="00F9444C" w:rsidP="00F9444C">
            <w:pPr>
              <w:jc w:val="both"/>
              <w:rPr>
                <w:sz w:val="22"/>
                <w:lang w:eastAsia="en-US"/>
              </w:rPr>
            </w:pPr>
          </w:p>
        </w:tc>
        <w:tc>
          <w:tcPr>
            <w:tcW w:w="1536" w:type="dxa"/>
          </w:tcPr>
          <w:p w14:paraId="4B4DC483" w14:textId="77777777" w:rsidR="00F9444C" w:rsidRPr="00F9444C" w:rsidRDefault="00F9444C" w:rsidP="00F9444C">
            <w:pPr>
              <w:jc w:val="both"/>
              <w:rPr>
                <w:sz w:val="22"/>
                <w:lang w:eastAsia="en-US"/>
              </w:rPr>
            </w:pPr>
          </w:p>
        </w:tc>
        <w:tc>
          <w:tcPr>
            <w:tcW w:w="1536" w:type="dxa"/>
          </w:tcPr>
          <w:p w14:paraId="0178AE62" w14:textId="77777777" w:rsidR="00F9444C" w:rsidRPr="00F9444C" w:rsidRDefault="00F9444C" w:rsidP="00F9444C">
            <w:pPr>
              <w:jc w:val="both"/>
              <w:rPr>
                <w:sz w:val="22"/>
                <w:rtl/>
                <w:lang w:eastAsia="en-US"/>
              </w:rPr>
            </w:pPr>
          </w:p>
        </w:tc>
        <w:tc>
          <w:tcPr>
            <w:tcW w:w="567" w:type="dxa"/>
          </w:tcPr>
          <w:p w14:paraId="0DC6A272" w14:textId="77777777" w:rsidR="00F9444C" w:rsidRPr="00F9444C" w:rsidRDefault="00F9444C" w:rsidP="00F9444C">
            <w:pPr>
              <w:jc w:val="both"/>
              <w:rPr>
                <w:sz w:val="22"/>
                <w:rtl/>
                <w:lang w:eastAsia="en-US"/>
              </w:rPr>
            </w:pPr>
            <w:r w:rsidRPr="00F9444C">
              <w:rPr>
                <w:rFonts w:hint="cs"/>
                <w:sz w:val="22"/>
                <w:rtl/>
                <w:lang w:eastAsia="en-US"/>
              </w:rPr>
              <w:t>7.</w:t>
            </w:r>
          </w:p>
          <w:p w14:paraId="1852B5C7" w14:textId="77777777" w:rsidR="00F9444C" w:rsidRPr="00F9444C" w:rsidRDefault="00F9444C" w:rsidP="00F9444C">
            <w:pPr>
              <w:jc w:val="both"/>
              <w:rPr>
                <w:sz w:val="22"/>
                <w:rtl/>
                <w:lang w:eastAsia="en-US"/>
              </w:rPr>
            </w:pPr>
          </w:p>
          <w:p w14:paraId="3814416A" w14:textId="77777777" w:rsidR="00F9444C" w:rsidRPr="00F9444C" w:rsidRDefault="00F9444C" w:rsidP="00F9444C">
            <w:pPr>
              <w:jc w:val="both"/>
              <w:rPr>
                <w:sz w:val="22"/>
                <w:rtl/>
                <w:lang w:eastAsia="en-US"/>
              </w:rPr>
            </w:pPr>
          </w:p>
          <w:p w14:paraId="7C1E3E7B" w14:textId="77777777" w:rsidR="00F9444C" w:rsidRPr="00F9444C" w:rsidRDefault="00F9444C" w:rsidP="00F9444C">
            <w:pPr>
              <w:jc w:val="both"/>
              <w:rPr>
                <w:sz w:val="22"/>
                <w:rtl/>
                <w:lang w:eastAsia="en-US"/>
              </w:rPr>
            </w:pPr>
          </w:p>
          <w:p w14:paraId="2F4FFB68" w14:textId="77777777" w:rsidR="00F9444C" w:rsidRPr="00F9444C" w:rsidRDefault="00F9444C" w:rsidP="00F9444C">
            <w:pPr>
              <w:jc w:val="both"/>
              <w:rPr>
                <w:sz w:val="22"/>
                <w:rtl/>
                <w:lang w:eastAsia="en-US"/>
              </w:rPr>
            </w:pPr>
          </w:p>
        </w:tc>
      </w:tr>
    </w:tbl>
    <w:p w14:paraId="21B82656" w14:textId="77777777" w:rsidR="00F9444C" w:rsidRPr="00F9444C" w:rsidRDefault="00F9444C" w:rsidP="00F9444C">
      <w:pPr>
        <w:rPr>
          <w:sz w:val="22"/>
          <w:rtl/>
          <w:lang w:eastAsia="en-US"/>
        </w:rPr>
      </w:pPr>
    </w:p>
    <w:p w14:paraId="30A37175" w14:textId="77777777" w:rsidR="00F9444C" w:rsidRPr="00F9444C" w:rsidRDefault="00F9444C" w:rsidP="00F9444C">
      <w:pPr>
        <w:spacing w:line="360" w:lineRule="auto"/>
        <w:rPr>
          <w:sz w:val="22"/>
          <w:rtl/>
          <w:lang w:eastAsia="en-US"/>
        </w:rPr>
      </w:pPr>
    </w:p>
    <w:p w14:paraId="09446289" w14:textId="77777777" w:rsidR="00F9444C" w:rsidRPr="00F9444C" w:rsidRDefault="00F9444C" w:rsidP="00F9444C">
      <w:pPr>
        <w:spacing w:line="360" w:lineRule="auto"/>
        <w:rPr>
          <w:sz w:val="22"/>
          <w:rtl/>
          <w:lang w:eastAsia="en-US"/>
        </w:rPr>
      </w:pPr>
      <w:r w:rsidRPr="00F9444C">
        <w:rPr>
          <w:sz w:val="22"/>
          <w:rtl/>
          <w:lang w:eastAsia="en-US"/>
        </w:rPr>
        <w:lastRenderedPageBreak/>
        <w:t>חתימה וחותמת המציע:</w:t>
      </w:r>
      <w:r w:rsidRPr="00F9444C">
        <w:rPr>
          <w:sz w:val="22"/>
          <w:rtl/>
          <w:lang w:eastAsia="en-US"/>
        </w:rPr>
        <w:tab/>
      </w:r>
      <w:r w:rsidRPr="00F9444C">
        <w:rPr>
          <w:sz w:val="22"/>
          <w:rtl/>
          <w:lang w:eastAsia="en-US"/>
        </w:rPr>
        <w:tab/>
        <w:t>_____________________________________</w:t>
      </w:r>
    </w:p>
    <w:p w14:paraId="1F84CAC2" w14:textId="77777777" w:rsidR="00F9444C" w:rsidRPr="00F9444C" w:rsidRDefault="00F9444C" w:rsidP="00F9444C">
      <w:pPr>
        <w:spacing w:line="360" w:lineRule="auto"/>
        <w:rPr>
          <w:sz w:val="22"/>
          <w:rtl/>
          <w:lang w:eastAsia="en-US"/>
        </w:rPr>
      </w:pPr>
      <w:r w:rsidRPr="00F9444C">
        <w:rPr>
          <w:sz w:val="22"/>
          <w:rtl/>
          <w:lang w:eastAsia="en-US"/>
        </w:rPr>
        <w:t>שם המציע:</w:t>
      </w:r>
      <w:r w:rsidRPr="00F9444C">
        <w:rPr>
          <w:sz w:val="22"/>
          <w:rtl/>
          <w:lang w:eastAsia="en-US"/>
        </w:rPr>
        <w:tab/>
      </w:r>
      <w:r w:rsidRPr="00F9444C">
        <w:rPr>
          <w:sz w:val="22"/>
          <w:rtl/>
          <w:lang w:eastAsia="en-US"/>
        </w:rPr>
        <w:tab/>
      </w:r>
      <w:r w:rsidRPr="00F9444C">
        <w:rPr>
          <w:sz w:val="22"/>
          <w:rtl/>
          <w:lang w:eastAsia="en-US"/>
        </w:rPr>
        <w:tab/>
        <w:t>_____________________________________</w:t>
      </w:r>
    </w:p>
    <w:p w14:paraId="446335AA" w14:textId="77777777" w:rsidR="00F9444C" w:rsidRPr="00F9444C" w:rsidRDefault="00F9444C" w:rsidP="00F9444C">
      <w:pPr>
        <w:spacing w:line="360" w:lineRule="auto"/>
        <w:rPr>
          <w:sz w:val="22"/>
          <w:rtl/>
          <w:lang w:eastAsia="en-US"/>
        </w:rPr>
      </w:pPr>
      <w:r w:rsidRPr="00F9444C">
        <w:rPr>
          <w:sz w:val="22"/>
          <w:rtl/>
          <w:lang w:eastAsia="en-US"/>
        </w:rPr>
        <w:t>תפקיד המציע:</w:t>
      </w:r>
      <w:r w:rsidRPr="00F9444C">
        <w:rPr>
          <w:sz w:val="22"/>
          <w:rtl/>
          <w:lang w:eastAsia="en-US"/>
        </w:rPr>
        <w:tab/>
        <w:t xml:space="preserve"> </w:t>
      </w:r>
      <w:r w:rsidRPr="00F9444C">
        <w:rPr>
          <w:sz w:val="22"/>
          <w:rtl/>
          <w:lang w:eastAsia="en-US"/>
        </w:rPr>
        <w:tab/>
      </w:r>
      <w:r w:rsidRPr="00F9444C">
        <w:rPr>
          <w:sz w:val="22"/>
          <w:rtl/>
          <w:lang w:eastAsia="en-US"/>
        </w:rPr>
        <w:tab/>
        <w:t>_____________________________________</w:t>
      </w:r>
    </w:p>
    <w:p w14:paraId="2D0E95A6" w14:textId="77777777" w:rsidR="00F9444C" w:rsidRPr="00F9444C" w:rsidRDefault="00F9444C" w:rsidP="00F9444C">
      <w:pPr>
        <w:jc w:val="center"/>
        <w:rPr>
          <w:b/>
          <w:bCs/>
          <w:u w:val="single"/>
          <w:rtl/>
          <w:lang w:eastAsia="en-US"/>
        </w:rPr>
      </w:pPr>
    </w:p>
    <w:p w14:paraId="238FC172" w14:textId="77777777" w:rsidR="00F9444C" w:rsidRPr="00F9444C" w:rsidRDefault="00F9444C" w:rsidP="00F9444C">
      <w:pPr>
        <w:jc w:val="center"/>
        <w:rPr>
          <w:b/>
          <w:bCs/>
          <w:u w:val="single"/>
          <w:rtl/>
          <w:lang w:eastAsia="en-US"/>
        </w:rPr>
      </w:pPr>
    </w:p>
    <w:p w14:paraId="5CFCF878" w14:textId="77777777" w:rsidR="00F9444C" w:rsidRPr="00F9444C" w:rsidRDefault="00F9444C" w:rsidP="00F9444C">
      <w:pPr>
        <w:jc w:val="center"/>
        <w:rPr>
          <w:b/>
          <w:bCs/>
          <w:u w:val="single"/>
          <w:rtl/>
          <w:lang w:eastAsia="en-US"/>
        </w:rPr>
      </w:pPr>
    </w:p>
    <w:p w14:paraId="6FD50D6D" w14:textId="77777777" w:rsidR="00F9444C" w:rsidRPr="00F9444C" w:rsidRDefault="00F9444C" w:rsidP="00F9444C">
      <w:pPr>
        <w:jc w:val="center"/>
        <w:rPr>
          <w:b/>
          <w:bCs/>
          <w:u w:val="single"/>
          <w:rtl/>
          <w:lang w:eastAsia="en-US"/>
        </w:rPr>
      </w:pPr>
    </w:p>
    <w:p w14:paraId="5B70F5C6" w14:textId="77777777" w:rsidR="00F9444C" w:rsidRPr="00F9444C" w:rsidRDefault="00F9444C" w:rsidP="00F9444C">
      <w:pPr>
        <w:jc w:val="center"/>
        <w:rPr>
          <w:b/>
          <w:bCs/>
          <w:u w:val="single"/>
          <w:rtl/>
          <w:lang w:eastAsia="en-US"/>
        </w:rPr>
      </w:pPr>
    </w:p>
    <w:p w14:paraId="17918B6B" w14:textId="77777777" w:rsidR="00F9444C" w:rsidRPr="00F9444C" w:rsidRDefault="00F9444C" w:rsidP="00F9444C">
      <w:pPr>
        <w:jc w:val="center"/>
        <w:rPr>
          <w:b/>
          <w:bCs/>
          <w:u w:val="single"/>
          <w:rtl/>
          <w:lang w:eastAsia="en-US"/>
        </w:rPr>
      </w:pPr>
    </w:p>
    <w:p w14:paraId="459E3D38" w14:textId="77777777" w:rsidR="00F9444C" w:rsidRPr="00F9444C" w:rsidRDefault="00F9444C" w:rsidP="00F9444C">
      <w:pPr>
        <w:jc w:val="center"/>
        <w:rPr>
          <w:b/>
          <w:bCs/>
          <w:u w:val="single"/>
          <w:rtl/>
          <w:lang w:eastAsia="en-US"/>
        </w:rPr>
      </w:pPr>
    </w:p>
    <w:p w14:paraId="629F73C5" w14:textId="77777777" w:rsidR="00F9444C" w:rsidRPr="00F9444C" w:rsidRDefault="00F9444C" w:rsidP="00F9444C">
      <w:pPr>
        <w:jc w:val="center"/>
        <w:rPr>
          <w:b/>
          <w:bCs/>
          <w:u w:val="single"/>
          <w:rtl/>
          <w:lang w:eastAsia="en-US"/>
        </w:rPr>
      </w:pPr>
      <w:r w:rsidRPr="00F9444C">
        <w:rPr>
          <w:b/>
          <w:bCs/>
          <w:u w:val="single"/>
          <w:rtl/>
          <w:lang w:eastAsia="en-US"/>
        </w:rPr>
        <w:t xml:space="preserve">אישור עו"ד </w:t>
      </w:r>
    </w:p>
    <w:p w14:paraId="1A293206" w14:textId="77777777" w:rsidR="00F9444C" w:rsidRPr="00F9444C" w:rsidRDefault="00F9444C" w:rsidP="00F9444C">
      <w:pPr>
        <w:jc w:val="both"/>
        <w:rPr>
          <w:rtl/>
          <w:lang w:eastAsia="en-US"/>
        </w:rPr>
      </w:pPr>
    </w:p>
    <w:p w14:paraId="3970C169" w14:textId="77777777" w:rsidR="00F9444C" w:rsidRPr="00F9444C" w:rsidRDefault="00F9444C" w:rsidP="00F9444C">
      <w:pPr>
        <w:jc w:val="both"/>
        <w:rPr>
          <w:rtl/>
          <w:lang w:eastAsia="en-US"/>
        </w:rPr>
      </w:pPr>
      <w:r w:rsidRPr="00F9444C">
        <w:rPr>
          <w:rtl/>
          <w:lang w:eastAsia="en-US"/>
        </w:rPr>
        <w:t>אני הח"מ, עו"ד ___________________ מרחוב _______________________מאשר בזאת כי ביום _________, הופיע/ה/ו לפני מר/גב' _________________, שזיהה/תה/ו עצמו/ה/ם לפי תעודת זהות מס' ___________/ המוכר/ת/ים לי אישית, וחתם/מה/ו על ההצעה לעיל לאחר שהסברתי להם את משמעותה המשפטית של חתימתם.</w:t>
      </w:r>
    </w:p>
    <w:p w14:paraId="35B89995" w14:textId="77777777" w:rsidR="00F9444C" w:rsidRPr="00F9444C" w:rsidRDefault="00F9444C" w:rsidP="00F9444C">
      <w:pPr>
        <w:jc w:val="both"/>
        <w:rPr>
          <w:rtl/>
          <w:lang w:eastAsia="en-US"/>
        </w:rPr>
      </w:pPr>
      <w:r w:rsidRPr="00F9444C">
        <w:rPr>
          <w:rtl/>
          <w:lang w:eastAsia="en-US"/>
        </w:rPr>
        <w:t xml:space="preserve">כן אני מאשר כי החותמים הנם </w:t>
      </w:r>
      <w:proofErr w:type="spellStart"/>
      <w:r w:rsidRPr="00F9444C">
        <w:rPr>
          <w:rtl/>
          <w:lang w:eastAsia="en-US"/>
        </w:rPr>
        <w:t>מורשי</w:t>
      </w:r>
      <w:proofErr w:type="spellEnd"/>
      <w:r w:rsidRPr="00F9444C">
        <w:rPr>
          <w:rtl/>
          <w:lang w:eastAsia="en-US"/>
        </w:rPr>
        <w:t xml:space="preserve"> חתימה של המציע וכי חתימתם מחייבת את המציע בהתאם להצעה זו ולמסמכי המכרז</w:t>
      </w:r>
      <w:r w:rsidRPr="00F9444C">
        <w:rPr>
          <w:rFonts w:hint="cs"/>
          <w:rtl/>
          <w:lang w:eastAsia="en-US"/>
        </w:rPr>
        <w:t xml:space="preserve"> לפי כל דין</w:t>
      </w:r>
      <w:r w:rsidRPr="00F9444C">
        <w:rPr>
          <w:rtl/>
          <w:lang w:eastAsia="en-US"/>
        </w:rPr>
        <w:t>.</w:t>
      </w:r>
    </w:p>
    <w:p w14:paraId="05E8CB10" w14:textId="77777777" w:rsidR="00F9444C" w:rsidRPr="00F9444C" w:rsidRDefault="00F9444C" w:rsidP="00F9444C">
      <w:pPr>
        <w:jc w:val="both"/>
        <w:rPr>
          <w:rtl/>
          <w:lang w:eastAsia="en-US"/>
        </w:rPr>
      </w:pPr>
    </w:p>
    <w:p w14:paraId="4EC2E7CC" w14:textId="77777777" w:rsidR="00F9444C" w:rsidRPr="00F9444C" w:rsidRDefault="00F9444C" w:rsidP="00F9444C">
      <w:pPr>
        <w:jc w:val="both"/>
        <w:rPr>
          <w:rtl/>
          <w:lang w:eastAsia="en-US"/>
        </w:rPr>
      </w:pPr>
      <w:r w:rsidRPr="00F9444C">
        <w:rPr>
          <w:rtl/>
          <w:lang w:eastAsia="en-US"/>
        </w:rPr>
        <w:t>_______________</w:t>
      </w:r>
      <w:r w:rsidRPr="00F9444C">
        <w:rPr>
          <w:rtl/>
          <w:lang w:eastAsia="en-US"/>
        </w:rPr>
        <w:tab/>
        <w:t>_____________________</w:t>
      </w:r>
      <w:r w:rsidRPr="00F9444C">
        <w:rPr>
          <w:rFonts w:hint="cs"/>
          <w:rtl/>
          <w:lang w:eastAsia="en-US"/>
        </w:rPr>
        <w:t xml:space="preserve">  </w:t>
      </w:r>
      <w:r w:rsidRPr="00F9444C">
        <w:rPr>
          <w:rtl/>
          <w:lang w:eastAsia="en-US"/>
        </w:rPr>
        <w:t>___________</w:t>
      </w:r>
      <w:r w:rsidRPr="00F9444C">
        <w:rPr>
          <w:rtl/>
          <w:lang w:eastAsia="en-US"/>
        </w:rPr>
        <w:tab/>
        <w:t>_____________</w:t>
      </w:r>
    </w:p>
    <w:p w14:paraId="264365C9" w14:textId="77777777" w:rsidR="00F9444C" w:rsidRPr="00F9444C" w:rsidRDefault="00F9444C" w:rsidP="00F9444C">
      <w:pPr>
        <w:jc w:val="both"/>
        <w:rPr>
          <w:rtl/>
          <w:lang w:eastAsia="en-US"/>
        </w:rPr>
      </w:pPr>
      <w:r w:rsidRPr="00F9444C">
        <w:rPr>
          <w:rtl/>
          <w:lang w:eastAsia="en-US"/>
        </w:rPr>
        <w:t xml:space="preserve">   שם עורך הדין                             כתובת                               מס' רישיון                      חתימה</w:t>
      </w:r>
    </w:p>
    <w:p w14:paraId="02A4A059" w14:textId="77777777" w:rsidR="00F9444C" w:rsidRPr="00F9444C" w:rsidRDefault="00F9444C" w:rsidP="00F9444C">
      <w:pPr>
        <w:jc w:val="center"/>
        <w:rPr>
          <w:bCs/>
          <w:u w:val="single"/>
          <w:rtl/>
          <w:lang w:eastAsia="en-US"/>
        </w:rPr>
      </w:pPr>
    </w:p>
    <w:p w14:paraId="00A81F06" w14:textId="77777777" w:rsidR="00F9444C" w:rsidRPr="00F9444C" w:rsidRDefault="00F9444C" w:rsidP="00F9444C">
      <w:pPr>
        <w:spacing w:before="120" w:after="120" w:line="300" w:lineRule="exact"/>
        <w:jc w:val="both"/>
        <w:rPr>
          <w:b/>
          <w:bCs/>
          <w:u w:val="single"/>
          <w:rtl/>
          <w:lang w:eastAsia="en-US"/>
        </w:rPr>
      </w:pPr>
    </w:p>
    <w:p w14:paraId="4CBACE7F" w14:textId="77777777" w:rsidR="00F9444C" w:rsidRPr="00F9444C" w:rsidRDefault="00F9444C" w:rsidP="00F9444C">
      <w:pPr>
        <w:bidi w:val="0"/>
        <w:jc w:val="center"/>
        <w:rPr>
          <w:b/>
          <w:bCs/>
          <w:noProof/>
          <w:sz w:val="30"/>
          <w:szCs w:val="28"/>
          <w:u w:val="single"/>
          <w:rtl/>
          <w:lang w:eastAsia="en-US"/>
        </w:rPr>
      </w:pPr>
    </w:p>
    <w:p w14:paraId="3590BA25" w14:textId="77777777" w:rsidR="00F9444C" w:rsidRPr="00F9444C" w:rsidRDefault="00F9444C" w:rsidP="00F9444C">
      <w:pPr>
        <w:bidi w:val="0"/>
        <w:jc w:val="center"/>
        <w:rPr>
          <w:b/>
          <w:bCs/>
          <w:noProof/>
          <w:sz w:val="30"/>
          <w:szCs w:val="28"/>
          <w:u w:val="single"/>
          <w:rtl/>
          <w:lang w:eastAsia="en-US"/>
        </w:rPr>
      </w:pPr>
    </w:p>
    <w:p w14:paraId="6736E431" w14:textId="77777777" w:rsidR="00F9444C" w:rsidRDefault="00F9444C" w:rsidP="002726CF">
      <w:pPr>
        <w:jc w:val="center"/>
        <w:rPr>
          <w:rFonts w:ascii="MS Sans Serif" w:hAnsi="MS Sans Serif"/>
          <w:b/>
          <w:bCs/>
          <w:sz w:val="30"/>
          <w:szCs w:val="28"/>
          <w:u w:val="single"/>
          <w:rtl/>
        </w:rPr>
      </w:pPr>
    </w:p>
    <w:p w14:paraId="6D13CF9F" w14:textId="2C110564" w:rsidR="00F9444C" w:rsidRDefault="00F9444C" w:rsidP="002726CF">
      <w:pPr>
        <w:jc w:val="center"/>
        <w:rPr>
          <w:rFonts w:ascii="MS Sans Serif" w:hAnsi="MS Sans Serif"/>
          <w:b/>
          <w:bCs/>
          <w:sz w:val="30"/>
          <w:szCs w:val="28"/>
          <w:u w:val="single"/>
          <w:rtl/>
        </w:rPr>
      </w:pPr>
    </w:p>
    <w:p w14:paraId="2408A645" w14:textId="7ADF6FD7" w:rsidR="00F9444C" w:rsidRDefault="00F9444C" w:rsidP="002726CF">
      <w:pPr>
        <w:jc w:val="center"/>
        <w:rPr>
          <w:rFonts w:ascii="MS Sans Serif" w:hAnsi="MS Sans Serif"/>
          <w:b/>
          <w:bCs/>
          <w:sz w:val="30"/>
          <w:szCs w:val="28"/>
          <w:u w:val="single"/>
          <w:rtl/>
        </w:rPr>
      </w:pPr>
    </w:p>
    <w:p w14:paraId="68D295F2" w14:textId="71CF5514" w:rsidR="00F9444C" w:rsidRDefault="00F9444C" w:rsidP="002726CF">
      <w:pPr>
        <w:jc w:val="center"/>
        <w:rPr>
          <w:rFonts w:ascii="MS Sans Serif" w:hAnsi="MS Sans Serif"/>
          <w:b/>
          <w:bCs/>
          <w:sz w:val="30"/>
          <w:szCs w:val="28"/>
          <w:u w:val="single"/>
          <w:rtl/>
        </w:rPr>
      </w:pPr>
    </w:p>
    <w:p w14:paraId="39FFDD3F" w14:textId="27D792D4" w:rsidR="00F9444C" w:rsidRDefault="00F9444C" w:rsidP="002726CF">
      <w:pPr>
        <w:jc w:val="center"/>
        <w:rPr>
          <w:rFonts w:ascii="MS Sans Serif" w:hAnsi="MS Sans Serif"/>
          <w:b/>
          <w:bCs/>
          <w:sz w:val="30"/>
          <w:szCs w:val="28"/>
          <w:u w:val="single"/>
          <w:rtl/>
        </w:rPr>
      </w:pPr>
    </w:p>
    <w:p w14:paraId="142899CC" w14:textId="74A0E539" w:rsidR="00F9444C" w:rsidRDefault="00F9444C" w:rsidP="002726CF">
      <w:pPr>
        <w:jc w:val="center"/>
        <w:rPr>
          <w:rFonts w:ascii="MS Sans Serif" w:hAnsi="MS Sans Serif"/>
          <w:b/>
          <w:bCs/>
          <w:sz w:val="30"/>
          <w:szCs w:val="28"/>
          <w:u w:val="single"/>
          <w:rtl/>
        </w:rPr>
      </w:pPr>
    </w:p>
    <w:p w14:paraId="5B86ABCC" w14:textId="5879A71F" w:rsidR="00F9444C" w:rsidRDefault="00F9444C" w:rsidP="002726CF">
      <w:pPr>
        <w:jc w:val="center"/>
        <w:rPr>
          <w:rFonts w:ascii="MS Sans Serif" w:hAnsi="MS Sans Serif"/>
          <w:b/>
          <w:bCs/>
          <w:sz w:val="30"/>
          <w:szCs w:val="28"/>
          <w:u w:val="single"/>
          <w:rtl/>
        </w:rPr>
      </w:pPr>
    </w:p>
    <w:p w14:paraId="4E0D2D52" w14:textId="6A90938E" w:rsidR="00F9444C" w:rsidRDefault="00F9444C" w:rsidP="002726CF">
      <w:pPr>
        <w:jc w:val="center"/>
        <w:rPr>
          <w:rFonts w:ascii="MS Sans Serif" w:hAnsi="MS Sans Serif"/>
          <w:b/>
          <w:bCs/>
          <w:sz w:val="30"/>
          <w:szCs w:val="28"/>
          <w:u w:val="single"/>
          <w:rtl/>
        </w:rPr>
      </w:pPr>
    </w:p>
    <w:p w14:paraId="47799696" w14:textId="1E92D6D4" w:rsidR="00F9444C" w:rsidRDefault="00F9444C" w:rsidP="002726CF">
      <w:pPr>
        <w:jc w:val="center"/>
        <w:rPr>
          <w:rFonts w:ascii="MS Sans Serif" w:hAnsi="MS Sans Serif"/>
          <w:b/>
          <w:bCs/>
          <w:sz w:val="30"/>
          <w:szCs w:val="28"/>
          <w:u w:val="single"/>
          <w:rtl/>
        </w:rPr>
      </w:pPr>
    </w:p>
    <w:p w14:paraId="024850CC" w14:textId="2B50440E" w:rsidR="00F9444C" w:rsidRDefault="00F9444C" w:rsidP="002726CF">
      <w:pPr>
        <w:jc w:val="center"/>
        <w:rPr>
          <w:rFonts w:ascii="MS Sans Serif" w:hAnsi="MS Sans Serif"/>
          <w:b/>
          <w:bCs/>
          <w:sz w:val="30"/>
          <w:szCs w:val="28"/>
          <w:u w:val="single"/>
          <w:rtl/>
        </w:rPr>
      </w:pPr>
    </w:p>
    <w:p w14:paraId="414F8B6E" w14:textId="23A4CA3D" w:rsidR="00F9444C" w:rsidRDefault="00F9444C" w:rsidP="002726CF">
      <w:pPr>
        <w:jc w:val="center"/>
        <w:rPr>
          <w:rFonts w:ascii="MS Sans Serif" w:hAnsi="MS Sans Serif"/>
          <w:b/>
          <w:bCs/>
          <w:sz w:val="30"/>
          <w:szCs w:val="28"/>
          <w:u w:val="single"/>
          <w:rtl/>
        </w:rPr>
      </w:pPr>
    </w:p>
    <w:p w14:paraId="03EF4062" w14:textId="0C85A840" w:rsidR="00F9444C" w:rsidRDefault="00F9444C" w:rsidP="002726CF">
      <w:pPr>
        <w:jc w:val="center"/>
        <w:rPr>
          <w:rFonts w:ascii="MS Sans Serif" w:hAnsi="MS Sans Serif"/>
          <w:b/>
          <w:bCs/>
          <w:sz w:val="30"/>
          <w:szCs w:val="28"/>
          <w:u w:val="single"/>
          <w:rtl/>
        </w:rPr>
      </w:pPr>
    </w:p>
    <w:p w14:paraId="7E945F03" w14:textId="1D0DE609" w:rsidR="00F9444C" w:rsidRDefault="00F9444C" w:rsidP="002726CF">
      <w:pPr>
        <w:jc w:val="center"/>
        <w:rPr>
          <w:rFonts w:ascii="MS Sans Serif" w:hAnsi="MS Sans Serif"/>
          <w:b/>
          <w:bCs/>
          <w:sz w:val="30"/>
          <w:szCs w:val="28"/>
          <w:u w:val="single"/>
          <w:rtl/>
        </w:rPr>
      </w:pPr>
    </w:p>
    <w:p w14:paraId="393EA922" w14:textId="33EB4A3B" w:rsidR="00F9444C" w:rsidRDefault="00F9444C" w:rsidP="002726CF">
      <w:pPr>
        <w:jc w:val="center"/>
        <w:rPr>
          <w:rFonts w:ascii="MS Sans Serif" w:hAnsi="MS Sans Serif"/>
          <w:b/>
          <w:bCs/>
          <w:sz w:val="30"/>
          <w:szCs w:val="28"/>
          <w:u w:val="single"/>
          <w:rtl/>
        </w:rPr>
      </w:pPr>
    </w:p>
    <w:p w14:paraId="648B7AD8" w14:textId="55F4A043" w:rsidR="00F9444C" w:rsidRDefault="00F9444C" w:rsidP="002726CF">
      <w:pPr>
        <w:jc w:val="center"/>
        <w:rPr>
          <w:rFonts w:ascii="MS Sans Serif" w:hAnsi="MS Sans Serif"/>
          <w:b/>
          <w:bCs/>
          <w:sz w:val="30"/>
          <w:szCs w:val="28"/>
          <w:u w:val="single"/>
          <w:rtl/>
        </w:rPr>
      </w:pPr>
    </w:p>
    <w:p w14:paraId="24B5047B" w14:textId="4F79A9DD" w:rsidR="00F9444C" w:rsidRDefault="00F9444C" w:rsidP="002726CF">
      <w:pPr>
        <w:jc w:val="center"/>
        <w:rPr>
          <w:rFonts w:ascii="MS Sans Serif" w:hAnsi="MS Sans Serif"/>
          <w:b/>
          <w:bCs/>
          <w:sz w:val="30"/>
          <w:szCs w:val="28"/>
          <w:u w:val="single"/>
          <w:rtl/>
        </w:rPr>
      </w:pPr>
    </w:p>
    <w:p w14:paraId="0976728F" w14:textId="20158150" w:rsidR="00F9444C" w:rsidRDefault="00F9444C" w:rsidP="002726CF">
      <w:pPr>
        <w:jc w:val="center"/>
        <w:rPr>
          <w:rFonts w:ascii="MS Sans Serif" w:hAnsi="MS Sans Serif"/>
          <w:b/>
          <w:bCs/>
          <w:sz w:val="30"/>
          <w:szCs w:val="28"/>
          <w:u w:val="single"/>
          <w:rtl/>
        </w:rPr>
      </w:pPr>
    </w:p>
    <w:p w14:paraId="740E97BA" w14:textId="6EDFA737" w:rsidR="00F9444C" w:rsidRDefault="00F9444C" w:rsidP="002726CF">
      <w:pPr>
        <w:jc w:val="center"/>
        <w:rPr>
          <w:rFonts w:ascii="MS Sans Serif" w:hAnsi="MS Sans Serif"/>
          <w:b/>
          <w:bCs/>
          <w:sz w:val="30"/>
          <w:szCs w:val="28"/>
          <w:u w:val="single"/>
          <w:rtl/>
        </w:rPr>
      </w:pPr>
    </w:p>
    <w:p w14:paraId="3B74825A" w14:textId="7FB985BE" w:rsidR="00F9444C" w:rsidRDefault="00F9444C" w:rsidP="00AE7953">
      <w:pPr>
        <w:rPr>
          <w:rFonts w:ascii="MS Sans Serif" w:hAnsi="MS Sans Serif"/>
          <w:b/>
          <w:bCs/>
          <w:sz w:val="30"/>
          <w:szCs w:val="28"/>
          <w:u w:val="single"/>
          <w:rtl/>
        </w:rPr>
      </w:pPr>
    </w:p>
    <w:p w14:paraId="4764187E" w14:textId="77777777" w:rsidR="00504CCD" w:rsidRDefault="00504CCD" w:rsidP="00AE7953">
      <w:pPr>
        <w:rPr>
          <w:rFonts w:ascii="MS Sans Serif" w:hAnsi="MS Sans Serif"/>
          <w:b/>
          <w:bCs/>
          <w:sz w:val="30"/>
          <w:szCs w:val="28"/>
          <w:u w:val="single"/>
          <w:rtl/>
        </w:rPr>
      </w:pPr>
    </w:p>
    <w:p w14:paraId="06128757" w14:textId="77777777" w:rsidR="00504CCD" w:rsidRDefault="00504CCD" w:rsidP="00AE7953">
      <w:pPr>
        <w:rPr>
          <w:rFonts w:ascii="MS Sans Serif" w:hAnsi="MS Sans Serif"/>
          <w:b/>
          <w:bCs/>
          <w:sz w:val="30"/>
          <w:szCs w:val="28"/>
          <w:u w:val="single"/>
          <w:rtl/>
        </w:rPr>
      </w:pPr>
    </w:p>
    <w:p w14:paraId="728EA9B3" w14:textId="77777777" w:rsidR="00504CCD" w:rsidRDefault="00504CCD" w:rsidP="00AE7953">
      <w:pPr>
        <w:rPr>
          <w:rFonts w:ascii="MS Sans Serif" w:hAnsi="MS Sans Serif"/>
          <w:b/>
          <w:bCs/>
          <w:sz w:val="30"/>
          <w:szCs w:val="28"/>
          <w:u w:val="single"/>
          <w:rtl/>
        </w:rPr>
      </w:pPr>
    </w:p>
    <w:p w14:paraId="3DEEDDDF" w14:textId="77777777" w:rsidR="00504CCD" w:rsidRDefault="00504CCD" w:rsidP="00AE7953">
      <w:pPr>
        <w:rPr>
          <w:rFonts w:ascii="MS Sans Serif" w:hAnsi="MS Sans Serif"/>
          <w:b/>
          <w:bCs/>
          <w:sz w:val="30"/>
          <w:szCs w:val="28"/>
          <w:u w:val="single"/>
          <w:rtl/>
        </w:rPr>
      </w:pPr>
    </w:p>
    <w:p w14:paraId="378641D3" w14:textId="77777777" w:rsidR="00504CCD" w:rsidRDefault="00504CCD" w:rsidP="00AE7953">
      <w:pPr>
        <w:rPr>
          <w:rFonts w:ascii="MS Sans Serif" w:hAnsi="MS Sans Serif"/>
          <w:b/>
          <w:bCs/>
          <w:sz w:val="30"/>
          <w:szCs w:val="28"/>
          <w:u w:val="single"/>
          <w:rtl/>
        </w:rPr>
      </w:pPr>
    </w:p>
    <w:p w14:paraId="45AEE049" w14:textId="77777777" w:rsidR="00504CCD" w:rsidRDefault="00504CCD" w:rsidP="00AE7953">
      <w:pPr>
        <w:rPr>
          <w:rFonts w:ascii="MS Sans Serif" w:hAnsi="MS Sans Serif"/>
          <w:b/>
          <w:bCs/>
          <w:sz w:val="30"/>
          <w:szCs w:val="28"/>
          <w:u w:val="single"/>
          <w:rtl/>
        </w:rPr>
      </w:pPr>
    </w:p>
    <w:p w14:paraId="6EBBE252" w14:textId="77777777" w:rsidR="00504CCD" w:rsidRDefault="00504CCD" w:rsidP="00AE7953">
      <w:pPr>
        <w:rPr>
          <w:rFonts w:ascii="MS Sans Serif" w:hAnsi="MS Sans Serif"/>
          <w:b/>
          <w:bCs/>
          <w:sz w:val="30"/>
          <w:szCs w:val="28"/>
          <w:u w:val="single"/>
          <w:rtl/>
        </w:rPr>
      </w:pPr>
    </w:p>
    <w:p w14:paraId="7829C95E" w14:textId="77777777" w:rsidR="00504CCD" w:rsidRDefault="00504CCD" w:rsidP="00AE7953">
      <w:pPr>
        <w:rPr>
          <w:rFonts w:ascii="MS Sans Serif" w:hAnsi="MS Sans Serif"/>
          <w:b/>
          <w:bCs/>
          <w:sz w:val="30"/>
          <w:szCs w:val="28"/>
          <w:u w:val="single"/>
          <w:rtl/>
        </w:rPr>
      </w:pPr>
    </w:p>
    <w:p w14:paraId="391DC4DF" w14:textId="77777777" w:rsidR="00F9444C" w:rsidRDefault="00F9444C" w:rsidP="00F9444C">
      <w:pPr>
        <w:rPr>
          <w:rFonts w:ascii="MS Sans Serif" w:hAnsi="MS Sans Serif"/>
          <w:b/>
          <w:bCs/>
          <w:sz w:val="30"/>
          <w:szCs w:val="28"/>
          <w:u w:val="single"/>
          <w:rtl/>
        </w:rPr>
      </w:pPr>
    </w:p>
    <w:p w14:paraId="113068DA" w14:textId="77777777" w:rsidR="006F6F21" w:rsidRDefault="006F6F21" w:rsidP="00F9444C">
      <w:pPr>
        <w:rPr>
          <w:rFonts w:ascii="MS Sans Serif" w:hAnsi="MS Sans Serif"/>
          <w:b/>
          <w:bCs/>
          <w:sz w:val="30"/>
          <w:szCs w:val="28"/>
          <w:u w:val="single"/>
          <w:rtl/>
        </w:rPr>
      </w:pPr>
    </w:p>
    <w:p w14:paraId="0B9E77CE" w14:textId="77777777" w:rsidR="006F6F21" w:rsidRDefault="006F6F21" w:rsidP="00F9444C">
      <w:pPr>
        <w:rPr>
          <w:rFonts w:ascii="MS Sans Serif" w:hAnsi="MS Sans Serif"/>
          <w:b/>
          <w:bCs/>
          <w:sz w:val="30"/>
          <w:szCs w:val="28"/>
          <w:u w:val="single"/>
          <w:rtl/>
        </w:rPr>
      </w:pPr>
    </w:p>
    <w:p w14:paraId="1E9B1549" w14:textId="2FBB2240" w:rsidR="00F9444C" w:rsidRPr="0025542F" w:rsidRDefault="00F9444C" w:rsidP="002726CF">
      <w:pPr>
        <w:jc w:val="center"/>
        <w:rPr>
          <w:rFonts w:ascii="MS Sans Serif" w:hAnsi="MS Sans Serif"/>
          <w:b/>
          <w:bCs/>
          <w:sz w:val="30"/>
          <w:szCs w:val="28"/>
          <w:u w:val="single"/>
        </w:rPr>
      </w:pPr>
      <w:r>
        <w:rPr>
          <w:rFonts w:ascii="MS Sans Serif" w:hAnsi="MS Sans Serif" w:hint="cs"/>
          <w:b/>
          <w:bCs/>
          <w:sz w:val="30"/>
          <w:szCs w:val="28"/>
          <w:u w:val="single"/>
          <w:rtl/>
        </w:rPr>
        <w:lastRenderedPageBreak/>
        <w:t>טופס 7</w:t>
      </w:r>
    </w:p>
    <w:p w14:paraId="3E64633E" w14:textId="77777777" w:rsidR="002726CF" w:rsidRPr="0025542F" w:rsidRDefault="002726CF" w:rsidP="002726CF">
      <w:pPr>
        <w:jc w:val="both"/>
        <w:rPr>
          <w:rFonts w:ascii="MS Sans Serif" w:hAnsi="MS Sans Serif"/>
          <w:sz w:val="34"/>
          <w:szCs w:val="34"/>
          <w:rtl/>
        </w:rPr>
      </w:pPr>
    </w:p>
    <w:p w14:paraId="2C400BC7" w14:textId="77777777" w:rsidR="002726CF" w:rsidRPr="0025542F" w:rsidRDefault="002726CF" w:rsidP="002726CF">
      <w:pPr>
        <w:jc w:val="both"/>
        <w:rPr>
          <w:b/>
          <w:bCs/>
          <w:rtl/>
        </w:rPr>
      </w:pPr>
    </w:p>
    <w:p w14:paraId="3010AB5C" w14:textId="77777777" w:rsidR="002726CF" w:rsidRPr="0025542F" w:rsidRDefault="002726CF" w:rsidP="002726CF">
      <w:pPr>
        <w:jc w:val="both"/>
        <w:rPr>
          <w:b/>
          <w:bCs/>
          <w:rtl/>
        </w:rPr>
      </w:pPr>
      <w:r w:rsidRPr="0025542F">
        <w:rPr>
          <w:b/>
          <w:bCs/>
          <w:rtl/>
        </w:rPr>
        <w:t>לכבוד</w:t>
      </w:r>
    </w:p>
    <w:p w14:paraId="0A8AA8A4" w14:textId="27C7B7B0" w:rsidR="002726CF" w:rsidRPr="002F58F4" w:rsidRDefault="00DC1117" w:rsidP="002726CF">
      <w:pPr>
        <w:jc w:val="both"/>
        <w:rPr>
          <w:b/>
          <w:bCs/>
          <w:u w:val="single"/>
          <w:rtl/>
        </w:rPr>
      </w:pPr>
      <w:r>
        <w:rPr>
          <w:b/>
          <w:bCs/>
          <w:u w:val="single"/>
          <w:rtl/>
        </w:rPr>
        <w:t>מי יבנה</w:t>
      </w:r>
      <w:r w:rsidR="002D1956">
        <w:rPr>
          <w:b/>
          <w:bCs/>
          <w:u w:val="single"/>
          <w:rtl/>
        </w:rPr>
        <w:t xml:space="preserve"> </w:t>
      </w:r>
      <w:r w:rsidR="00E50EF4">
        <w:rPr>
          <w:b/>
          <w:bCs/>
          <w:u w:val="single"/>
          <w:rtl/>
        </w:rPr>
        <w:t>בע"מ</w:t>
      </w:r>
    </w:p>
    <w:p w14:paraId="0474423F" w14:textId="77777777" w:rsidR="002726CF" w:rsidRPr="0025542F" w:rsidRDefault="002726CF" w:rsidP="002726CF">
      <w:pPr>
        <w:rPr>
          <w:rFonts w:ascii="MS Sans Serif" w:hAnsi="MS Sans Serif"/>
          <w:b/>
          <w:bCs/>
          <w:sz w:val="20"/>
        </w:rPr>
      </w:pPr>
    </w:p>
    <w:p w14:paraId="7B1E13DF" w14:textId="77777777" w:rsidR="002726CF" w:rsidRPr="0025542F" w:rsidRDefault="002726CF" w:rsidP="002726CF">
      <w:pPr>
        <w:rPr>
          <w:rFonts w:ascii="MS Sans Serif" w:hAnsi="MS Sans Serif"/>
          <w:b/>
          <w:bCs/>
          <w:sz w:val="20"/>
          <w:rtl/>
        </w:rPr>
      </w:pPr>
    </w:p>
    <w:p w14:paraId="4BED3990" w14:textId="77777777" w:rsidR="002726CF" w:rsidRPr="0025542F" w:rsidRDefault="002726CF" w:rsidP="002726CF">
      <w:pPr>
        <w:rPr>
          <w:rFonts w:ascii="MS Sans Serif" w:hAnsi="MS Sans Serif"/>
          <w:sz w:val="20"/>
          <w:rtl/>
        </w:rPr>
      </w:pPr>
      <w:proofErr w:type="spellStart"/>
      <w:r w:rsidRPr="0025542F">
        <w:rPr>
          <w:rFonts w:ascii="MS Sans Serif" w:hAnsi="MS Sans Serif" w:hint="eastAsia"/>
          <w:sz w:val="20"/>
          <w:rtl/>
        </w:rPr>
        <w:t>ג</w:t>
      </w:r>
      <w:r w:rsidRPr="0025542F">
        <w:rPr>
          <w:rFonts w:ascii="MS Sans Serif" w:hAnsi="MS Sans Serif"/>
          <w:sz w:val="20"/>
          <w:rtl/>
        </w:rPr>
        <w:t>.</w:t>
      </w:r>
      <w:r w:rsidRPr="0025542F">
        <w:rPr>
          <w:rFonts w:ascii="MS Sans Serif" w:hAnsi="MS Sans Serif" w:hint="eastAsia"/>
          <w:sz w:val="20"/>
          <w:rtl/>
        </w:rPr>
        <w:t>א</w:t>
      </w:r>
      <w:r w:rsidRPr="0025542F">
        <w:rPr>
          <w:rFonts w:ascii="MS Sans Serif" w:hAnsi="MS Sans Serif"/>
          <w:sz w:val="20"/>
          <w:rtl/>
        </w:rPr>
        <w:t>.</w:t>
      </w:r>
      <w:r w:rsidRPr="0025542F">
        <w:rPr>
          <w:rFonts w:ascii="MS Sans Serif" w:hAnsi="MS Sans Serif" w:hint="eastAsia"/>
          <w:sz w:val="20"/>
          <w:rtl/>
        </w:rPr>
        <w:t>נ</w:t>
      </w:r>
      <w:proofErr w:type="spellEnd"/>
      <w:r w:rsidRPr="0025542F">
        <w:rPr>
          <w:rFonts w:ascii="MS Sans Serif" w:hAnsi="MS Sans Serif"/>
          <w:sz w:val="20"/>
          <w:rtl/>
        </w:rPr>
        <w:t>.,</w:t>
      </w:r>
    </w:p>
    <w:p w14:paraId="66C62459" w14:textId="77777777" w:rsidR="002726CF" w:rsidRPr="0025542F" w:rsidRDefault="002726CF" w:rsidP="002726CF">
      <w:pPr>
        <w:spacing w:line="240" w:lineRule="atLeast"/>
        <w:ind w:left="6000" w:right="240" w:hanging="5520"/>
        <w:rPr>
          <w:rFonts w:ascii="MS Sans Serif" w:hAnsi="MS Sans Serif"/>
          <w:sz w:val="22"/>
          <w:szCs w:val="20"/>
          <w:rtl/>
        </w:rPr>
      </w:pPr>
    </w:p>
    <w:p w14:paraId="5A6D5EC5" w14:textId="77777777" w:rsidR="002726CF" w:rsidRPr="0025542F" w:rsidRDefault="002726CF" w:rsidP="002726CF">
      <w:pPr>
        <w:spacing w:line="240" w:lineRule="atLeast"/>
        <w:ind w:left="26" w:right="240"/>
        <w:rPr>
          <w:rFonts w:ascii="MS Sans Serif" w:hAnsi="MS Sans Serif"/>
          <w:sz w:val="20"/>
          <w:rtl/>
        </w:rPr>
      </w:pPr>
    </w:p>
    <w:p w14:paraId="30D98FBF" w14:textId="77777777" w:rsidR="002726CF" w:rsidRPr="0025542F" w:rsidRDefault="002726CF" w:rsidP="002726CF">
      <w:pPr>
        <w:jc w:val="center"/>
        <w:outlineLvl w:val="0"/>
        <w:rPr>
          <w:rFonts w:ascii="MS Sans Serif" w:hAnsi="MS Sans Serif"/>
          <w:b/>
          <w:bCs/>
          <w:sz w:val="28"/>
          <w:szCs w:val="28"/>
          <w:rtl/>
        </w:rPr>
      </w:pPr>
      <w:r w:rsidRPr="00F9444C">
        <w:rPr>
          <w:rFonts w:ascii="MS Sans Serif" w:hAnsi="MS Sans Serif" w:hint="eastAsia"/>
          <w:sz w:val="28"/>
          <w:szCs w:val="28"/>
          <w:rtl/>
        </w:rPr>
        <w:t>הנדון</w:t>
      </w:r>
      <w:r w:rsidRPr="00F9444C">
        <w:rPr>
          <w:rFonts w:ascii="MS Sans Serif" w:hAnsi="MS Sans Serif"/>
          <w:sz w:val="28"/>
          <w:szCs w:val="28"/>
          <w:rtl/>
        </w:rPr>
        <w:t>:</w:t>
      </w:r>
      <w:r w:rsidRPr="0025542F">
        <w:rPr>
          <w:rFonts w:ascii="MS Sans Serif" w:hAnsi="MS Sans Serif"/>
          <w:b/>
          <w:bCs/>
          <w:sz w:val="28"/>
          <w:szCs w:val="28"/>
          <w:rtl/>
        </w:rPr>
        <w:t xml:space="preserve"> </w:t>
      </w:r>
      <w:r w:rsidRPr="0025542F">
        <w:rPr>
          <w:rFonts w:ascii="MS Sans Serif" w:hAnsi="MS Sans Serif" w:hint="eastAsia"/>
          <w:b/>
          <w:bCs/>
          <w:sz w:val="28"/>
          <w:szCs w:val="28"/>
          <w:u w:val="single"/>
          <w:rtl/>
        </w:rPr>
        <w:t>אישור</w:t>
      </w:r>
      <w:r w:rsidRPr="0025542F">
        <w:rPr>
          <w:rFonts w:ascii="MS Sans Serif" w:hAnsi="MS Sans Serif"/>
          <w:b/>
          <w:bCs/>
          <w:sz w:val="28"/>
          <w:szCs w:val="28"/>
          <w:u w:val="single"/>
          <w:rtl/>
        </w:rPr>
        <w:t xml:space="preserve"> </w:t>
      </w:r>
      <w:r w:rsidRPr="0025542F">
        <w:rPr>
          <w:rFonts w:ascii="MS Sans Serif" w:hAnsi="MS Sans Serif" w:hint="eastAsia"/>
          <w:b/>
          <w:bCs/>
          <w:sz w:val="28"/>
          <w:szCs w:val="28"/>
          <w:u w:val="single"/>
          <w:rtl/>
        </w:rPr>
        <w:t>על</w:t>
      </w:r>
      <w:r w:rsidRPr="0025542F">
        <w:rPr>
          <w:rFonts w:ascii="MS Sans Serif" w:hAnsi="MS Sans Serif"/>
          <w:b/>
          <w:bCs/>
          <w:sz w:val="28"/>
          <w:szCs w:val="28"/>
          <w:u w:val="single"/>
          <w:rtl/>
        </w:rPr>
        <w:t xml:space="preserve"> </w:t>
      </w:r>
      <w:r w:rsidRPr="0025542F">
        <w:rPr>
          <w:rFonts w:ascii="MS Sans Serif" w:hAnsi="MS Sans Serif" w:hint="eastAsia"/>
          <w:b/>
          <w:bCs/>
          <w:sz w:val="28"/>
          <w:szCs w:val="28"/>
          <w:u w:val="single"/>
          <w:rtl/>
        </w:rPr>
        <w:t>ביצוע</w:t>
      </w:r>
      <w:r w:rsidRPr="0025542F">
        <w:rPr>
          <w:rFonts w:ascii="MS Sans Serif" w:hAnsi="MS Sans Serif"/>
          <w:b/>
          <w:bCs/>
          <w:sz w:val="28"/>
          <w:szCs w:val="28"/>
          <w:u w:val="single"/>
          <w:rtl/>
        </w:rPr>
        <w:t xml:space="preserve"> </w:t>
      </w:r>
      <w:r w:rsidRPr="0025542F">
        <w:rPr>
          <w:rFonts w:ascii="MS Sans Serif" w:hAnsi="MS Sans Serif" w:hint="eastAsia"/>
          <w:b/>
          <w:bCs/>
          <w:sz w:val="28"/>
          <w:szCs w:val="28"/>
          <w:u w:val="single"/>
          <w:rtl/>
        </w:rPr>
        <w:t>עבודות</w:t>
      </w:r>
      <w:r w:rsidRPr="0025542F">
        <w:rPr>
          <w:rFonts w:ascii="MS Sans Serif" w:hAnsi="MS Sans Serif"/>
          <w:b/>
          <w:bCs/>
          <w:sz w:val="28"/>
          <w:szCs w:val="28"/>
          <w:rtl/>
        </w:rPr>
        <w:tab/>
      </w:r>
    </w:p>
    <w:p w14:paraId="256C669C" w14:textId="77777777" w:rsidR="002726CF" w:rsidRPr="0025542F" w:rsidRDefault="002726CF" w:rsidP="002726CF">
      <w:pPr>
        <w:jc w:val="center"/>
        <w:outlineLvl w:val="0"/>
        <w:rPr>
          <w:rFonts w:ascii="MS Sans Serif" w:hAnsi="MS Sans Serif"/>
          <w:b/>
          <w:bCs/>
          <w:sz w:val="28"/>
          <w:szCs w:val="28"/>
          <w:u w:val="single"/>
        </w:rPr>
      </w:pPr>
    </w:p>
    <w:p w14:paraId="4AA92871" w14:textId="77777777" w:rsidR="002726CF" w:rsidRPr="0025542F" w:rsidRDefault="002726CF" w:rsidP="002726CF">
      <w:pPr>
        <w:rPr>
          <w:rFonts w:ascii="MS Sans Serif" w:hAnsi="MS Sans Serif"/>
          <w:sz w:val="20"/>
          <w:szCs w:val="20"/>
          <w:rtl/>
        </w:rPr>
      </w:pPr>
    </w:p>
    <w:p w14:paraId="5681529D" w14:textId="77777777" w:rsidR="002726CF" w:rsidRDefault="002726CF" w:rsidP="002726CF">
      <w:pPr>
        <w:rPr>
          <w:rFonts w:ascii="MS Sans Serif" w:hAnsi="MS Sans Serif"/>
          <w:sz w:val="20"/>
          <w:rtl/>
        </w:rPr>
      </w:pPr>
    </w:p>
    <w:p w14:paraId="3A4B2987" w14:textId="77777777" w:rsidR="002726CF" w:rsidRPr="0025542F" w:rsidRDefault="002726CF" w:rsidP="002726CF">
      <w:pPr>
        <w:rPr>
          <w:rFonts w:ascii="MS Sans Serif" w:hAnsi="MS Sans Serif"/>
          <w:sz w:val="28"/>
          <w:szCs w:val="28"/>
          <w:rtl/>
        </w:rPr>
      </w:pPr>
      <w:r w:rsidRPr="0025542F">
        <w:rPr>
          <w:rFonts w:ascii="MS Sans Serif" w:hAnsi="MS Sans Serif" w:hint="eastAsia"/>
          <w:sz w:val="20"/>
          <w:rtl/>
        </w:rPr>
        <w:t>לפי</w:t>
      </w:r>
      <w:r w:rsidRPr="0025542F">
        <w:rPr>
          <w:rFonts w:ascii="MS Sans Serif" w:hAnsi="MS Sans Serif"/>
          <w:sz w:val="20"/>
          <w:rtl/>
        </w:rPr>
        <w:t xml:space="preserve"> </w:t>
      </w:r>
      <w:r w:rsidRPr="0025542F">
        <w:rPr>
          <w:rFonts w:ascii="MS Sans Serif" w:hAnsi="MS Sans Serif" w:hint="eastAsia"/>
          <w:sz w:val="20"/>
          <w:rtl/>
        </w:rPr>
        <w:t>בקשת</w:t>
      </w:r>
      <w:r w:rsidRPr="0025542F">
        <w:rPr>
          <w:rFonts w:ascii="MS Sans Serif" w:hAnsi="MS Sans Serif"/>
          <w:sz w:val="20"/>
          <w:rtl/>
        </w:rPr>
        <w:t xml:space="preserve">  ________________ </w:t>
      </w:r>
      <w:r>
        <w:rPr>
          <w:rFonts w:ascii="MS Sans Serif" w:hAnsi="MS Sans Serif" w:hint="cs"/>
          <w:sz w:val="20"/>
          <w:rtl/>
        </w:rPr>
        <w:t>מס' זיהוי</w:t>
      </w:r>
      <w:r w:rsidRPr="0025542F">
        <w:rPr>
          <w:rFonts w:ascii="MS Sans Serif" w:hAnsi="MS Sans Serif"/>
          <w:sz w:val="20"/>
          <w:rtl/>
        </w:rPr>
        <w:t xml:space="preserve"> ________________ (</w:t>
      </w:r>
      <w:r w:rsidRPr="0025542F">
        <w:rPr>
          <w:rFonts w:ascii="MS Sans Serif" w:hAnsi="MS Sans Serif" w:hint="eastAsia"/>
          <w:sz w:val="20"/>
          <w:rtl/>
        </w:rPr>
        <w:t>להלן</w:t>
      </w:r>
      <w:r w:rsidRPr="0025542F">
        <w:rPr>
          <w:rFonts w:ascii="MS Sans Serif" w:hAnsi="MS Sans Serif"/>
          <w:sz w:val="20"/>
          <w:rtl/>
        </w:rPr>
        <w:t>: "</w:t>
      </w:r>
      <w:r>
        <w:rPr>
          <w:rFonts w:ascii="MS Sans Serif" w:hAnsi="MS Sans Serif" w:hint="eastAsia"/>
          <w:b/>
          <w:bCs/>
          <w:sz w:val="20"/>
          <w:rtl/>
        </w:rPr>
        <w:t>ה</w:t>
      </w:r>
      <w:r>
        <w:rPr>
          <w:rFonts w:ascii="MS Sans Serif" w:hAnsi="MS Sans Serif" w:hint="cs"/>
          <w:b/>
          <w:bCs/>
          <w:sz w:val="20"/>
          <w:rtl/>
        </w:rPr>
        <w:t>מציע</w:t>
      </w:r>
      <w:r w:rsidRPr="0025542F">
        <w:rPr>
          <w:rFonts w:ascii="MS Sans Serif" w:hAnsi="MS Sans Serif"/>
          <w:sz w:val="20"/>
          <w:rtl/>
        </w:rPr>
        <w:t xml:space="preserve">") </w:t>
      </w:r>
      <w:r w:rsidRPr="0025542F">
        <w:rPr>
          <w:rFonts w:ascii="MS Sans Serif" w:hAnsi="MS Sans Serif" w:hint="eastAsia"/>
          <w:sz w:val="20"/>
          <w:rtl/>
        </w:rPr>
        <w:t>להלן</w:t>
      </w:r>
      <w:r w:rsidRPr="0025542F">
        <w:rPr>
          <w:rFonts w:ascii="MS Sans Serif" w:hAnsi="MS Sans Serif"/>
          <w:sz w:val="20"/>
          <w:rtl/>
        </w:rPr>
        <w:t xml:space="preserve"> </w:t>
      </w:r>
      <w:r w:rsidRPr="0025542F">
        <w:rPr>
          <w:rFonts w:ascii="MS Sans Serif" w:hAnsi="MS Sans Serif" w:hint="eastAsia"/>
          <w:sz w:val="20"/>
          <w:rtl/>
        </w:rPr>
        <w:t>אישורנו</w:t>
      </w:r>
      <w:r w:rsidRPr="0025542F">
        <w:rPr>
          <w:rFonts w:ascii="MS Sans Serif" w:hAnsi="MS Sans Serif"/>
          <w:sz w:val="20"/>
          <w:rtl/>
        </w:rPr>
        <w:t>:</w:t>
      </w:r>
    </w:p>
    <w:p w14:paraId="7084E75F" w14:textId="77777777" w:rsidR="002726CF" w:rsidRPr="0025542F" w:rsidRDefault="002726CF" w:rsidP="002726CF">
      <w:pPr>
        <w:rPr>
          <w:rFonts w:ascii="MS Sans Serif" w:hAnsi="MS Sans Serif"/>
          <w:sz w:val="20"/>
          <w:rtl/>
        </w:rPr>
      </w:pPr>
    </w:p>
    <w:p w14:paraId="35AD24B8" w14:textId="77777777" w:rsidR="002726CF" w:rsidRPr="0025542F" w:rsidRDefault="002726CF" w:rsidP="002726CF">
      <w:pPr>
        <w:rPr>
          <w:rFonts w:ascii="MS Sans Serif" w:hAnsi="MS Sans Serif"/>
          <w:sz w:val="20"/>
          <w:rtl/>
        </w:rPr>
      </w:pPr>
    </w:p>
    <w:p w14:paraId="4E666E66" w14:textId="1CB22745" w:rsidR="002726CF" w:rsidRPr="005A03E9" w:rsidRDefault="002726CF" w:rsidP="00BB0ECB">
      <w:pPr>
        <w:pStyle w:val="ListParagraph2"/>
        <w:numPr>
          <w:ilvl w:val="0"/>
          <w:numId w:val="19"/>
        </w:numPr>
        <w:jc w:val="both"/>
        <w:rPr>
          <w:rFonts w:ascii="David" w:hAnsi="David" w:cs="David"/>
          <w:noProof/>
          <w:sz w:val="24"/>
          <w:szCs w:val="24"/>
        </w:rPr>
      </w:pPr>
      <w:r>
        <w:rPr>
          <w:rFonts w:ascii="David" w:hAnsi="David" w:cs="David" w:hint="eastAsia"/>
          <w:noProof/>
          <w:sz w:val="24"/>
          <w:szCs w:val="24"/>
          <w:rtl/>
        </w:rPr>
        <w:t>ה</w:t>
      </w:r>
      <w:r>
        <w:rPr>
          <w:rFonts w:ascii="David" w:hAnsi="David" w:cs="David" w:hint="cs"/>
          <w:noProof/>
          <w:sz w:val="24"/>
          <w:szCs w:val="24"/>
          <w:rtl/>
        </w:rPr>
        <w:t>מציע</w:t>
      </w:r>
      <w:r w:rsidRPr="005A03E9">
        <w:rPr>
          <w:rFonts w:ascii="David" w:hAnsi="David" w:cs="David"/>
          <w:noProof/>
          <w:sz w:val="24"/>
          <w:szCs w:val="24"/>
          <w:rtl/>
        </w:rPr>
        <w:t xml:space="preserve"> נתן לנו שירותי</w:t>
      </w:r>
      <w:r w:rsidRPr="005A03E9">
        <w:rPr>
          <w:rFonts w:ascii="David" w:hAnsi="David" w:cs="David"/>
          <w:sz w:val="24"/>
          <w:szCs w:val="24"/>
          <w:rtl/>
        </w:rPr>
        <w:t xml:space="preserve"> </w:t>
      </w:r>
      <w:r w:rsidR="006F6F21" w:rsidRPr="006F6F21">
        <w:rPr>
          <w:rFonts w:ascii="David" w:hAnsi="David" w:cs="David"/>
          <w:noProof/>
          <w:sz w:val="24"/>
          <w:szCs w:val="24"/>
          <w:rtl/>
        </w:rPr>
        <w:t>ייעוץ להכנה, כתיבה, ליווי, פיקוח, ביצוע ודיווח לתוכנית ניטור שפכי תעשיה</w:t>
      </w:r>
      <w:r w:rsidR="006F6F21">
        <w:rPr>
          <w:rFonts w:ascii="David" w:hAnsi="David" w:cs="David" w:hint="cs"/>
          <w:noProof/>
          <w:sz w:val="24"/>
          <w:szCs w:val="24"/>
          <w:rtl/>
        </w:rPr>
        <w:t xml:space="preserve">, </w:t>
      </w:r>
      <w:r>
        <w:rPr>
          <w:rFonts w:ascii="David" w:hAnsi="David" w:cs="David"/>
          <w:noProof/>
          <w:sz w:val="24"/>
          <w:szCs w:val="24"/>
          <w:rtl/>
        </w:rPr>
        <w:t>וזאת ב</w:t>
      </w:r>
      <w:r>
        <w:rPr>
          <w:rFonts w:ascii="David" w:hAnsi="David" w:cs="David" w:hint="cs"/>
          <w:noProof/>
          <w:sz w:val="24"/>
          <w:szCs w:val="24"/>
          <w:rtl/>
        </w:rPr>
        <w:t>תקופה שבין</w:t>
      </w:r>
      <w:r w:rsidRPr="005A03E9">
        <w:rPr>
          <w:rFonts w:ascii="David" w:hAnsi="David" w:cs="David"/>
          <w:noProof/>
          <w:sz w:val="24"/>
          <w:szCs w:val="24"/>
          <w:rtl/>
        </w:rPr>
        <w:t xml:space="preserve"> ____________</w:t>
      </w:r>
      <w:r>
        <w:rPr>
          <w:rFonts w:ascii="David" w:hAnsi="David" w:cs="David" w:hint="cs"/>
          <w:noProof/>
          <w:sz w:val="24"/>
          <w:szCs w:val="24"/>
          <w:rtl/>
        </w:rPr>
        <w:t xml:space="preserve"> לבין ____________</w:t>
      </w:r>
      <w:r w:rsidR="00814E5D">
        <w:rPr>
          <w:rFonts w:ascii="David" w:hAnsi="David" w:cs="David" w:hint="cs"/>
          <w:noProof/>
          <w:sz w:val="24"/>
          <w:szCs w:val="24"/>
          <w:rtl/>
        </w:rPr>
        <w:t xml:space="preserve"> </w:t>
      </w:r>
      <w:r w:rsidR="00814E5D" w:rsidRPr="00CC7590">
        <w:rPr>
          <w:rFonts w:ascii="David" w:hAnsi="David" w:cs="David" w:hint="cs"/>
          <w:i/>
          <w:iCs/>
          <w:noProof/>
          <w:sz w:val="24"/>
          <w:szCs w:val="24"/>
          <w:rtl/>
        </w:rPr>
        <w:t>(נא לציין חודש + שנה).</w:t>
      </w:r>
    </w:p>
    <w:p w14:paraId="4AA62ACD" w14:textId="77777777" w:rsidR="002726CF" w:rsidRPr="005A03E9" w:rsidRDefault="002726CF" w:rsidP="002726CF">
      <w:pPr>
        <w:pStyle w:val="ListParagraph2"/>
        <w:jc w:val="both"/>
        <w:rPr>
          <w:rFonts w:ascii="David" w:hAnsi="David" w:cs="David"/>
          <w:noProof/>
          <w:sz w:val="24"/>
          <w:szCs w:val="24"/>
        </w:rPr>
      </w:pPr>
    </w:p>
    <w:p w14:paraId="63C4DBF4" w14:textId="2BAAE1E5" w:rsidR="002726CF" w:rsidRDefault="002726CF" w:rsidP="00BB0ECB">
      <w:pPr>
        <w:pStyle w:val="ListParagraph2"/>
        <w:numPr>
          <w:ilvl w:val="0"/>
          <w:numId w:val="19"/>
        </w:numPr>
        <w:jc w:val="both"/>
        <w:rPr>
          <w:rFonts w:ascii="David" w:hAnsi="David" w:cs="David"/>
          <w:noProof/>
          <w:sz w:val="24"/>
          <w:szCs w:val="24"/>
        </w:rPr>
      </w:pPr>
      <w:r w:rsidRPr="005A03E9">
        <w:rPr>
          <w:rFonts w:ascii="David" w:hAnsi="David" w:cs="David" w:hint="eastAsia"/>
          <w:noProof/>
          <w:sz w:val="24"/>
          <w:szCs w:val="24"/>
          <w:rtl/>
        </w:rPr>
        <w:t>מספר</w:t>
      </w:r>
      <w:r w:rsidRPr="005A03E9">
        <w:rPr>
          <w:rFonts w:ascii="David" w:hAnsi="David" w:cs="David"/>
          <w:noProof/>
          <w:sz w:val="24"/>
          <w:szCs w:val="24"/>
          <w:rtl/>
        </w:rPr>
        <w:t xml:space="preserve"> ה</w:t>
      </w:r>
      <w:r w:rsidR="002C2463">
        <w:rPr>
          <w:rFonts w:ascii="David" w:hAnsi="David" w:cs="David" w:hint="cs"/>
          <w:noProof/>
          <w:sz w:val="24"/>
          <w:szCs w:val="24"/>
          <w:rtl/>
        </w:rPr>
        <w:t>מפעלים</w:t>
      </w:r>
      <w:r w:rsidRPr="005A03E9">
        <w:rPr>
          <w:rFonts w:ascii="David" w:hAnsi="David" w:cs="David"/>
          <w:noProof/>
          <w:sz w:val="24"/>
          <w:szCs w:val="24"/>
          <w:rtl/>
        </w:rPr>
        <w:t xml:space="preserve"> </w:t>
      </w:r>
      <w:r w:rsidR="00E9159E">
        <w:rPr>
          <w:rFonts w:ascii="David" w:hAnsi="David" w:cs="David" w:hint="cs"/>
          <w:noProof/>
          <w:sz w:val="24"/>
          <w:szCs w:val="24"/>
          <w:rtl/>
        </w:rPr>
        <w:t>שנדגמו</w:t>
      </w:r>
      <w:r w:rsidRPr="005A03E9">
        <w:rPr>
          <w:rFonts w:ascii="David" w:hAnsi="David" w:cs="David"/>
          <w:noProof/>
          <w:sz w:val="24"/>
          <w:szCs w:val="24"/>
          <w:rtl/>
        </w:rPr>
        <w:t xml:space="preserve"> בתאגיד</w:t>
      </w:r>
      <w:r w:rsidR="00F9444C">
        <w:rPr>
          <w:rFonts w:ascii="David" w:hAnsi="David" w:cs="David" w:hint="cs"/>
          <w:noProof/>
          <w:sz w:val="24"/>
          <w:szCs w:val="24"/>
          <w:rtl/>
        </w:rPr>
        <w:t>/ברשות המקומית</w:t>
      </w:r>
      <w:r w:rsidR="006F6F21">
        <w:rPr>
          <w:rFonts w:ascii="David" w:hAnsi="David" w:cs="David" w:hint="cs"/>
          <w:noProof/>
          <w:sz w:val="24"/>
          <w:szCs w:val="24"/>
          <w:rtl/>
        </w:rPr>
        <w:t>/במועצה האיזורית</w:t>
      </w:r>
      <w:r w:rsidR="002C2463">
        <w:rPr>
          <w:rFonts w:ascii="David" w:hAnsi="David" w:cs="David" w:hint="cs"/>
          <w:noProof/>
          <w:sz w:val="24"/>
          <w:szCs w:val="24"/>
          <w:rtl/>
        </w:rPr>
        <w:t xml:space="preserve">, </w:t>
      </w:r>
      <w:r w:rsidR="00C309FF">
        <w:rPr>
          <w:rFonts w:ascii="David" w:hAnsi="David" w:cs="David" w:hint="cs"/>
          <w:noProof/>
          <w:sz w:val="24"/>
          <w:szCs w:val="24"/>
          <w:rtl/>
        </w:rPr>
        <w:t xml:space="preserve">במהלך תקופת מתן השירותים </w:t>
      </w:r>
      <w:r w:rsidR="00CC7590">
        <w:rPr>
          <w:rFonts w:ascii="David" w:hAnsi="David" w:cs="David" w:hint="cs"/>
          <w:noProof/>
          <w:sz w:val="24"/>
          <w:szCs w:val="24"/>
          <w:rtl/>
        </w:rPr>
        <w:t>ע"י</w:t>
      </w:r>
      <w:r w:rsidR="00C309FF">
        <w:rPr>
          <w:rFonts w:ascii="David" w:hAnsi="David" w:cs="David" w:hint="cs"/>
          <w:noProof/>
          <w:sz w:val="24"/>
          <w:szCs w:val="24"/>
          <w:rtl/>
        </w:rPr>
        <w:t xml:space="preserve"> המציע, </w:t>
      </w:r>
      <w:r w:rsidR="002C2463">
        <w:rPr>
          <w:rFonts w:ascii="David" w:hAnsi="David" w:cs="David" w:hint="cs"/>
          <w:noProof/>
          <w:sz w:val="24"/>
          <w:szCs w:val="24"/>
          <w:rtl/>
        </w:rPr>
        <w:t>על פי תכנית הניטור המאושרת על ידי המשרד להגנת הסביבה</w:t>
      </w:r>
      <w:r w:rsidR="00CC7590">
        <w:rPr>
          <w:rFonts w:ascii="David" w:hAnsi="David" w:cs="David" w:hint="cs"/>
          <w:noProof/>
          <w:sz w:val="24"/>
          <w:szCs w:val="24"/>
          <w:rtl/>
        </w:rPr>
        <w:t>,</w:t>
      </w:r>
      <w:r w:rsidRPr="005A03E9">
        <w:rPr>
          <w:rFonts w:ascii="David" w:hAnsi="David" w:cs="David"/>
          <w:noProof/>
          <w:sz w:val="24"/>
          <w:szCs w:val="24"/>
          <w:rtl/>
        </w:rPr>
        <w:t xml:space="preserve"> הוא</w:t>
      </w:r>
      <w:r w:rsidR="002C2463">
        <w:rPr>
          <w:rFonts w:ascii="David" w:hAnsi="David" w:cs="David" w:hint="cs"/>
          <w:noProof/>
          <w:sz w:val="24"/>
          <w:szCs w:val="24"/>
          <w:rtl/>
        </w:rPr>
        <w:t xml:space="preserve"> </w:t>
      </w:r>
      <w:r w:rsidR="00AB3835">
        <w:rPr>
          <w:rFonts w:ascii="David" w:hAnsi="David" w:cs="David" w:hint="cs"/>
          <w:noProof/>
          <w:sz w:val="24"/>
          <w:szCs w:val="24"/>
          <w:u w:val="single"/>
          <w:rtl/>
        </w:rPr>
        <w:t>____________</w:t>
      </w:r>
      <w:r w:rsidR="00C40A84">
        <w:rPr>
          <w:rFonts w:ascii="David" w:hAnsi="David" w:cs="David" w:hint="cs"/>
          <w:noProof/>
          <w:sz w:val="24"/>
          <w:szCs w:val="24"/>
          <w:rtl/>
        </w:rPr>
        <w:t xml:space="preserve">. </w:t>
      </w:r>
    </w:p>
    <w:p w14:paraId="1237058C" w14:textId="77777777" w:rsidR="00E9159E" w:rsidRDefault="00E9159E" w:rsidP="00E9159E">
      <w:pPr>
        <w:pStyle w:val="afff"/>
        <w:rPr>
          <w:rFonts w:ascii="David" w:hAnsi="David"/>
          <w:noProof/>
          <w:rtl/>
        </w:rPr>
      </w:pPr>
    </w:p>
    <w:p w14:paraId="1D3BD5D9" w14:textId="77777777" w:rsidR="002726CF" w:rsidRPr="005A03E9" w:rsidRDefault="002726CF" w:rsidP="002726CF">
      <w:pPr>
        <w:pStyle w:val="ListParagraph2"/>
        <w:rPr>
          <w:rFonts w:ascii="David" w:hAnsi="David" w:cs="David"/>
          <w:noProof/>
          <w:sz w:val="24"/>
          <w:szCs w:val="24"/>
          <w:rtl/>
        </w:rPr>
      </w:pPr>
    </w:p>
    <w:p w14:paraId="1B87A3A7" w14:textId="77777777" w:rsidR="002726CF" w:rsidRPr="0025542F" w:rsidRDefault="002726CF" w:rsidP="002726CF">
      <w:pPr>
        <w:spacing w:line="360" w:lineRule="auto"/>
        <w:ind w:right="-284"/>
        <w:jc w:val="both"/>
        <w:rPr>
          <w:rtl/>
        </w:rPr>
      </w:pPr>
    </w:p>
    <w:p w14:paraId="3D9DEB86" w14:textId="77777777" w:rsidR="002726CF" w:rsidRPr="0025542F" w:rsidRDefault="002726CF" w:rsidP="002726CF">
      <w:pPr>
        <w:rPr>
          <w:rtl/>
        </w:rPr>
      </w:pPr>
    </w:p>
    <w:p w14:paraId="6E6153CF" w14:textId="1A63D658" w:rsidR="002726CF" w:rsidRPr="0025542F" w:rsidRDefault="002726CF" w:rsidP="006F6F21">
      <w:pPr>
        <w:jc w:val="center"/>
        <w:rPr>
          <w:rFonts w:ascii="MS Sans Serif" w:hAnsi="MS Sans Serif"/>
          <w:sz w:val="20"/>
        </w:rPr>
      </w:pPr>
      <w:r w:rsidRPr="0025542F">
        <w:rPr>
          <w:rFonts w:ascii="MS Sans Serif" w:hAnsi="MS Sans Serif" w:hint="eastAsia"/>
          <w:sz w:val="20"/>
          <w:rtl/>
        </w:rPr>
        <w:t>שם</w:t>
      </w:r>
      <w:r w:rsidRPr="0025542F">
        <w:rPr>
          <w:rFonts w:ascii="MS Sans Serif" w:hAnsi="MS Sans Serif"/>
          <w:sz w:val="20"/>
          <w:rtl/>
        </w:rPr>
        <w:t xml:space="preserve"> </w:t>
      </w:r>
      <w:r w:rsidRPr="0025542F">
        <w:rPr>
          <w:rFonts w:ascii="MS Sans Serif" w:hAnsi="MS Sans Serif" w:hint="eastAsia"/>
          <w:sz w:val="20"/>
          <w:rtl/>
        </w:rPr>
        <w:t>תאגיד</w:t>
      </w:r>
      <w:r w:rsidRPr="0025542F">
        <w:rPr>
          <w:rFonts w:ascii="MS Sans Serif" w:hAnsi="MS Sans Serif"/>
          <w:sz w:val="20"/>
          <w:rtl/>
        </w:rPr>
        <w:t xml:space="preserve"> </w:t>
      </w:r>
      <w:r w:rsidRPr="0025542F">
        <w:rPr>
          <w:rFonts w:ascii="MS Sans Serif" w:hAnsi="MS Sans Serif" w:hint="eastAsia"/>
          <w:sz w:val="20"/>
          <w:rtl/>
        </w:rPr>
        <w:t>מים</w:t>
      </w:r>
      <w:r w:rsidRPr="0025542F">
        <w:rPr>
          <w:rFonts w:ascii="MS Sans Serif" w:hAnsi="MS Sans Serif"/>
          <w:sz w:val="20"/>
          <w:rtl/>
        </w:rPr>
        <w:t xml:space="preserve"> </w:t>
      </w:r>
      <w:r w:rsidRPr="0025542F">
        <w:rPr>
          <w:rFonts w:ascii="MS Sans Serif" w:hAnsi="MS Sans Serif" w:hint="eastAsia"/>
          <w:sz w:val="20"/>
          <w:rtl/>
        </w:rPr>
        <w:t>וביוב</w:t>
      </w:r>
      <w:r w:rsidR="00F9444C">
        <w:rPr>
          <w:rFonts w:ascii="MS Sans Serif" w:hAnsi="MS Sans Serif" w:hint="cs"/>
          <w:sz w:val="20"/>
          <w:rtl/>
        </w:rPr>
        <w:t>/רשות מקומית</w:t>
      </w:r>
      <w:r w:rsidR="006F6F21">
        <w:rPr>
          <w:rFonts w:ascii="MS Sans Serif" w:hAnsi="MS Sans Serif" w:hint="cs"/>
          <w:sz w:val="20"/>
          <w:rtl/>
        </w:rPr>
        <w:t xml:space="preserve">/מועצה </w:t>
      </w:r>
      <w:proofErr w:type="spellStart"/>
      <w:r w:rsidR="006F6F21">
        <w:rPr>
          <w:rFonts w:ascii="MS Sans Serif" w:hAnsi="MS Sans Serif" w:hint="cs"/>
          <w:sz w:val="20"/>
          <w:rtl/>
        </w:rPr>
        <w:t>איזורית</w:t>
      </w:r>
      <w:proofErr w:type="spellEnd"/>
      <w:r w:rsidRPr="0025542F">
        <w:rPr>
          <w:rFonts w:ascii="MS Sans Serif" w:hAnsi="MS Sans Serif"/>
          <w:sz w:val="20"/>
          <w:rtl/>
        </w:rPr>
        <w:t>:</w:t>
      </w:r>
      <w:r>
        <w:rPr>
          <w:rFonts w:ascii="MS Sans Serif" w:hAnsi="MS Sans Serif" w:hint="cs"/>
          <w:sz w:val="20"/>
          <w:rtl/>
        </w:rPr>
        <w:t xml:space="preserve"> </w:t>
      </w:r>
      <w:r w:rsidRPr="0025542F">
        <w:rPr>
          <w:rFonts w:ascii="MS Sans Serif" w:hAnsi="MS Sans Serif"/>
          <w:sz w:val="20"/>
          <w:rtl/>
        </w:rPr>
        <w:t>_______________________</w:t>
      </w:r>
    </w:p>
    <w:p w14:paraId="26D92E20" w14:textId="77777777" w:rsidR="002726CF" w:rsidRPr="0025542F" w:rsidRDefault="002726CF" w:rsidP="002726CF">
      <w:pPr>
        <w:jc w:val="right"/>
        <w:rPr>
          <w:rFonts w:ascii="MS Sans Serif" w:hAnsi="MS Sans Serif"/>
          <w:sz w:val="20"/>
          <w:rtl/>
        </w:rPr>
      </w:pPr>
    </w:p>
    <w:p w14:paraId="74CB5A43" w14:textId="77777777" w:rsidR="002726CF" w:rsidRPr="0025542F" w:rsidRDefault="002726CF" w:rsidP="002726CF">
      <w:pPr>
        <w:jc w:val="right"/>
        <w:rPr>
          <w:rFonts w:ascii="MS Sans Serif" w:hAnsi="MS Sans Serif"/>
          <w:sz w:val="20"/>
          <w:rtl/>
        </w:rPr>
      </w:pPr>
    </w:p>
    <w:p w14:paraId="3852B7F9" w14:textId="77777777" w:rsidR="002726CF" w:rsidRPr="0025542F" w:rsidRDefault="002726CF" w:rsidP="002726CF">
      <w:pPr>
        <w:rPr>
          <w:rFonts w:ascii="MS Sans Serif" w:hAnsi="MS Sans Serif"/>
          <w:sz w:val="20"/>
          <w:rtl/>
        </w:rPr>
      </w:pPr>
    </w:p>
    <w:p w14:paraId="58689A35" w14:textId="2F5244BF" w:rsidR="002726CF" w:rsidRPr="0025542F" w:rsidRDefault="002726CF" w:rsidP="002726CF">
      <w:pPr>
        <w:rPr>
          <w:rFonts w:ascii="MS Sans Serif" w:hAnsi="MS Sans Serif"/>
          <w:sz w:val="20"/>
          <w:rtl/>
        </w:rPr>
      </w:pPr>
      <w:r w:rsidRPr="0025542F">
        <w:rPr>
          <w:rFonts w:ascii="MS Sans Serif" w:hAnsi="MS Sans Serif"/>
          <w:sz w:val="20"/>
          <w:rtl/>
        </w:rPr>
        <w:t xml:space="preserve">       </w:t>
      </w:r>
      <w:r w:rsidR="002779F9">
        <w:rPr>
          <w:rFonts w:ascii="MS Sans Serif" w:hAnsi="MS Sans Serif" w:hint="cs"/>
          <w:sz w:val="20"/>
          <w:rtl/>
        </w:rPr>
        <w:t xml:space="preserve">       </w:t>
      </w:r>
      <w:r w:rsidRPr="0025542F">
        <w:rPr>
          <w:rFonts w:ascii="MS Sans Serif" w:hAnsi="MS Sans Serif"/>
          <w:sz w:val="20"/>
          <w:rtl/>
        </w:rPr>
        <w:t>__________________</w:t>
      </w:r>
      <w:r w:rsidRPr="0025542F">
        <w:rPr>
          <w:rFonts w:ascii="MS Sans Serif" w:hAnsi="MS Sans Serif"/>
          <w:sz w:val="20"/>
          <w:rtl/>
        </w:rPr>
        <w:tab/>
      </w:r>
      <w:r w:rsidRPr="0025542F">
        <w:rPr>
          <w:rFonts w:ascii="MS Sans Serif" w:hAnsi="MS Sans Serif"/>
          <w:sz w:val="20"/>
          <w:rtl/>
        </w:rPr>
        <w:tab/>
      </w:r>
      <w:r w:rsidRPr="0025542F">
        <w:rPr>
          <w:rFonts w:ascii="MS Sans Serif" w:hAnsi="MS Sans Serif"/>
          <w:sz w:val="20"/>
          <w:rtl/>
        </w:rPr>
        <w:tab/>
      </w:r>
      <w:r w:rsidR="002779F9">
        <w:rPr>
          <w:rFonts w:ascii="MS Sans Serif" w:hAnsi="MS Sans Serif" w:hint="cs"/>
          <w:sz w:val="20"/>
          <w:rtl/>
        </w:rPr>
        <w:t xml:space="preserve">                  </w:t>
      </w:r>
      <w:r w:rsidRPr="0025542F">
        <w:rPr>
          <w:rFonts w:ascii="MS Sans Serif" w:hAnsi="MS Sans Serif"/>
          <w:sz w:val="20"/>
          <w:rtl/>
        </w:rPr>
        <w:t>___________________</w:t>
      </w:r>
    </w:p>
    <w:p w14:paraId="3FF0B96C" w14:textId="77777777" w:rsidR="002726CF" w:rsidRPr="0025542F" w:rsidRDefault="002726CF" w:rsidP="002726CF">
      <w:pPr>
        <w:ind w:left="1440"/>
        <w:rPr>
          <w:rFonts w:ascii="MS Sans Serif" w:hAnsi="MS Sans Serif"/>
          <w:sz w:val="20"/>
          <w:rtl/>
        </w:rPr>
      </w:pPr>
      <w:r w:rsidRPr="0025542F">
        <w:rPr>
          <w:rFonts w:ascii="MS Sans Serif" w:hAnsi="MS Sans Serif" w:hint="eastAsia"/>
          <w:sz w:val="20"/>
          <w:rtl/>
        </w:rPr>
        <w:t>תאריך</w:t>
      </w:r>
      <w:r w:rsidRPr="0025542F">
        <w:rPr>
          <w:rFonts w:ascii="MS Sans Serif" w:hAnsi="MS Sans Serif"/>
          <w:sz w:val="20"/>
          <w:rtl/>
        </w:rPr>
        <w:tab/>
      </w:r>
      <w:r w:rsidRPr="0025542F">
        <w:rPr>
          <w:rFonts w:ascii="MS Sans Serif" w:hAnsi="MS Sans Serif"/>
          <w:sz w:val="20"/>
          <w:rtl/>
        </w:rPr>
        <w:tab/>
      </w:r>
      <w:r w:rsidRPr="0025542F">
        <w:rPr>
          <w:rFonts w:ascii="MS Sans Serif" w:hAnsi="MS Sans Serif"/>
          <w:sz w:val="20"/>
          <w:rtl/>
        </w:rPr>
        <w:tab/>
      </w:r>
      <w:r w:rsidRPr="0025542F">
        <w:rPr>
          <w:rFonts w:ascii="MS Sans Serif" w:hAnsi="MS Sans Serif"/>
          <w:sz w:val="20"/>
          <w:rtl/>
        </w:rPr>
        <w:tab/>
      </w:r>
      <w:r w:rsidRPr="0025542F">
        <w:rPr>
          <w:rFonts w:ascii="MS Sans Serif" w:hAnsi="MS Sans Serif"/>
          <w:sz w:val="20"/>
          <w:rtl/>
        </w:rPr>
        <w:tab/>
      </w:r>
      <w:r w:rsidRPr="0025542F">
        <w:rPr>
          <w:rFonts w:ascii="MS Sans Serif" w:hAnsi="MS Sans Serif"/>
          <w:sz w:val="20"/>
          <w:rtl/>
        </w:rPr>
        <w:tab/>
      </w:r>
      <w:r w:rsidR="00CC7590">
        <w:rPr>
          <w:rFonts w:ascii="MS Sans Serif" w:hAnsi="MS Sans Serif" w:hint="cs"/>
          <w:sz w:val="20"/>
          <w:rtl/>
        </w:rPr>
        <w:t xml:space="preserve">    </w:t>
      </w:r>
      <w:r w:rsidRPr="0025542F">
        <w:rPr>
          <w:rFonts w:ascii="MS Sans Serif" w:hAnsi="MS Sans Serif" w:hint="eastAsia"/>
          <w:sz w:val="20"/>
          <w:rtl/>
        </w:rPr>
        <w:t>שם</w:t>
      </w:r>
      <w:r w:rsidRPr="0025542F">
        <w:rPr>
          <w:rFonts w:ascii="MS Sans Serif" w:hAnsi="MS Sans Serif"/>
          <w:sz w:val="20"/>
          <w:rtl/>
        </w:rPr>
        <w:t xml:space="preserve"> </w:t>
      </w:r>
      <w:r w:rsidRPr="0025542F">
        <w:rPr>
          <w:rFonts w:ascii="MS Sans Serif" w:hAnsi="MS Sans Serif" w:hint="eastAsia"/>
          <w:sz w:val="20"/>
          <w:rtl/>
        </w:rPr>
        <w:t>ותפקיד</w:t>
      </w:r>
      <w:r w:rsidRPr="0025542F">
        <w:rPr>
          <w:rFonts w:ascii="MS Sans Serif" w:hAnsi="MS Sans Serif"/>
          <w:sz w:val="20"/>
          <w:rtl/>
        </w:rPr>
        <w:t xml:space="preserve"> </w:t>
      </w:r>
      <w:r w:rsidRPr="0025542F">
        <w:rPr>
          <w:rFonts w:ascii="MS Sans Serif" w:hAnsi="MS Sans Serif" w:hint="eastAsia"/>
          <w:sz w:val="20"/>
          <w:rtl/>
        </w:rPr>
        <w:t>ממלא</w:t>
      </w:r>
      <w:r w:rsidRPr="0025542F">
        <w:rPr>
          <w:rFonts w:ascii="MS Sans Serif" w:hAnsi="MS Sans Serif"/>
          <w:sz w:val="20"/>
          <w:rtl/>
        </w:rPr>
        <w:t xml:space="preserve"> </w:t>
      </w:r>
      <w:r w:rsidRPr="0025542F">
        <w:rPr>
          <w:rFonts w:ascii="MS Sans Serif" w:hAnsi="MS Sans Serif" w:hint="eastAsia"/>
          <w:sz w:val="20"/>
          <w:rtl/>
        </w:rPr>
        <w:t>הטופס</w:t>
      </w:r>
    </w:p>
    <w:p w14:paraId="110639BB" w14:textId="77777777" w:rsidR="002726CF" w:rsidRPr="0025542F" w:rsidRDefault="002726CF" w:rsidP="002726CF">
      <w:pPr>
        <w:jc w:val="right"/>
        <w:rPr>
          <w:rFonts w:ascii="MS Sans Serif" w:hAnsi="MS Sans Serif"/>
          <w:sz w:val="20"/>
        </w:rPr>
      </w:pPr>
    </w:p>
    <w:p w14:paraId="36E17813" w14:textId="77777777" w:rsidR="002726CF" w:rsidRPr="0025542F" w:rsidRDefault="002726CF" w:rsidP="002726CF">
      <w:pPr>
        <w:jc w:val="right"/>
        <w:rPr>
          <w:rFonts w:ascii="MS Sans Serif" w:hAnsi="MS Sans Serif"/>
          <w:sz w:val="20"/>
          <w:rtl/>
        </w:rPr>
      </w:pPr>
    </w:p>
    <w:p w14:paraId="02C85323" w14:textId="77777777" w:rsidR="002726CF" w:rsidRPr="0025542F" w:rsidRDefault="002726CF" w:rsidP="002726CF">
      <w:pPr>
        <w:jc w:val="right"/>
        <w:rPr>
          <w:rFonts w:ascii="MS Sans Serif" w:hAnsi="MS Sans Serif"/>
          <w:sz w:val="20"/>
          <w:rtl/>
        </w:rPr>
      </w:pPr>
    </w:p>
    <w:p w14:paraId="5A2A1E36" w14:textId="77777777" w:rsidR="002726CF" w:rsidRPr="0025542F" w:rsidRDefault="002726CF" w:rsidP="002726CF">
      <w:pPr>
        <w:rPr>
          <w:rFonts w:ascii="MS Sans Serif" w:hAnsi="MS Sans Serif"/>
          <w:sz w:val="20"/>
          <w:rtl/>
        </w:rPr>
      </w:pPr>
      <w:r w:rsidRPr="0025542F">
        <w:rPr>
          <w:rFonts w:ascii="MS Sans Serif" w:hAnsi="MS Sans Serif"/>
          <w:sz w:val="20"/>
          <w:rtl/>
        </w:rPr>
        <w:t xml:space="preserve">               ________________________                                                _________________</w:t>
      </w:r>
    </w:p>
    <w:p w14:paraId="1CD5D5D0" w14:textId="77777777" w:rsidR="002726CF" w:rsidRPr="0025542F" w:rsidRDefault="002726CF" w:rsidP="002726CF">
      <w:pPr>
        <w:rPr>
          <w:rFonts w:ascii="MS Sans Serif" w:hAnsi="MS Sans Serif"/>
          <w:sz w:val="20"/>
          <w:rtl/>
        </w:rPr>
      </w:pPr>
      <w:r w:rsidRPr="0025542F">
        <w:rPr>
          <w:rFonts w:ascii="MS Sans Serif" w:hAnsi="MS Sans Serif"/>
          <w:sz w:val="20"/>
          <w:rtl/>
        </w:rPr>
        <w:t xml:space="preserve">               </w:t>
      </w:r>
      <w:r w:rsidRPr="0025542F">
        <w:rPr>
          <w:rFonts w:ascii="MS Sans Serif" w:hAnsi="MS Sans Serif" w:hint="eastAsia"/>
          <w:sz w:val="20"/>
          <w:rtl/>
        </w:rPr>
        <w:t>מס</w:t>
      </w:r>
      <w:r w:rsidRPr="0025542F">
        <w:rPr>
          <w:rFonts w:ascii="MS Sans Serif" w:hAnsi="MS Sans Serif"/>
          <w:sz w:val="20"/>
          <w:rtl/>
        </w:rPr>
        <w:t xml:space="preserve">' </w:t>
      </w:r>
      <w:r w:rsidRPr="0025542F">
        <w:rPr>
          <w:rFonts w:ascii="MS Sans Serif" w:hAnsi="MS Sans Serif" w:hint="eastAsia"/>
          <w:sz w:val="20"/>
          <w:rtl/>
        </w:rPr>
        <w:t>טלפון</w:t>
      </w:r>
      <w:r w:rsidRPr="0025542F">
        <w:rPr>
          <w:rFonts w:ascii="MS Sans Serif" w:hAnsi="MS Sans Serif"/>
          <w:sz w:val="20"/>
          <w:rtl/>
        </w:rPr>
        <w:t xml:space="preserve"> </w:t>
      </w:r>
      <w:r w:rsidRPr="0025542F">
        <w:rPr>
          <w:rFonts w:ascii="MS Sans Serif" w:hAnsi="MS Sans Serif" w:hint="eastAsia"/>
          <w:sz w:val="20"/>
          <w:rtl/>
        </w:rPr>
        <w:t>של</w:t>
      </w:r>
      <w:r w:rsidRPr="0025542F">
        <w:rPr>
          <w:rFonts w:ascii="MS Sans Serif" w:hAnsi="MS Sans Serif"/>
          <w:sz w:val="20"/>
          <w:rtl/>
        </w:rPr>
        <w:t xml:space="preserve"> </w:t>
      </w:r>
      <w:r w:rsidRPr="0025542F">
        <w:rPr>
          <w:rFonts w:ascii="MS Sans Serif" w:hAnsi="MS Sans Serif" w:hint="eastAsia"/>
          <w:sz w:val="20"/>
          <w:rtl/>
        </w:rPr>
        <w:t>איש</w:t>
      </w:r>
      <w:r w:rsidRPr="0025542F">
        <w:rPr>
          <w:rFonts w:ascii="MS Sans Serif" w:hAnsi="MS Sans Serif"/>
          <w:sz w:val="20"/>
          <w:rtl/>
        </w:rPr>
        <w:t xml:space="preserve"> </w:t>
      </w:r>
      <w:r w:rsidRPr="0025542F">
        <w:rPr>
          <w:rFonts w:ascii="MS Sans Serif" w:hAnsi="MS Sans Serif" w:hint="eastAsia"/>
          <w:sz w:val="20"/>
          <w:rtl/>
        </w:rPr>
        <w:t>הקשר</w:t>
      </w:r>
      <w:r w:rsidRPr="0025542F">
        <w:rPr>
          <w:rFonts w:ascii="MS Sans Serif" w:hAnsi="MS Sans Serif"/>
          <w:sz w:val="20"/>
          <w:rtl/>
        </w:rPr>
        <w:t xml:space="preserve"> </w:t>
      </w:r>
      <w:r w:rsidRPr="0025542F">
        <w:rPr>
          <w:rFonts w:ascii="MS Sans Serif" w:hAnsi="MS Sans Serif" w:hint="eastAsia"/>
          <w:sz w:val="20"/>
          <w:rtl/>
        </w:rPr>
        <w:t>אצל</w:t>
      </w:r>
      <w:r w:rsidRPr="0025542F">
        <w:rPr>
          <w:rFonts w:ascii="MS Sans Serif" w:hAnsi="MS Sans Serif"/>
          <w:sz w:val="20"/>
          <w:rtl/>
        </w:rPr>
        <w:t xml:space="preserve"> </w:t>
      </w:r>
      <w:r>
        <w:rPr>
          <w:rFonts w:ascii="MS Sans Serif" w:hAnsi="MS Sans Serif" w:hint="eastAsia"/>
          <w:sz w:val="20"/>
          <w:rtl/>
        </w:rPr>
        <w:t>התאגיד</w:t>
      </w:r>
      <w:r w:rsidRPr="0025542F">
        <w:rPr>
          <w:rFonts w:ascii="MS Sans Serif" w:hAnsi="MS Sans Serif"/>
          <w:sz w:val="20"/>
          <w:rtl/>
        </w:rPr>
        <w:tab/>
      </w:r>
      <w:r w:rsidRPr="0025542F">
        <w:rPr>
          <w:rFonts w:ascii="MS Sans Serif" w:hAnsi="MS Sans Serif"/>
          <w:sz w:val="20"/>
          <w:rtl/>
        </w:rPr>
        <w:tab/>
      </w:r>
      <w:r w:rsidRPr="0025542F">
        <w:rPr>
          <w:rFonts w:ascii="MS Sans Serif" w:hAnsi="MS Sans Serif"/>
          <w:sz w:val="20"/>
          <w:rtl/>
        </w:rPr>
        <w:tab/>
      </w:r>
      <w:r w:rsidRPr="0025542F">
        <w:rPr>
          <w:rFonts w:ascii="MS Sans Serif" w:hAnsi="MS Sans Serif"/>
          <w:sz w:val="20"/>
          <w:rtl/>
        </w:rPr>
        <w:tab/>
        <w:t xml:space="preserve">   </w:t>
      </w:r>
      <w:r w:rsidRPr="0025542F">
        <w:rPr>
          <w:rFonts w:ascii="MS Sans Serif" w:hAnsi="MS Sans Serif" w:hint="eastAsia"/>
          <w:sz w:val="20"/>
          <w:rtl/>
        </w:rPr>
        <w:t>חותמת</w:t>
      </w:r>
      <w:r w:rsidRPr="0025542F">
        <w:rPr>
          <w:rFonts w:ascii="MS Sans Serif" w:hAnsi="MS Sans Serif"/>
          <w:sz w:val="20"/>
          <w:rtl/>
        </w:rPr>
        <w:t xml:space="preserve"> </w:t>
      </w:r>
      <w:r w:rsidRPr="0025542F">
        <w:rPr>
          <w:rFonts w:ascii="MS Sans Serif" w:hAnsi="MS Sans Serif" w:hint="eastAsia"/>
          <w:sz w:val="20"/>
          <w:rtl/>
        </w:rPr>
        <w:t>המזמין</w:t>
      </w:r>
      <w:r w:rsidRPr="0025542F">
        <w:rPr>
          <w:rFonts w:ascii="MS Sans Serif" w:hAnsi="MS Sans Serif"/>
          <w:sz w:val="20"/>
          <w:rtl/>
        </w:rPr>
        <w:t xml:space="preserve">              </w:t>
      </w:r>
    </w:p>
    <w:p w14:paraId="52784F06" w14:textId="77777777" w:rsidR="002726CF" w:rsidRPr="0025542F" w:rsidRDefault="002726CF" w:rsidP="002726CF">
      <w:pPr>
        <w:ind w:left="2880" w:firstLine="720"/>
        <w:rPr>
          <w:rFonts w:ascii="MS Sans Serif" w:hAnsi="MS Sans Serif"/>
          <w:sz w:val="20"/>
          <w:u w:val="single"/>
          <w:rtl/>
        </w:rPr>
      </w:pPr>
    </w:p>
    <w:p w14:paraId="6C7C7770" w14:textId="77777777" w:rsidR="002726CF" w:rsidRPr="0025542F" w:rsidRDefault="002726CF" w:rsidP="002726CF">
      <w:pPr>
        <w:ind w:left="737"/>
        <w:rPr>
          <w:rFonts w:ascii="MS Sans Serif" w:hAnsi="MS Sans Serif"/>
          <w:b/>
          <w:bCs/>
          <w:sz w:val="20"/>
          <w:szCs w:val="20"/>
          <w:rtl/>
        </w:rPr>
      </w:pPr>
    </w:p>
    <w:p w14:paraId="7DFEF0DB" w14:textId="77777777" w:rsidR="002726CF" w:rsidRPr="006C4D93" w:rsidRDefault="002726CF" w:rsidP="002726CF">
      <w:pPr>
        <w:jc w:val="both"/>
        <w:rPr>
          <w:rFonts w:ascii="David" w:hAnsi="David"/>
          <w:sz w:val="34"/>
          <w:szCs w:val="34"/>
          <w:highlight w:val="yellow"/>
          <w:rtl/>
        </w:rPr>
      </w:pPr>
    </w:p>
    <w:p w14:paraId="386AF46D" w14:textId="77777777" w:rsidR="002726CF" w:rsidRPr="006C4D93" w:rsidRDefault="002726CF" w:rsidP="002726CF">
      <w:pPr>
        <w:jc w:val="both"/>
        <w:rPr>
          <w:rFonts w:ascii="David" w:hAnsi="David"/>
          <w:sz w:val="34"/>
          <w:szCs w:val="34"/>
          <w:highlight w:val="yellow"/>
          <w:rtl/>
        </w:rPr>
      </w:pPr>
    </w:p>
    <w:p w14:paraId="7A2FBE9A" w14:textId="77777777" w:rsidR="002726CF" w:rsidRPr="006C4D93" w:rsidRDefault="002726CF" w:rsidP="002726CF">
      <w:pPr>
        <w:jc w:val="both"/>
        <w:rPr>
          <w:rFonts w:ascii="David" w:hAnsi="David"/>
          <w:sz w:val="34"/>
          <w:szCs w:val="34"/>
          <w:highlight w:val="yellow"/>
          <w:rtl/>
        </w:rPr>
      </w:pPr>
    </w:p>
    <w:p w14:paraId="14B02551" w14:textId="77777777" w:rsidR="002726CF" w:rsidRDefault="002726CF" w:rsidP="002726CF">
      <w:pPr>
        <w:jc w:val="both"/>
        <w:rPr>
          <w:rFonts w:ascii="David" w:hAnsi="David"/>
          <w:noProof/>
          <w:rtl/>
        </w:rPr>
      </w:pPr>
    </w:p>
    <w:p w14:paraId="44944235" w14:textId="77777777" w:rsidR="002F58F4" w:rsidRDefault="002F58F4" w:rsidP="00134AF5">
      <w:pPr>
        <w:jc w:val="both"/>
        <w:rPr>
          <w:rFonts w:ascii="David" w:hAnsi="David"/>
          <w:noProof/>
          <w:rtl/>
        </w:rPr>
      </w:pPr>
    </w:p>
    <w:p w14:paraId="06BCC46C" w14:textId="77777777" w:rsidR="002726CF" w:rsidRDefault="002726CF" w:rsidP="00134AF5">
      <w:pPr>
        <w:jc w:val="both"/>
        <w:rPr>
          <w:rFonts w:ascii="David" w:hAnsi="David"/>
          <w:noProof/>
          <w:rtl/>
        </w:rPr>
      </w:pPr>
    </w:p>
    <w:p w14:paraId="12C81C8F" w14:textId="77777777" w:rsidR="002726CF" w:rsidRDefault="002726CF" w:rsidP="00134AF5">
      <w:pPr>
        <w:jc w:val="both"/>
        <w:rPr>
          <w:rFonts w:ascii="David" w:hAnsi="David"/>
          <w:noProof/>
          <w:rtl/>
        </w:rPr>
      </w:pPr>
    </w:p>
    <w:p w14:paraId="21FC4BB4" w14:textId="77777777" w:rsidR="002726CF" w:rsidRDefault="002726CF" w:rsidP="00134AF5">
      <w:pPr>
        <w:jc w:val="both"/>
        <w:rPr>
          <w:rFonts w:ascii="David" w:hAnsi="David"/>
          <w:noProof/>
          <w:rtl/>
        </w:rPr>
      </w:pPr>
    </w:p>
    <w:p w14:paraId="66F1033E" w14:textId="77777777" w:rsidR="002726CF" w:rsidRDefault="002726CF" w:rsidP="00134AF5">
      <w:pPr>
        <w:jc w:val="both"/>
        <w:rPr>
          <w:rFonts w:ascii="David" w:hAnsi="David"/>
          <w:noProof/>
          <w:rtl/>
        </w:rPr>
      </w:pPr>
    </w:p>
    <w:p w14:paraId="47164CF8" w14:textId="77777777" w:rsidR="002726CF" w:rsidRDefault="002726CF" w:rsidP="00134AF5">
      <w:pPr>
        <w:jc w:val="both"/>
        <w:rPr>
          <w:rFonts w:ascii="David" w:hAnsi="David"/>
          <w:noProof/>
          <w:rtl/>
        </w:rPr>
      </w:pPr>
    </w:p>
    <w:p w14:paraId="3D93B211" w14:textId="77777777" w:rsidR="002726CF" w:rsidRDefault="002726CF" w:rsidP="00134AF5">
      <w:pPr>
        <w:jc w:val="both"/>
        <w:rPr>
          <w:rFonts w:ascii="David" w:hAnsi="David"/>
          <w:noProof/>
          <w:rtl/>
        </w:rPr>
      </w:pPr>
    </w:p>
    <w:p w14:paraId="66230632" w14:textId="77777777" w:rsidR="002726CF" w:rsidRDefault="002726CF" w:rsidP="00134AF5">
      <w:pPr>
        <w:jc w:val="both"/>
        <w:rPr>
          <w:rFonts w:ascii="David" w:hAnsi="David"/>
          <w:noProof/>
          <w:rtl/>
        </w:rPr>
      </w:pPr>
    </w:p>
    <w:p w14:paraId="68B1AC11" w14:textId="77777777" w:rsidR="002726CF" w:rsidRDefault="002726CF" w:rsidP="00134AF5">
      <w:pPr>
        <w:jc w:val="both"/>
        <w:rPr>
          <w:rFonts w:ascii="David" w:hAnsi="David"/>
          <w:noProof/>
          <w:rtl/>
        </w:rPr>
      </w:pPr>
    </w:p>
    <w:p w14:paraId="0322E457" w14:textId="2737A3DF" w:rsidR="002726CF" w:rsidRDefault="002726CF" w:rsidP="00134AF5">
      <w:pPr>
        <w:jc w:val="both"/>
        <w:rPr>
          <w:rFonts w:ascii="David" w:hAnsi="David"/>
          <w:noProof/>
          <w:rtl/>
        </w:rPr>
      </w:pPr>
    </w:p>
    <w:p w14:paraId="1C965D22" w14:textId="77777777" w:rsidR="003759FC" w:rsidRDefault="003759FC" w:rsidP="00134AF5">
      <w:pPr>
        <w:jc w:val="both"/>
        <w:rPr>
          <w:rFonts w:ascii="David" w:hAnsi="David"/>
          <w:noProof/>
          <w:rtl/>
        </w:rPr>
      </w:pPr>
    </w:p>
    <w:p w14:paraId="6C9EA11D" w14:textId="77777777" w:rsidR="002726CF" w:rsidRDefault="002726CF" w:rsidP="00134AF5">
      <w:pPr>
        <w:jc w:val="both"/>
        <w:rPr>
          <w:rFonts w:ascii="David" w:hAnsi="David"/>
          <w:noProof/>
          <w:rtl/>
        </w:rPr>
      </w:pPr>
    </w:p>
    <w:p w14:paraId="7458CB4A" w14:textId="77777777" w:rsidR="006E0E0A" w:rsidRDefault="006E0E0A" w:rsidP="00134AF5">
      <w:pPr>
        <w:jc w:val="both"/>
        <w:rPr>
          <w:rFonts w:ascii="David" w:hAnsi="David"/>
          <w:noProof/>
          <w:rtl/>
        </w:rPr>
      </w:pPr>
    </w:p>
    <w:p w14:paraId="71F95F05" w14:textId="77777777" w:rsidR="009C6643" w:rsidRDefault="009C6643" w:rsidP="00134AF5">
      <w:pPr>
        <w:jc w:val="both"/>
        <w:rPr>
          <w:rFonts w:ascii="David" w:hAnsi="David"/>
          <w:noProof/>
          <w:rtl/>
        </w:rPr>
      </w:pPr>
    </w:p>
    <w:p w14:paraId="06BF2CC5" w14:textId="4DC1DE41" w:rsidR="00F84D86" w:rsidRDefault="00F84D86" w:rsidP="00C85DBC">
      <w:pPr>
        <w:tabs>
          <w:tab w:val="left" w:pos="2040"/>
          <w:tab w:val="left" w:pos="3720"/>
          <w:tab w:val="left" w:pos="5760"/>
        </w:tabs>
        <w:spacing w:line="360" w:lineRule="auto"/>
        <w:ind w:left="572" w:right="-180" w:hanging="572"/>
        <w:jc w:val="center"/>
        <w:rPr>
          <w:rFonts w:ascii="David" w:eastAsia="QMiriam" w:hAnsi="David"/>
          <w:b/>
          <w:bCs/>
          <w:sz w:val="28"/>
          <w:szCs w:val="28"/>
          <w:u w:val="single"/>
          <w:rtl/>
        </w:rPr>
      </w:pPr>
      <w:r>
        <w:rPr>
          <w:rFonts w:ascii="David" w:eastAsia="QMiriam" w:hAnsi="David" w:hint="cs"/>
          <w:b/>
          <w:bCs/>
          <w:sz w:val="28"/>
          <w:szCs w:val="28"/>
          <w:u w:val="single"/>
          <w:rtl/>
        </w:rPr>
        <w:lastRenderedPageBreak/>
        <w:t xml:space="preserve">טופס </w:t>
      </w:r>
      <w:r w:rsidR="003759FC">
        <w:rPr>
          <w:rFonts w:ascii="David" w:eastAsia="QMiriam" w:hAnsi="David" w:hint="cs"/>
          <w:b/>
          <w:bCs/>
          <w:sz w:val="28"/>
          <w:szCs w:val="28"/>
          <w:u w:val="single"/>
          <w:rtl/>
        </w:rPr>
        <w:t>8</w:t>
      </w:r>
    </w:p>
    <w:p w14:paraId="24120D26" w14:textId="30B00675" w:rsidR="00C85DBC" w:rsidRPr="00C85DBC" w:rsidRDefault="00C85DBC" w:rsidP="00C85DBC">
      <w:pPr>
        <w:jc w:val="center"/>
        <w:rPr>
          <w:rFonts w:ascii="David" w:eastAsia="QMiriam" w:hAnsi="David"/>
          <w:b/>
          <w:bCs/>
          <w:sz w:val="28"/>
          <w:szCs w:val="28"/>
          <w:u w:val="single"/>
          <w:rtl/>
        </w:rPr>
      </w:pPr>
      <w:r w:rsidRPr="00C85DBC">
        <w:rPr>
          <w:rFonts w:ascii="David" w:eastAsia="QMiriam" w:hAnsi="David"/>
          <w:b/>
          <w:bCs/>
          <w:sz w:val="28"/>
          <w:szCs w:val="28"/>
          <w:u w:val="single"/>
          <w:rtl/>
        </w:rPr>
        <w:t>תצהיר בדבר עמידת המציע בתנאי הסף 2.3 ותנאי הסף 2.4</w:t>
      </w:r>
    </w:p>
    <w:p w14:paraId="6F252F0C" w14:textId="638F2459" w:rsidR="00F84D86" w:rsidRDefault="00F84D86" w:rsidP="00F84D86">
      <w:pPr>
        <w:tabs>
          <w:tab w:val="left" w:pos="2040"/>
          <w:tab w:val="left" w:pos="3720"/>
          <w:tab w:val="left" w:pos="5760"/>
        </w:tabs>
        <w:spacing w:line="360" w:lineRule="auto"/>
        <w:ind w:left="572" w:right="-180" w:hanging="572"/>
        <w:jc w:val="center"/>
        <w:rPr>
          <w:rFonts w:ascii="David" w:eastAsia="QMiriam" w:hAnsi="David"/>
          <w:b/>
          <w:bCs/>
          <w:sz w:val="28"/>
          <w:szCs w:val="28"/>
          <w:u w:val="single"/>
          <w:rtl/>
          <w:lang w:eastAsia="en-US"/>
        </w:rPr>
      </w:pPr>
    </w:p>
    <w:p w14:paraId="008AC305" w14:textId="77777777" w:rsidR="00F84D86" w:rsidRDefault="00F84D86" w:rsidP="00F84D86">
      <w:pPr>
        <w:tabs>
          <w:tab w:val="left" w:pos="8351"/>
          <w:tab w:val="left" w:pos="8531"/>
          <w:tab w:val="left" w:pos="8711"/>
        </w:tabs>
        <w:jc w:val="both"/>
        <w:rPr>
          <w:rFonts w:ascii="David" w:eastAsia="QMiriam" w:hAnsi="David"/>
          <w:noProof/>
          <w:rtl/>
        </w:rPr>
      </w:pPr>
    </w:p>
    <w:p w14:paraId="66683A68" w14:textId="77777777" w:rsidR="00F84D86" w:rsidRDefault="00F84D86" w:rsidP="00F84D86">
      <w:pPr>
        <w:tabs>
          <w:tab w:val="left" w:pos="8351"/>
          <w:tab w:val="left" w:pos="8531"/>
          <w:tab w:val="left" w:pos="8711"/>
        </w:tabs>
        <w:jc w:val="both"/>
        <w:rPr>
          <w:rFonts w:ascii="David" w:eastAsia="QMiriam" w:hAnsi="David"/>
          <w:noProof/>
          <w:rtl/>
        </w:rPr>
      </w:pPr>
    </w:p>
    <w:p w14:paraId="47958C56" w14:textId="77777777" w:rsidR="00F84D86" w:rsidRDefault="00F84D86" w:rsidP="00F84D86">
      <w:pPr>
        <w:tabs>
          <w:tab w:val="left" w:pos="8351"/>
          <w:tab w:val="left" w:pos="8531"/>
          <w:tab w:val="left" w:pos="8711"/>
        </w:tabs>
        <w:jc w:val="both"/>
        <w:rPr>
          <w:rFonts w:ascii="David" w:eastAsia="QMiriam" w:hAnsi="David"/>
          <w:noProof/>
          <w:rtl/>
        </w:rPr>
      </w:pPr>
      <w:bookmarkStart w:id="36" w:name="_Hlk517344203"/>
      <w:r>
        <w:rPr>
          <w:rFonts w:ascii="David" w:eastAsia="QMiriam" w:hAnsi="David"/>
          <w:noProof/>
          <w:rtl/>
        </w:rPr>
        <w:t>אני הח"מ ___________________ מרח' _________________ ת.ז. ______________ לאחר שהוזהרתי כי עלי לומר את האמת וכי אהיה צפוי לעונשים הקבועים בחוק אם לא אעשה כן, מצהיר כלהלן:</w:t>
      </w:r>
    </w:p>
    <w:p w14:paraId="4F359B67" w14:textId="77777777" w:rsidR="00F84D86" w:rsidRDefault="00F84D86" w:rsidP="00F84D86">
      <w:pPr>
        <w:tabs>
          <w:tab w:val="left" w:pos="8351"/>
          <w:tab w:val="left" w:pos="8531"/>
          <w:tab w:val="left" w:pos="8711"/>
        </w:tabs>
        <w:ind w:left="572" w:hanging="572"/>
        <w:jc w:val="both"/>
        <w:rPr>
          <w:rFonts w:ascii="David" w:eastAsia="QMiriam" w:hAnsi="David"/>
          <w:noProof/>
          <w:rtl/>
        </w:rPr>
      </w:pPr>
    </w:p>
    <w:p w14:paraId="5697A84A" w14:textId="77777777" w:rsidR="00F84D86" w:rsidRDefault="00F84D86" w:rsidP="00F84D86">
      <w:pPr>
        <w:tabs>
          <w:tab w:val="left" w:pos="8351"/>
          <w:tab w:val="left" w:pos="8531"/>
          <w:tab w:val="left" w:pos="8711"/>
        </w:tabs>
        <w:ind w:left="572" w:hanging="572"/>
        <w:jc w:val="both"/>
        <w:rPr>
          <w:rFonts w:ascii="David" w:eastAsia="QMiriam" w:hAnsi="David"/>
          <w:noProof/>
          <w:rtl/>
        </w:rPr>
      </w:pPr>
      <w:r>
        <w:rPr>
          <w:rFonts w:ascii="David" w:eastAsia="QMiriam" w:hAnsi="David"/>
          <w:noProof/>
          <w:rtl/>
        </w:rPr>
        <w:t>1.</w:t>
      </w:r>
      <w:r>
        <w:rPr>
          <w:rFonts w:ascii="David" w:eastAsia="QMiriam" w:hAnsi="David"/>
          <w:noProof/>
          <w:rtl/>
        </w:rPr>
        <w:tab/>
        <w:t>אני נציג ___________________ (להלן: "</w:t>
      </w:r>
      <w:r>
        <w:rPr>
          <w:rFonts w:ascii="David" w:eastAsia="QMiriam" w:hAnsi="David"/>
          <w:b/>
          <w:bCs/>
          <w:noProof/>
          <w:rtl/>
        </w:rPr>
        <w:t>המצי</w:t>
      </w:r>
      <w:r>
        <w:rPr>
          <w:rFonts w:ascii="David" w:eastAsia="QMiriam" w:hAnsi="David" w:hint="cs"/>
          <w:b/>
          <w:bCs/>
          <w:noProof/>
          <w:rtl/>
        </w:rPr>
        <w:t>ע"</w:t>
      </w:r>
      <w:r>
        <w:rPr>
          <w:rFonts w:ascii="David" w:eastAsia="QMiriam" w:hAnsi="David"/>
          <w:noProof/>
          <w:rtl/>
        </w:rPr>
        <w:t>), אני מכהן כ________________ במציע, ואני מוסמך להצהיר מטעם המציע, את המפורט להלן.</w:t>
      </w:r>
    </w:p>
    <w:p w14:paraId="132011FA" w14:textId="77777777" w:rsidR="00F84D86" w:rsidRDefault="00F84D86" w:rsidP="00F84D86">
      <w:pPr>
        <w:tabs>
          <w:tab w:val="left" w:pos="8351"/>
          <w:tab w:val="left" w:pos="8531"/>
          <w:tab w:val="left" w:pos="8711"/>
        </w:tabs>
        <w:ind w:left="572" w:hanging="572"/>
        <w:jc w:val="both"/>
        <w:rPr>
          <w:rFonts w:ascii="David" w:eastAsia="QMiriam" w:hAnsi="David"/>
          <w:rtl/>
        </w:rPr>
      </w:pPr>
    </w:p>
    <w:p w14:paraId="1E4FC8CB" w14:textId="2FBCBCF7" w:rsidR="00C85DBC" w:rsidRDefault="00F84D86" w:rsidP="003571DD">
      <w:pPr>
        <w:tabs>
          <w:tab w:val="left" w:pos="8351"/>
          <w:tab w:val="left" w:pos="8531"/>
          <w:tab w:val="left" w:pos="8711"/>
        </w:tabs>
        <w:ind w:left="572" w:hanging="572"/>
        <w:jc w:val="both"/>
        <w:rPr>
          <w:rFonts w:ascii="David" w:eastAsia="QMiriam" w:hAnsi="David"/>
          <w:rtl/>
        </w:rPr>
      </w:pPr>
      <w:r>
        <w:rPr>
          <w:rFonts w:ascii="David" w:eastAsia="QMiriam" w:hAnsi="David"/>
          <w:rtl/>
        </w:rPr>
        <w:t>2.</w:t>
      </w:r>
      <w:r>
        <w:rPr>
          <w:rFonts w:ascii="David" w:eastAsia="QMiriam" w:hAnsi="David"/>
          <w:rtl/>
        </w:rPr>
        <w:tab/>
      </w:r>
      <w:bookmarkStart w:id="37" w:name="_Hlk37681128"/>
      <w:r w:rsidR="00C85DBC">
        <w:rPr>
          <w:rFonts w:ascii="David" w:eastAsia="QMiriam" w:hAnsi="David" w:hint="cs"/>
          <w:rtl/>
        </w:rPr>
        <w:t>המציע אינו מספק שירותים כנדרש במכרז זה ל</w:t>
      </w:r>
      <w:r w:rsidR="00DB54B8">
        <w:rPr>
          <w:rFonts w:ascii="David" w:eastAsia="QMiriam" w:hAnsi="David" w:hint="cs"/>
          <w:rtl/>
        </w:rPr>
        <w:t>לקוחות</w:t>
      </w:r>
      <w:r w:rsidR="00C85DBC">
        <w:rPr>
          <w:rFonts w:ascii="David" w:eastAsia="QMiriam" w:hAnsi="David" w:hint="cs"/>
          <w:rtl/>
        </w:rPr>
        <w:t xml:space="preserve"> </w:t>
      </w:r>
      <w:r w:rsidR="000D4558">
        <w:rPr>
          <w:rFonts w:ascii="David" w:eastAsia="QMiriam" w:hAnsi="David" w:hint="cs"/>
          <w:rtl/>
        </w:rPr>
        <w:t xml:space="preserve">אחרים </w:t>
      </w:r>
      <w:r w:rsidR="00C85DBC">
        <w:rPr>
          <w:rFonts w:ascii="David" w:eastAsia="QMiriam" w:hAnsi="David" w:hint="cs"/>
          <w:rtl/>
        </w:rPr>
        <w:t xml:space="preserve">בתחומו של תאגיד מי יבנה בע"מ. </w:t>
      </w:r>
    </w:p>
    <w:p w14:paraId="4CE798E5" w14:textId="77777777" w:rsidR="00C85DBC" w:rsidRDefault="00C85DBC" w:rsidP="003571DD">
      <w:pPr>
        <w:tabs>
          <w:tab w:val="left" w:pos="8351"/>
          <w:tab w:val="left" w:pos="8531"/>
          <w:tab w:val="left" w:pos="8711"/>
        </w:tabs>
        <w:ind w:left="572" w:hanging="572"/>
        <w:jc w:val="both"/>
        <w:rPr>
          <w:rFonts w:ascii="David" w:eastAsia="QMiriam" w:hAnsi="David"/>
          <w:rtl/>
        </w:rPr>
      </w:pPr>
    </w:p>
    <w:p w14:paraId="4E47D048" w14:textId="53E353AD" w:rsidR="00F84D86" w:rsidRPr="00C85DBC" w:rsidRDefault="003571DD" w:rsidP="00C85DBC">
      <w:pPr>
        <w:pStyle w:val="afff"/>
        <w:numPr>
          <w:ilvl w:val="0"/>
          <w:numId w:val="19"/>
        </w:numPr>
        <w:tabs>
          <w:tab w:val="left" w:pos="8351"/>
          <w:tab w:val="left" w:pos="8531"/>
          <w:tab w:val="left" w:pos="8711"/>
        </w:tabs>
        <w:ind w:left="566" w:hanging="567"/>
        <w:jc w:val="both"/>
        <w:rPr>
          <w:rFonts w:ascii="David" w:eastAsia="QMiriam" w:hAnsi="David"/>
          <w:rtl/>
        </w:rPr>
      </w:pPr>
      <w:r w:rsidRPr="00C85DBC">
        <w:rPr>
          <w:rFonts w:ascii="David" w:eastAsia="QMiriam" w:hAnsi="David"/>
          <w:rtl/>
        </w:rPr>
        <w:t xml:space="preserve">בבעלות המציע מערכת מידע ייעודית </w:t>
      </w:r>
      <w:r w:rsidR="00C40A84" w:rsidRPr="00C85DBC">
        <w:rPr>
          <w:rFonts w:ascii="David" w:eastAsia="QMiriam" w:hAnsi="David"/>
          <w:rtl/>
        </w:rPr>
        <w:t xml:space="preserve">ממוחשבת </w:t>
      </w:r>
      <w:r w:rsidRPr="00C85DBC">
        <w:rPr>
          <w:rFonts w:ascii="David" w:eastAsia="QMiriam" w:hAnsi="David"/>
          <w:rtl/>
        </w:rPr>
        <w:t>לניהול מערך ה</w:t>
      </w:r>
      <w:r w:rsidR="00C40A84" w:rsidRPr="00C85DBC">
        <w:rPr>
          <w:rFonts w:ascii="David" w:eastAsia="QMiriam" w:hAnsi="David"/>
          <w:rtl/>
        </w:rPr>
        <w:t>ניטור</w:t>
      </w:r>
      <w:r w:rsidRPr="00C85DBC">
        <w:rPr>
          <w:rFonts w:ascii="David" w:eastAsia="QMiriam" w:hAnsi="David"/>
          <w:rtl/>
        </w:rPr>
        <w:t xml:space="preserve"> (</w:t>
      </w:r>
      <w:r w:rsidR="00DE2DC6" w:rsidRPr="00C85DBC">
        <w:rPr>
          <w:rFonts w:ascii="David" w:eastAsia="QMiriam" w:hAnsi="David"/>
          <w:rtl/>
        </w:rPr>
        <w:t>מערכת הכוללת תיעוד וניהול הדיגום, ניתוח ממצאי הדיגום, הפקת מכתבי חיוב, מעקב אחר חיובים והפקת דוחות - כמפורט במפרט הטכני</w:t>
      </w:r>
      <w:r w:rsidRPr="00C85DBC">
        <w:rPr>
          <w:rFonts w:ascii="David" w:eastAsia="QMiriam" w:hAnsi="David"/>
          <w:rtl/>
        </w:rPr>
        <w:t>).</w:t>
      </w:r>
      <w:r w:rsidR="00756672" w:rsidRPr="00C85DBC">
        <w:rPr>
          <w:rFonts w:ascii="David" w:eastAsia="QMiriam" w:hAnsi="David"/>
          <w:rtl/>
        </w:rPr>
        <w:t xml:space="preserve"> </w:t>
      </w:r>
    </w:p>
    <w:bookmarkEnd w:id="37"/>
    <w:p w14:paraId="340E338C" w14:textId="77777777" w:rsidR="00F84D86" w:rsidRDefault="00F84D86" w:rsidP="00F84D86">
      <w:pPr>
        <w:jc w:val="both"/>
        <w:rPr>
          <w:rFonts w:ascii="David" w:hAnsi="David"/>
          <w:noProof/>
          <w:rtl/>
        </w:rPr>
      </w:pPr>
    </w:p>
    <w:p w14:paraId="1FDC5016" w14:textId="3413B8C9" w:rsidR="00F84D86" w:rsidRDefault="003571DD" w:rsidP="003571DD">
      <w:pPr>
        <w:ind w:firstLine="425"/>
        <w:jc w:val="both"/>
        <w:rPr>
          <w:rFonts w:ascii="David" w:hAnsi="David"/>
          <w:noProof/>
        </w:rPr>
      </w:pPr>
      <w:r>
        <w:rPr>
          <w:rFonts w:ascii="David" w:hAnsi="David" w:hint="cs"/>
          <w:noProof/>
          <w:rtl/>
        </w:rPr>
        <w:t xml:space="preserve">   </w:t>
      </w:r>
      <w:r w:rsidR="00F84D86">
        <w:rPr>
          <w:rFonts w:ascii="David" w:hAnsi="David" w:hint="cs"/>
          <w:noProof/>
          <w:rtl/>
        </w:rPr>
        <w:t xml:space="preserve">להלן תיאור </w:t>
      </w:r>
      <w:r>
        <w:rPr>
          <w:rFonts w:ascii="David" w:hAnsi="David" w:hint="cs"/>
          <w:noProof/>
          <w:rtl/>
        </w:rPr>
        <w:t xml:space="preserve">תמציתי של </w:t>
      </w:r>
      <w:r w:rsidR="00F84D86">
        <w:rPr>
          <w:rFonts w:ascii="David" w:hAnsi="David" w:hint="cs"/>
          <w:noProof/>
          <w:rtl/>
        </w:rPr>
        <w:t>התוכנה:</w:t>
      </w:r>
    </w:p>
    <w:p w14:paraId="61F927BE" w14:textId="77777777" w:rsidR="00F84D86" w:rsidRDefault="00F84D86" w:rsidP="00F84D86">
      <w:pPr>
        <w:ind w:left="425"/>
        <w:jc w:val="both"/>
        <w:rPr>
          <w:rFonts w:ascii="David" w:hAnsi="David"/>
          <w:noProof/>
        </w:rPr>
      </w:pPr>
    </w:p>
    <w:p w14:paraId="2E76965E" w14:textId="77777777" w:rsidR="00F84D86" w:rsidRDefault="00F84D86" w:rsidP="00F84D86">
      <w:pPr>
        <w:ind w:left="425"/>
        <w:jc w:val="both"/>
        <w:rPr>
          <w:rFonts w:ascii="David" w:hAnsi="David"/>
          <w:noProof/>
        </w:rPr>
      </w:pPr>
      <w:r>
        <w:rPr>
          <w:rFonts w:ascii="David" w:hAnsi="David" w:hint="cs"/>
          <w:noProof/>
          <w:rtl/>
        </w:rPr>
        <w:t>___________________________________________________________________________</w:t>
      </w:r>
    </w:p>
    <w:p w14:paraId="16734EAC" w14:textId="77777777" w:rsidR="00F84D86" w:rsidRDefault="00F84D86" w:rsidP="00F84D86">
      <w:pPr>
        <w:ind w:left="425"/>
        <w:jc w:val="both"/>
        <w:rPr>
          <w:rFonts w:ascii="David" w:hAnsi="David"/>
          <w:noProof/>
        </w:rPr>
      </w:pPr>
    </w:p>
    <w:p w14:paraId="609DCAA3" w14:textId="77777777" w:rsidR="00F84D86" w:rsidRDefault="00F84D86" w:rsidP="00F84D86">
      <w:pPr>
        <w:ind w:left="425"/>
        <w:jc w:val="both"/>
        <w:rPr>
          <w:rFonts w:ascii="David" w:hAnsi="David"/>
          <w:noProof/>
        </w:rPr>
      </w:pPr>
      <w:r>
        <w:rPr>
          <w:rFonts w:ascii="David" w:hAnsi="David" w:hint="cs"/>
          <w:noProof/>
          <w:rtl/>
        </w:rPr>
        <w:t>___________________________________________________________________________</w:t>
      </w:r>
    </w:p>
    <w:p w14:paraId="2073CB39" w14:textId="77777777" w:rsidR="00F84D86" w:rsidRDefault="00F84D86" w:rsidP="00F84D86">
      <w:pPr>
        <w:ind w:left="425"/>
        <w:jc w:val="both"/>
        <w:rPr>
          <w:rFonts w:ascii="David" w:hAnsi="David"/>
          <w:noProof/>
        </w:rPr>
      </w:pPr>
    </w:p>
    <w:p w14:paraId="154814CA" w14:textId="77777777" w:rsidR="00F84D86" w:rsidRDefault="00F84D86" w:rsidP="00F84D86">
      <w:pPr>
        <w:ind w:left="425"/>
        <w:jc w:val="both"/>
        <w:rPr>
          <w:rFonts w:ascii="David" w:hAnsi="David"/>
          <w:noProof/>
          <w:rtl/>
        </w:rPr>
      </w:pPr>
      <w:r>
        <w:rPr>
          <w:rFonts w:ascii="David" w:hAnsi="David" w:hint="cs"/>
          <w:noProof/>
          <w:rtl/>
        </w:rPr>
        <w:t>___________________________________________________________________________</w:t>
      </w:r>
    </w:p>
    <w:p w14:paraId="09523D03" w14:textId="77777777" w:rsidR="00F84D86" w:rsidRDefault="00F84D86" w:rsidP="00F84D86">
      <w:pPr>
        <w:ind w:left="425"/>
        <w:jc w:val="both"/>
        <w:rPr>
          <w:rFonts w:ascii="David" w:hAnsi="David"/>
          <w:noProof/>
          <w:rtl/>
        </w:rPr>
      </w:pPr>
    </w:p>
    <w:p w14:paraId="32FB5556" w14:textId="77777777" w:rsidR="00F84D86" w:rsidRDefault="00F84D86" w:rsidP="00F84D86">
      <w:pPr>
        <w:ind w:left="425"/>
        <w:jc w:val="both"/>
        <w:rPr>
          <w:rFonts w:ascii="David" w:hAnsi="David"/>
          <w:noProof/>
          <w:rtl/>
        </w:rPr>
      </w:pPr>
      <w:r>
        <w:rPr>
          <w:rFonts w:ascii="David" w:hAnsi="David" w:hint="cs"/>
          <w:noProof/>
          <w:rtl/>
        </w:rPr>
        <w:t>___________________________________________________________________________</w:t>
      </w:r>
    </w:p>
    <w:p w14:paraId="6F059563" w14:textId="77777777" w:rsidR="00F84D86" w:rsidRDefault="00F84D86" w:rsidP="00F84D86">
      <w:pPr>
        <w:ind w:left="425"/>
        <w:jc w:val="both"/>
        <w:rPr>
          <w:rFonts w:ascii="David" w:hAnsi="David"/>
          <w:noProof/>
          <w:rtl/>
        </w:rPr>
      </w:pPr>
    </w:p>
    <w:p w14:paraId="4440EC4D" w14:textId="77777777" w:rsidR="00F84D86" w:rsidRDefault="00F84D86" w:rsidP="00F84D86">
      <w:pPr>
        <w:ind w:left="425"/>
        <w:jc w:val="both"/>
        <w:rPr>
          <w:rFonts w:ascii="David" w:hAnsi="David"/>
          <w:noProof/>
        </w:rPr>
      </w:pPr>
      <w:r>
        <w:rPr>
          <w:rFonts w:ascii="David" w:hAnsi="David" w:hint="cs"/>
          <w:noProof/>
          <w:rtl/>
        </w:rPr>
        <w:t>___________________________________________________________________________</w:t>
      </w:r>
    </w:p>
    <w:p w14:paraId="09B63133" w14:textId="77777777" w:rsidR="00F84D86" w:rsidRDefault="00F84D86" w:rsidP="00F84D86">
      <w:pPr>
        <w:ind w:left="425"/>
        <w:jc w:val="both"/>
        <w:rPr>
          <w:rFonts w:ascii="David" w:hAnsi="David"/>
          <w:noProof/>
          <w:rtl/>
        </w:rPr>
      </w:pPr>
    </w:p>
    <w:p w14:paraId="2D8A223B" w14:textId="77777777" w:rsidR="00F84D86" w:rsidRDefault="00F84D86" w:rsidP="00F84D86">
      <w:pPr>
        <w:jc w:val="both"/>
        <w:rPr>
          <w:rFonts w:ascii="David" w:hAnsi="David"/>
          <w:noProof/>
          <w:rtl/>
        </w:rPr>
      </w:pPr>
    </w:p>
    <w:p w14:paraId="27500DD2" w14:textId="77777777" w:rsidR="00F84D86" w:rsidRDefault="00F84D86" w:rsidP="00F84D86">
      <w:pPr>
        <w:jc w:val="both"/>
        <w:rPr>
          <w:rFonts w:ascii="David" w:hAnsi="David"/>
          <w:noProof/>
          <w:rtl/>
        </w:rPr>
      </w:pPr>
    </w:p>
    <w:p w14:paraId="452F09B4" w14:textId="77777777" w:rsidR="00F84D86" w:rsidRDefault="00F84D86" w:rsidP="00F84D86">
      <w:pPr>
        <w:jc w:val="both"/>
        <w:rPr>
          <w:rFonts w:ascii="David" w:hAnsi="David"/>
          <w:noProof/>
          <w:rtl/>
        </w:rPr>
      </w:pPr>
    </w:p>
    <w:p w14:paraId="3894251E" w14:textId="77777777" w:rsidR="00F84D86" w:rsidRDefault="00F84D86" w:rsidP="00F84D86">
      <w:pPr>
        <w:jc w:val="both"/>
        <w:rPr>
          <w:rFonts w:ascii="David" w:hAnsi="David"/>
          <w:noProof/>
          <w:rtl/>
        </w:rPr>
      </w:pPr>
    </w:p>
    <w:p w14:paraId="2660CADD" w14:textId="77777777" w:rsidR="00F84D86" w:rsidRDefault="00F84D86" w:rsidP="00F84D86">
      <w:pPr>
        <w:jc w:val="both"/>
        <w:rPr>
          <w:rFonts w:ascii="David" w:hAnsi="David"/>
          <w:noProof/>
          <w:rtl/>
        </w:rPr>
      </w:pPr>
    </w:p>
    <w:p w14:paraId="6A534764" w14:textId="77777777" w:rsidR="00F84D86" w:rsidRDefault="00F84D86" w:rsidP="00F84D86">
      <w:pPr>
        <w:tabs>
          <w:tab w:val="left" w:pos="8351"/>
          <w:tab w:val="left" w:pos="8531"/>
          <w:tab w:val="left" w:pos="8711"/>
        </w:tabs>
        <w:ind w:left="572" w:hanging="572"/>
        <w:jc w:val="center"/>
        <w:rPr>
          <w:rFonts w:ascii="David" w:eastAsia="QMiriam" w:hAnsi="David"/>
          <w:b/>
          <w:bCs/>
          <w:noProof/>
          <w:u w:val="single"/>
          <w:lang w:eastAsia="en-US"/>
        </w:rPr>
      </w:pPr>
    </w:p>
    <w:p w14:paraId="17E6AFA2" w14:textId="77777777" w:rsidR="00F84D86" w:rsidRDefault="00F84D86" w:rsidP="00F84D86">
      <w:pPr>
        <w:tabs>
          <w:tab w:val="left" w:pos="8351"/>
          <w:tab w:val="left" w:pos="8531"/>
          <w:tab w:val="left" w:pos="8711"/>
        </w:tabs>
        <w:ind w:left="572" w:hanging="572"/>
        <w:rPr>
          <w:rFonts w:ascii="David" w:eastAsia="QMiriam" w:hAnsi="David"/>
          <w:noProof/>
          <w:rtl/>
        </w:rPr>
      </w:pPr>
      <w:r>
        <w:rPr>
          <w:rFonts w:ascii="David" w:eastAsia="QMiriam" w:hAnsi="David"/>
          <w:noProof/>
          <w:rtl/>
        </w:rPr>
        <w:t xml:space="preserve">___________________                                                                            </w:t>
      </w:r>
      <w:r>
        <w:rPr>
          <w:rFonts w:ascii="David" w:eastAsia="QMiriam" w:hAnsi="David" w:hint="cs"/>
          <w:noProof/>
          <w:rtl/>
        </w:rPr>
        <w:t xml:space="preserve">           </w:t>
      </w:r>
      <w:r>
        <w:rPr>
          <w:rFonts w:ascii="David" w:eastAsia="QMiriam" w:hAnsi="David"/>
          <w:noProof/>
          <w:rtl/>
        </w:rPr>
        <w:t>_____________________</w:t>
      </w:r>
    </w:p>
    <w:p w14:paraId="07EC8756" w14:textId="77777777" w:rsidR="00F84D86" w:rsidRDefault="00F84D86" w:rsidP="00F84D86">
      <w:pPr>
        <w:tabs>
          <w:tab w:val="left" w:pos="8351"/>
          <w:tab w:val="left" w:pos="8531"/>
          <w:tab w:val="left" w:pos="8711"/>
        </w:tabs>
        <w:ind w:left="572" w:hanging="572"/>
        <w:rPr>
          <w:rFonts w:ascii="David" w:eastAsia="QMiriam" w:hAnsi="David"/>
          <w:noProof/>
          <w:rtl/>
        </w:rPr>
      </w:pPr>
      <w:r>
        <w:rPr>
          <w:rFonts w:ascii="David" w:eastAsia="QMiriam" w:hAnsi="David" w:hint="cs"/>
          <w:noProof/>
          <w:rtl/>
        </w:rPr>
        <w:t xml:space="preserve">            </w:t>
      </w:r>
      <w:r>
        <w:rPr>
          <w:rFonts w:ascii="David" w:eastAsia="QMiriam" w:hAnsi="David"/>
          <w:noProof/>
          <w:rtl/>
        </w:rPr>
        <w:t xml:space="preserve">תאריך                                                                                                              </w:t>
      </w:r>
      <w:r>
        <w:rPr>
          <w:rFonts w:ascii="David" w:eastAsia="QMiriam" w:hAnsi="David" w:hint="cs"/>
          <w:noProof/>
          <w:rtl/>
        </w:rPr>
        <w:t xml:space="preserve">                </w:t>
      </w:r>
      <w:r>
        <w:rPr>
          <w:rFonts w:ascii="David" w:eastAsia="QMiriam" w:hAnsi="David"/>
          <w:noProof/>
          <w:rtl/>
        </w:rPr>
        <w:t>חתימה</w:t>
      </w:r>
    </w:p>
    <w:p w14:paraId="1810AB89" w14:textId="77777777" w:rsidR="00F84D86" w:rsidRDefault="00F84D86" w:rsidP="00F84D86">
      <w:pPr>
        <w:tabs>
          <w:tab w:val="left" w:pos="8351"/>
          <w:tab w:val="left" w:pos="8531"/>
          <w:tab w:val="left" w:pos="8711"/>
        </w:tabs>
        <w:ind w:left="572" w:hanging="572"/>
        <w:jc w:val="center"/>
        <w:rPr>
          <w:rFonts w:ascii="David" w:eastAsia="QMiriam" w:hAnsi="David"/>
          <w:b/>
          <w:bCs/>
          <w:noProof/>
          <w:u w:val="single"/>
          <w:rtl/>
        </w:rPr>
      </w:pPr>
    </w:p>
    <w:p w14:paraId="52917093" w14:textId="77777777" w:rsidR="00F84D86" w:rsidRDefault="00F84D86" w:rsidP="00F84D86">
      <w:pPr>
        <w:tabs>
          <w:tab w:val="left" w:pos="8351"/>
          <w:tab w:val="left" w:pos="8531"/>
          <w:tab w:val="left" w:pos="8711"/>
        </w:tabs>
        <w:ind w:left="572" w:hanging="572"/>
        <w:jc w:val="center"/>
        <w:rPr>
          <w:rFonts w:ascii="David" w:eastAsia="QMiriam" w:hAnsi="David"/>
          <w:b/>
          <w:bCs/>
          <w:noProof/>
          <w:u w:val="single"/>
          <w:rtl/>
        </w:rPr>
      </w:pPr>
      <w:r>
        <w:rPr>
          <w:rFonts w:ascii="David" w:eastAsia="QMiriam" w:hAnsi="David"/>
          <w:b/>
          <w:bCs/>
          <w:noProof/>
          <w:u w:val="single"/>
          <w:rtl/>
        </w:rPr>
        <w:t>אישור עו"ד</w:t>
      </w:r>
    </w:p>
    <w:p w14:paraId="30988E05" w14:textId="77777777" w:rsidR="00F84D86" w:rsidRDefault="00F84D86" w:rsidP="00F84D86">
      <w:pPr>
        <w:tabs>
          <w:tab w:val="left" w:pos="8351"/>
          <w:tab w:val="left" w:pos="8531"/>
          <w:tab w:val="left" w:pos="8711"/>
        </w:tabs>
        <w:ind w:left="572" w:hanging="572"/>
        <w:jc w:val="both"/>
        <w:rPr>
          <w:rFonts w:ascii="David" w:eastAsia="QMiriam" w:hAnsi="David"/>
          <w:noProof/>
          <w:rtl/>
        </w:rPr>
      </w:pPr>
    </w:p>
    <w:p w14:paraId="678D2EC1" w14:textId="77777777" w:rsidR="00F84D86" w:rsidRDefault="00F84D86" w:rsidP="00F84D86">
      <w:pPr>
        <w:tabs>
          <w:tab w:val="left" w:pos="8351"/>
          <w:tab w:val="left" w:pos="8531"/>
          <w:tab w:val="left" w:pos="8711"/>
        </w:tabs>
        <w:ind w:left="572" w:hanging="572"/>
        <w:jc w:val="both"/>
        <w:rPr>
          <w:rFonts w:ascii="David" w:eastAsia="QMiriam" w:hAnsi="David"/>
          <w:noProof/>
          <w:rtl/>
        </w:rPr>
      </w:pPr>
    </w:p>
    <w:p w14:paraId="2E479342" w14:textId="77777777" w:rsidR="00F84D86" w:rsidRDefault="00F84D86" w:rsidP="00F84D86">
      <w:pPr>
        <w:tabs>
          <w:tab w:val="left" w:pos="8351"/>
          <w:tab w:val="left" w:pos="8531"/>
          <w:tab w:val="left" w:pos="8711"/>
        </w:tabs>
        <w:spacing w:line="360" w:lineRule="auto"/>
        <w:jc w:val="both"/>
        <w:rPr>
          <w:rFonts w:ascii="David" w:eastAsia="QMiriam" w:hAnsi="David"/>
          <w:noProof/>
          <w:rtl/>
        </w:rPr>
      </w:pPr>
      <w:r>
        <w:rPr>
          <w:rFonts w:ascii="David" w:eastAsia="QMiriam" w:hAnsi="David"/>
          <w:noProof/>
          <w:rtl/>
        </w:rPr>
        <w:t>הנני מאשר בזה כי ביום ____________ הופיע בפני, עו"ד __________________________, במשרדי שברח' ______________________ מר _____________________ אשר זיהה עצמו ע"י ת.ז. ___________________ המוכר לי אישית, ולאחר שהזהרתיו כי עליו להצהיר את האמת וכי יהיה צפוי לעונשים הקבועים בחוק אם לא יעשה כן, אישר נכונות הצהרתו הנ"ל וחתם עליה.</w:t>
      </w:r>
    </w:p>
    <w:p w14:paraId="0AE90918" w14:textId="77777777" w:rsidR="00F84D86" w:rsidRDefault="00F84D86" w:rsidP="00F84D86">
      <w:pPr>
        <w:tabs>
          <w:tab w:val="left" w:pos="8351"/>
          <w:tab w:val="left" w:pos="8531"/>
          <w:tab w:val="left" w:pos="8711"/>
        </w:tabs>
        <w:ind w:left="572" w:hanging="572"/>
        <w:jc w:val="both"/>
        <w:rPr>
          <w:rFonts w:ascii="David" w:eastAsia="QMiriam" w:hAnsi="David"/>
          <w:noProof/>
          <w:rtl/>
        </w:rPr>
      </w:pPr>
    </w:p>
    <w:p w14:paraId="290EA773" w14:textId="77777777" w:rsidR="00F84D86" w:rsidRDefault="00F84D86" w:rsidP="00F84D86">
      <w:pPr>
        <w:jc w:val="both"/>
        <w:rPr>
          <w:rFonts w:ascii="David" w:hAnsi="David"/>
          <w:noProof/>
          <w:rtl/>
        </w:rPr>
      </w:pPr>
    </w:p>
    <w:p w14:paraId="323AB66D" w14:textId="77777777" w:rsidR="00F84D86" w:rsidRDefault="00F84D86" w:rsidP="00F84D86">
      <w:pPr>
        <w:ind w:left="572" w:hanging="572"/>
        <w:jc w:val="center"/>
        <w:rPr>
          <w:rFonts w:ascii="David" w:eastAsia="QMiriam" w:hAnsi="David"/>
          <w:noProof/>
          <w:lang w:eastAsia="en-US"/>
        </w:rPr>
      </w:pPr>
      <w:r>
        <w:rPr>
          <w:rFonts w:ascii="David" w:eastAsia="QMiriam" w:hAnsi="David"/>
          <w:noProof/>
          <w:rtl/>
        </w:rPr>
        <w:t>עו"ד ____________________</w:t>
      </w:r>
      <w:r>
        <w:rPr>
          <w:rFonts w:ascii="David" w:eastAsia="QMiriam" w:hAnsi="David"/>
          <w:noProof/>
          <w:rtl/>
        </w:rPr>
        <w:tab/>
      </w:r>
      <w:r>
        <w:rPr>
          <w:rFonts w:ascii="David" w:eastAsia="QMiriam" w:hAnsi="David"/>
          <w:noProof/>
          <w:rtl/>
        </w:rPr>
        <w:tab/>
      </w:r>
      <w:r>
        <w:rPr>
          <w:rFonts w:ascii="David" w:eastAsia="QMiriam" w:hAnsi="David"/>
          <w:noProof/>
          <w:rtl/>
        </w:rPr>
        <w:tab/>
        <w:t>חותמת ___________________</w:t>
      </w:r>
    </w:p>
    <w:p w14:paraId="117550A9" w14:textId="77777777" w:rsidR="00F84D86" w:rsidRPr="00FE3201" w:rsidRDefault="00F84D86" w:rsidP="00F84D86">
      <w:pPr>
        <w:jc w:val="both"/>
        <w:rPr>
          <w:rFonts w:ascii="David" w:hAnsi="David"/>
          <w:noProof/>
          <w:rtl/>
        </w:rPr>
      </w:pPr>
    </w:p>
    <w:p w14:paraId="5CA42DCC" w14:textId="77777777" w:rsidR="00F84D86" w:rsidRDefault="00F84D86" w:rsidP="00F84D86">
      <w:pPr>
        <w:jc w:val="both"/>
        <w:rPr>
          <w:rFonts w:ascii="David" w:hAnsi="David"/>
          <w:noProof/>
          <w:rtl/>
        </w:rPr>
      </w:pPr>
    </w:p>
    <w:p w14:paraId="217DD31D" w14:textId="77777777" w:rsidR="00F84D86" w:rsidRDefault="00F84D86" w:rsidP="00F84D86">
      <w:pPr>
        <w:jc w:val="both"/>
        <w:rPr>
          <w:rFonts w:ascii="David" w:hAnsi="David"/>
          <w:noProof/>
          <w:rtl/>
        </w:rPr>
      </w:pPr>
    </w:p>
    <w:p w14:paraId="7318B781" w14:textId="77777777" w:rsidR="00F84D86" w:rsidRDefault="00F84D86" w:rsidP="00F84D86">
      <w:pPr>
        <w:jc w:val="both"/>
        <w:rPr>
          <w:rFonts w:ascii="David" w:hAnsi="David"/>
          <w:noProof/>
          <w:rtl/>
        </w:rPr>
      </w:pPr>
    </w:p>
    <w:p w14:paraId="1644C401" w14:textId="77777777" w:rsidR="00F84D86" w:rsidRDefault="00F84D86" w:rsidP="00F84D86">
      <w:pPr>
        <w:jc w:val="both"/>
        <w:rPr>
          <w:rFonts w:ascii="David" w:hAnsi="David"/>
          <w:noProof/>
          <w:rtl/>
        </w:rPr>
      </w:pPr>
    </w:p>
    <w:p w14:paraId="672022D1" w14:textId="77777777" w:rsidR="00F84D86" w:rsidRDefault="00F84D86" w:rsidP="00F84D86">
      <w:pPr>
        <w:jc w:val="both"/>
        <w:rPr>
          <w:rFonts w:ascii="David" w:hAnsi="David"/>
          <w:noProof/>
          <w:rtl/>
        </w:rPr>
      </w:pPr>
    </w:p>
    <w:p w14:paraId="56E49E91" w14:textId="77777777" w:rsidR="002726CF" w:rsidRDefault="002726CF" w:rsidP="00134AF5">
      <w:pPr>
        <w:jc w:val="both"/>
        <w:rPr>
          <w:rFonts w:ascii="David" w:hAnsi="David"/>
          <w:noProof/>
          <w:rtl/>
        </w:rPr>
      </w:pPr>
    </w:p>
    <w:p w14:paraId="1BA3F712" w14:textId="77777777" w:rsidR="00F84D86" w:rsidRDefault="00F84D86" w:rsidP="00134AF5">
      <w:pPr>
        <w:jc w:val="both"/>
        <w:rPr>
          <w:rFonts w:ascii="David" w:hAnsi="David"/>
          <w:noProof/>
          <w:rtl/>
        </w:rPr>
      </w:pPr>
    </w:p>
    <w:p w14:paraId="7C4A3192" w14:textId="77777777" w:rsidR="00F84D86" w:rsidRDefault="00F84D86" w:rsidP="00134AF5">
      <w:pPr>
        <w:jc w:val="both"/>
        <w:rPr>
          <w:rFonts w:ascii="David" w:hAnsi="David"/>
          <w:noProof/>
          <w:rtl/>
        </w:rPr>
      </w:pPr>
    </w:p>
    <w:bookmarkEnd w:id="36"/>
    <w:p w14:paraId="455CAB8B" w14:textId="77777777" w:rsidR="00F84D86" w:rsidRDefault="00F84D86" w:rsidP="00134AF5">
      <w:pPr>
        <w:jc w:val="both"/>
        <w:rPr>
          <w:rFonts w:ascii="David" w:hAnsi="David"/>
          <w:noProof/>
          <w:rtl/>
        </w:rPr>
      </w:pPr>
    </w:p>
    <w:p w14:paraId="0F2DD6EE" w14:textId="77777777" w:rsidR="007032FC" w:rsidRDefault="007032FC" w:rsidP="00134AF5">
      <w:pPr>
        <w:jc w:val="both"/>
        <w:rPr>
          <w:rFonts w:ascii="David" w:hAnsi="David"/>
          <w:noProof/>
          <w:rtl/>
        </w:rPr>
      </w:pPr>
    </w:p>
    <w:p w14:paraId="6C9B1D5C" w14:textId="21783164" w:rsidR="002726CF" w:rsidRDefault="002726CF" w:rsidP="00134AF5">
      <w:pPr>
        <w:jc w:val="both"/>
        <w:rPr>
          <w:rFonts w:ascii="David" w:hAnsi="David"/>
          <w:noProof/>
          <w:rtl/>
        </w:rPr>
      </w:pPr>
    </w:p>
    <w:p w14:paraId="65CBAABA" w14:textId="77777777" w:rsidR="006F6F21" w:rsidRDefault="006F6F21" w:rsidP="00134AF5">
      <w:pPr>
        <w:jc w:val="both"/>
        <w:rPr>
          <w:rFonts w:ascii="David" w:hAnsi="David"/>
          <w:noProof/>
          <w:rtl/>
        </w:rPr>
      </w:pPr>
    </w:p>
    <w:p w14:paraId="1B0B91A3" w14:textId="25DED88F" w:rsidR="003759FC" w:rsidRDefault="003759FC" w:rsidP="00134AF5">
      <w:pPr>
        <w:jc w:val="both"/>
        <w:rPr>
          <w:rFonts w:ascii="David" w:hAnsi="David"/>
          <w:noProof/>
          <w:rtl/>
        </w:rPr>
      </w:pPr>
    </w:p>
    <w:p w14:paraId="15C23568" w14:textId="77777777" w:rsidR="00F64A34" w:rsidRDefault="00F64A34" w:rsidP="00134AF5">
      <w:pPr>
        <w:jc w:val="center"/>
        <w:rPr>
          <w:rFonts w:ascii="David" w:hAnsi="David"/>
          <w:b/>
          <w:bCs/>
          <w:sz w:val="32"/>
          <w:szCs w:val="32"/>
          <w:u w:val="single"/>
          <w:rtl/>
        </w:rPr>
      </w:pPr>
      <w:r w:rsidRPr="006C4D93">
        <w:rPr>
          <w:rFonts w:ascii="David" w:hAnsi="David" w:hint="eastAsia"/>
          <w:b/>
          <w:bCs/>
          <w:sz w:val="32"/>
          <w:szCs w:val="32"/>
          <w:u w:val="single"/>
          <w:rtl/>
        </w:rPr>
        <w:t>מסמך</w:t>
      </w:r>
      <w:r w:rsidRPr="006C4D93">
        <w:rPr>
          <w:rFonts w:ascii="David" w:hAnsi="David"/>
          <w:b/>
          <w:bCs/>
          <w:sz w:val="32"/>
          <w:szCs w:val="32"/>
          <w:u w:val="single"/>
          <w:rtl/>
        </w:rPr>
        <w:t xml:space="preserve"> ב'</w:t>
      </w:r>
    </w:p>
    <w:p w14:paraId="5687884F" w14:textId="77777777" w:rsidR="00203296" w:rsidRPr="006C4D93" w:rsidRDefault="00203296" w:rsidP="00134AF5">
      <w:pPr>
        <w:jc w:val="center"/>
        <w:rPr>
          <w:rFonts w:ascii="David" w:hAnsi="David"/>
          <w:b/>
          <w:bCs/>
          <w:sz w:val="32"/>
          <w:szCs w:val="32"/>
          <w:u w:val="single"/>
          <w:rtl/>
        </w:rPr>
      </w:pPr>
    </w:p>
    <w:p w14:paraId="28851B03" w14:textId="77777777" w:rsidR="00F64A34" w:rsidRDefault="00F64A34" w:rsidP="00134AF5">
      <w:pPr>
        <w:jc w:val="center"/>
        <w:rPr>
          <w:rFonts w:ascii="David" w:hAnsi="David"/>
          <w:b/>
          <w:bCs/>
          <w:sz w:val="32"/>
          <w:szCs w:val="32"/>
          <w:u w:val="single"/>
          <w:rtl/>
        </w:rPr>
      </w:pPr>
      <w:r w:rsidRPr="006C4D93">
        <w:rPr>
          <w:rFonts w:ascii="David" w:hAnsi="David" w:hint="eastAsia"/>
          <w:b/>
          <w:bCs/>
          <w:sz w:val="32"/>
          <w:szCs w:val="32"/>
          <w:u w:val="single"/>
          <w:rtl/>
        </w:rPr>
        <w:t>חוזה</w:t>
      </w:r>
      <w:r w:rsidRPr="006C4D93">
        <w:rPr>
          <w:rFonts w:ascii="David" w:hAnsi="David"/>
          <w:b/>
          <w:bCs/>
          <w:sz w:val="32"/>
          <w:szCs w:val="32"/>
          <w:u w:val="single"/>
          <w:rtl/>
        </w:rPr>
        <w:t xml:space="preserve"> התקשרות</w:t>
      </w:r>
    </w:p>
    <w:p w14:paraId="156A138A" w14:textId="77777777" w:rsidR="00850CD5" w:rsidRPr="006C4D93" w:rsidRDefault="00850CD5" w:rsidP="00134AF5">
      <w:pPr>
        <w:jc w:val="center"/>
        <w:rPr>
          <w:rFonts w:ascii="David" w:hAnsi="David"/>
          <w:b/>
          <w:bCs/>
          <w:sz w:val="32"/>
          <w:szCs w:val="32"/>
          <w:u w:val="single"/>
          <w:rtl/>
        </w:rPr>
      </w:pPr>
    </w:p>
    <w:p w14:paraId="217C599F" w14:textId="143DA3E1" w:rsidR="00F64A34" w:rsidRDefault="00F64A34" w:rsidP="00134AF5">
      <w:pPr>
        <w:jc w:val="center"/>
        <w:rPr>
          <w:rFonts w:ascii="David" w:hAnsi="David"/>
          <w:b/>
          <w:bCs/>
          <w:rtl/>
        </w:rPr>
      </w:pPr>
      <w:r w:rsidRPr="006C4D93">
        <w:rPr>
          <w:rFonts w:ascii="David" w:hAnsi="David" w:hint="eastAsia"/>
          <w:b/>
          <w:bCs/>
          <w:rtl/>
        </w:rPr>
        <w:t>שנערך</w:t>
      </w:r>
      <w:r w:rsidRPr="006C4D93">
        <w:rPr>
          <w:rFonts w:ascii="David" w:hAnsi="David"/>
          <w:b/>
          <w:bCs/>
          <w:rtl/>
        </w:rPr>
        <w:t xml:space="preserve"> ונחתם ביום____ בחודש______ בשנת </w:t>
      </w:r>
      <w:r w:rsidR="002B3AD0">
        <w:rPr>
          <w:rFonts w:ascii="David" w:hAnsi="David" w:hint="cs"/>
          <w:b/>
          <w:bCs/>
          <w:rtl/>
        </w:rPr>
        <w:t>2024</w:t>
      </w:r>
    </w:p>
    <w:p w14:paraId="3A86DCFD" w14:textId="77777777" w:rsidR="00850CD5" w:rsidRPr="006C4D93" w:rsidRDefault="00850CD5" w:rsidP="00134AF5">
      <w:pPr>
        <w:jc w:val="center"/>
        <w:rPr>
          <w:rFonts w:ascii="David" w:hAnsi="David"/>
          <w:b/>
          <w:bCs/>
          <w:rtl/>
        </w:rPr>
      </w:pPr>
    </w:p>
    <w:p w14:paraId="62D8A089" w14:textId="77777777" w:rsidR="00F64A34" w:rsidRPr="006C4D93" w:rsidRDefault="00F64A34" w:rsidP="00134AF5">
      <w:pPr>
        <w:rPr>
          <w:rFonts w:ascii="David" w:hAnsi="David"/>
          <w:sz w:val="28"/>
          <w:szCs w:val="28"/>
          <w:rtl/>
        </w:rPr>
      </w:pPr>
    </w:p>
    <w:p w14:paraId="2B93A4AD" w14:textId="1BC498B3" w:rsidR="002F58F4" w:rsidRDefault="00F64A34" w:rsidP="00134AF5">
      <w:pPr>
        <w:rPr>
          <w:rFonts w:ascii="David" w:hAnsi="David"/>
          <w:b/>
          <w:bCs/>
          <w:rtl/>
        </w:rPr>
      </w:pPr>
      <w:r w:rsidRPr="006C4D93">
        <w:rPr>
          <w:rFonts w:ascii="David" w:hAnsi="David" w:hint="eastAsia"/>
          <w:b/>
          <w:bCs/>
          <w:rtl/>
        </w:rPr>
        <w:t>בין</w:t>
      </w:r>
      <w:r w:rsidRPr="006C4D93">
        <w:rPr>
          <w:rFonts w:ascii="David" w:hAnsi="David"/>
          <w:b/>
          <w:bCs/>
          <w:rtl/>
        </w:rPr>
        <w:t>:</w:t>
      </w:r>
      <w:r w:rsidRPr="006C4D93">
        <w:rPr>
          <w:rFonts w:ascii="David" w:hAnsi="David"/>
          <w:b/>
          <w:bCs/>
          <w:rtl/>
        </w:rPr>
        <w:tab/>
      </w:r>
      <w:r w:rsidRPr="006C4D93">
        <w:rPr>
          <w:rFonts w:ascii="David" w:hAnsi="David"/>
          <w:b/>
          <w:bCs/>
          <w:rtl/>
        </w:rPr>
        <w:tab/>
      </w:r>
      <w:r w:rsidRPr="006C4D93">
        <w:rPr>
          <w:rFonts w:ascii="David" w:hAnsi="David"/>
          <w:b/>
          <w:bCs/>
          <w:rtl/>
        </w:rPr>
        <w:tab/>
        <w:t xml:space="preserve"> </w:t>
      </w:r>
      <w:r w:rsidR="00DC1117">
        <w:rPr>
          <w:rFonts w:ascii="David" w:hAnsi="David" w:hint="cs"/>
          <w:b/>
          <w:bCs/>
          <w:rtl/>
        </w:rPr>
        <w:t>מי יבנה</w:t>
      </w:r>
      <w:r w:rsidR="00E50EF4">
        <w:rPr>
          <w:rFonts w:ascii="David" w:hAnsi="David" w:hint="cs"/>
          <w:b/>
          <w:bCs/>
          <w:rtl/>
        </w:rPr>
        <w:t xml:space="preserve"> בע"מ</w:t>
      </w:r>
    </w:p>
    <w:p w14:paraId="5A2152D1" w14:textId="77777777" w:rsidR="002F58F4" w:rsidRDefault="002F58F4" w:rsidP="00134AF5">
      <w:pPr>
        <w:rPr>
          <w:rFonts w:ascii="David" w:hAnsi="David"/>
          <w:b/>
          <w:bCs/>
          <w:rtl/>
        </w:rPr>
      </w:pPr>
      <w:r>
        <w:rPr>
          <w:rFonts w:ascii="David" w:hAnsi="David"/>
          <w:b/>
          <w:bCs/>
          <w:rtl/>
        </w:rPr>
        <w:tab/>
      </w:r>
      <w:r>
        <w:rPr>
          <w:rFonts w:ascii="David" w:hAnsi="David"/>
          <w:b/>
          <w:bCs/>
          <w:rtl/>
        </w:rPr>
        <w:tab/>
      </w:r>
      <w:r>
        <w:rPr>
          <w:rFonts w:ascii="David" w:hAnsi="David"/>
          <w:b/>
          <w:bCs/>
          <w:rtl/>
        </w:rPr>
        <w:tab/>
      </w:r>
      <w:r>
        <w:rPr>
          <w:rFonts w:ascii="David" w:hAnsi="David" w:hint="cs"/>
          <w:b/>
          <w:bCs/>
          <w:rtl/>
        </w:rPr>
        <w:t xml:space="preserve"> ח.פ. ________________</w:t>
      </w:r>
    </w:p>
    <w:p w14:paraId="4B731130" w14:textId="77777777" w:rsidR="00F64A34" w:rsidRPr="006C4D93" w:rsidRDefault="002F58F4" w:rsidP="00134AF5">
      <w:pPr>
        <w:rPr>
          <w:rFonts w:ascii="David" w:hAnsi="David"/>
          <w:b/>
          <w:bCs/>
          <w:rtl/>
        </w:rPr>
      </w:pPr>
      <w:r>
        <w:rPr>
          <w:rFonts w:ascii="David" w:hAnsi="David"/>
          <w:b/>
          <w:bCs/>
          <w:rtl/>
        </w:rPr>
        <w:tab/>
      </w:r>
      <w:r>
        <w:rPr>
          <w:rFonts w:ascii="David" w:hAnsi="David"/>
          <w:b/>
          <w:bCs/>
          <w:rtl/>
        </w:rPr>
        <w:tab/>
      </w:r>
      <w:r>
        <w:rPr>
          <w:rFonts w:ascii="David" w:hAnsi="David"/>
          <w:b/>
          <w:bCs/>
          <w:rtl/>
        </w:rPr>
        <w:tab/>
      </w:r>
      <w:r>
        <w:rPr>
          <w:rFonts w:ascii="David" w:hAnsi="David" w:hint="cs"/>
          <w:b/>
          <w:bCs/>
          <w:rtl/>
        </w:rPr>
        <w:t xml:space="preserve"> מרחוב _____________________</w:t>
      </w:r>
      <w:r w:rsidR="00F64A34" w:rsidRPr="006C4D93">
        <w:rPr>
          <w:rFonts w:ascii="David" w:hAnsi="David"/>
          <w:b/>
          <w:bCs/>
          <w:rtl/>
        </w:rPr>
        <w:tab/>
      </w:r>
      <w:r w:rsidR="00F64A34" w:rsidRPr="006C4D93">
        <w:rPr>
          <w:rFonts w:ascii="David" w:hAnsi="David"/>
          <w:b/>
          <w:bCs/>
          <w:rtl/>
        </w:rPr>
        <w:tab/>
      </w:r>
      <w:r w:rsidR="00F64A34" w:rsidRPr="006C4D93">
        <w:rPr>
          <w:rFonts w:ascii="David" w:hAnsi="David"/>
          <w:b/>
          <w:bCs/>
          <w:rtl/>
        </w:rPr>
        <w:tab/>
      </w:r>
    </w:p>
    <w:p w14:paraId="1867428B" w14:textId="77777777" w:rsidR="002F58F4" w:rsidRDefault="002F58F4" w:rsidP="002F58F4">
      <w:pPr>
        <w:ind w:left="1628" w:firstLine="532"/>
        <w:rPr>
          <w:rFonts w:ascii="David" w:hAnsi="David"/>
          <w:rtl/>
        </w:rPr>
      </w:pPr>
      <w:r>
        <w:rPr>
          <w:rFonts w:ascii="David" w:hAnsi="David" w:hint="cs"/>
          <w:rtl/>
        </w:rPr>
        <w:t xml:space="preserve"> </w:t>
      </w:r>
    </w:p>
    <w:p w14:paraId="4C709BBF" w14:textId="77777777" w:rsidR="00F64A34" w:rsidRPr="006C4D93" w:rsidRDefault="00F64A34" w:rsidP="002F58F4">
      <w:pPr>
        <w:ind w:left="1628" w:firstLine="532"/>
        <w:rPr>
          <w:rFonts w:ascii="David" w:hAnsi="David"/>
          <w:rtl/>
        </w:rPr>
      </w:pPr>
      <w:r w:rsidRPr="006C4D93">
        <w:rPr>
          <w:rFonts w:ascii="David" w:hAnsi="David"/>
          <w:rtl/>
        </w:rPr>
        <w:t>(להלן : "</w:t>
      </w:r>
      <w:r w:rsidRPr="006C4D93">
        <w:rPr>
          <w:rFonts w:ascii="David" w:hAnsi="David" w:hint="eastAsia"/>
          <w:b/>
          <w:bCs/>
          <w:rtl/>
        </w:rPr>
        <w:t>החברה</w:t>
      </w:r>
      <w:r w:rsidRPr="006C4D93">
        <w:rPr>
          <w:rFonts w:ascii="David" w:hAnsi="David"/>
          <w:rtl/>
        </w:rPr>
        <w:t>" או "</w:t>
      </w:r>
      <w:r w:rsidRPr="006C4D93">
        <w:rPr>
          <w:rFonts w:ascii="David" w:hAnsi="David" w:hint="eastAsia"/>
          <w:b/>
          <w:bCs/>
          <w:rtl/>
        </w:rPr>
        <w:t>המזמינה</w:t>
      </w:r>
      <w:r w:rsidRPr="006C4D93">
        <w:rPr>
          <w:rFonts w:ascii="David" w:hAnsi="David"/>
          <w:b/>
          <w:bCs/>
          <w:rtl/>
        </w:rPr>
        <w:t xml:space="preserve">" </w:t>
      </w:r>
      <w:r w:rsidRPr="006C4D93">
        <w:rPr>
          <w:rFonts w:ascii="David" w:hAnsi="David" w:hint="eastAsia"/>
          <w:rtl/>
        </w:rPr>
        <w:t>או</w:t>
      </w:r>
      <w:r w:rsidRPr="006C4D93">
        <w:rPr>
          <w:rFonts w:ascii="David" w:hAnsi="David"/>
          <w:b/>
          <w:bCs/>
          <w:rtl/>
        </w:rPr>
        <w:t xml:space="preserve"> "התאגיד")</w:t>
      </w:r>
    </w:p>
    <w:p w14:paraId="1713D2A5" w14:textId="77777777" w:rsidR="00F64A34" w:rsidRPr="006C4D93" w:rsidRDefault="00F64A34" w:rsidP="00134AF5">
      <w:pPr>
        <w:ind w:left="908" w:firstLine="454"/>
        <w:jc w:val="right"/>
        <w:rPr>
          <w:rFonts w:ascii="David" w:hAnsi="David"/>
          <w:u w:val="single"/>
          <w:rtl/>
        </w:rPr>
      </w:pPr>
      <w:r w:rsidRPr="006C4D93">
        <w:rPr>
          <w:rFonts w:ascii="David" w:hAnsi="David" w:hint="eastAsia"/>
          <w:b/>
          <w:bCs/>
          <w:u w:val="single"/>
          <w:rtl/>
        </w:rPr>
        <w:t>מצד</w:t>
      </w:r>
      <w:r w:rsidRPr="006C4D93">
        <w:rPr>
          <w:rFonts w:ascii="David" w:hAnsi="David"/>
          <w:b/>
          <w:bCs/>
          <w:u w:val="single"/>
          <w:rtl/>
        </w:rPr>
        <w:t xml:space="preserve"> אחד</w:t>
      </w:r>
      <w:r w:rsidRPr="006C4D93">
        <w:rPr>
          <w:rFonts w:ascii="David" w:hAnsi="David"/>
          <w:rtl/>
        </w:rPr>
        <w:t>;</w:t>
      </w:r>
    </w:p>
    <w:p w14:paraId="6E84B8C3" w14:textId="77777777" w:rsidR="00F64A34" w:rsidRPr="002F58F4" w:rsidRDefault="00F64A34" w:rsidP="00134AF5">
      <w:pPr>
        <w:rPr>
          <w:rFonts w:ascii="David" w:hAnsi="David"/>
          <w:b/>
          <w:bCs/>
          <w:rtl/>
        </w:rPr>
      </w:pPr>
      <w:r w:rsidRPr="006C4D93">
        <w:rPr>
          <w:rFonts w:ascii="David" w:hAnsi="David" w:hint="eastAsia"/>
          <w:b/>
          <w:bCs/>
          <w:rtl/>
        </w:rPr>
        <w:t>ל</w:t>
      </w:r>
      <w:r w:rsidRPr="006C4D93">
        <w:rPr>
          <w:rFonts w:ascii="David" w:hAnsi="David"/>
          <w:b/>
          <w:bCs/>
          <w:rtl/>
        </w:rPr>
        <w:t xml:space="preserve"> ב י ן : </w:t>
      </w:r>
      <w:r w:rsidRPr="006C4D93">
        <w:rPr>
          <w:rFonts w:ascii="David" w:hAnsi="David"/>
          <w:b/>
          <w:bCs/>
        </w:rPr>
        <w:tab/>
      </w:r>
      <w:r w:rsidRPr="006C4D93">
        <w:rPr>
          <w:rFonts w:ascii="David" w:hAnsi="David"/>
          <w:b/>
          <w:bCs/>
        </w:rPr>
        <w:tab/>
      </w:r>
      <w:r w:rsidRPr="002F58F4">
        <w:rPr>
          <w:rFonts w:ascii="David" w:hAnsi="David"/>
          <w:b/>
          <w:bCs/>
          <w:rtl/>
        </w:rPr>
        <w:t xml:space="preserve">_______________________ </w:t>
      </w:r>
    </w:p>
    <w:p w14:paraId="74B11336" w14:textId="77777777" w:rsidR="00F64A34" w:rsidRPr="002F58F4" w:rsidRDefault="00F64A34" w:rsidP="002F58F4">
      <w:pPr>
        <w:ind w:left="1628" w:firstLine="532"/>
        <w:rPr>
          <w:rFonts w:ascii="David" w:hAnsi="David"/>
          <w:b/>
          <w:bCs/>
          <w:rtl/>
        </w:rPr>
      </w:pPr>
      <w:r w:rsidRPr="002F58F4">
        <w:rPr>
          <w:rFonts w:ascii="David" w:hAnsi="David" w:hint="eastAsia"/>
          <w:b/>
          <w:bCs/>
          <w:rtl/>
        </w:rPr>
        <w:t>ח</w:t>
      </w:r>
      <w:r w:rsidRPr="002F58F4">
        <w:rPr>
          <w:rFonts w:ascii="David" w:hAnsi="David"/>
          <w:b/>
          <w:bCs/>
          <w:rtl/>
        </w:rPr>
        <w:t>.פ._______________</w:t>
      </w:r>
      <w:r w:rsidR="002F58F4" w:rsidRPr="002F58F4">
        <w:rPr>
          <w:rFonts w:ascii="David" w:hAnsi="David" w:hint="cs"/>
          <w:b/>
          <w:bCs/>
          <w:rtl/>
        </w:rPr>
        <w:t>__</w:t>
      </w:r>
    </w:p>
    <w:p w14:paraId="483B00EB" w14:textId="77777777" w:rsidR="002F58F4" w:rsidRPr="002F58F4" w:rsidRDefault="002F58F4" w:rsidP="002F58F4">
      <w:pPr>
        <w:ind w:left="1628" w:firstLine="532"/>
        <w:rPr>
          <w:rFonts w:ascii="David" w:hAnsi="David"/>
          <w:b/>
          <w:bCs/>
          <w:rtl/>
        </w:rPr>
      </w:pPr>
      <w:r w:rsidRPr="002F58F4">
        <w:rPr>
          <w:rFonts w:ascii="David" w:hAnsi="David" w:hint="cs"/>
          <w:b/>
          <w:bCs/>
          <w:rtl/>
        </w:rPr>
        <w:t>מרחוב ____________________</w:t>
      </w:r>
    </w:p>
    <w:p w14:paraId="1A9F0C6B" w14:textId="77777777" w:rsidR="002F58F4" w:rsidRDefault="00F64A34" w:rsidP="00134AF5">
      <w:pPr>
        <w:ind w:left="908" w:firstLine="454"/>
        <w:rPr>
          <w:rFonts w:ascii="David" w:hAnsi="David"/>
          <w:rtl/>
        </w:rPr>
      </w:pPr>
      <w:r w:rsidRPr="006C4D93" w:rsidDel="001358BA">
        <w:rPr>
          <w:rFonts w:ascii="David" w:hAnsi="David"/>
          <w:rtl/>
        </w:rPr>
        <w:t xml:space="preserve"> </w:t>
      </w:r>
      <w:r w:rsidR="002F58F4">
        <w:rPr>
          <w:rFonts w:ascii="David" w:hAnsi="David"/>
          <w:rtl/>
        </w:rPr>
        <w:tab/>
      </w:r>
      <w:r w:rsidR="002F58F4">
        <w:rPr>
          <w:rFonts w:ascii="David" w:hAnsi="David"/>
          <w:rtl/>
        </w:rPr>
        <w:tab/>
      </w:r>
    </w:p>
    <w:p w14:paraId="62AC1E90" w14:textId="009A08DB" w:rsidR="00F64A34" w:rsidRPr="006C4D93" w:rsidRDefault="00F64A34" w:rsidP="002F58F4">
      <w:pPr>
        <w:ind w:left="1628" w:firstLine="532"/>
        <w:rPr>
          <w:rFonts w:ascii="David" w:hAnsi="David"/>
          <w:b/>
          <w:bCs/>
          <w:rtl/>
        </w:rPr>
      </w:pPr>
      <w:r w:rsidRPr="006C4D93">
        <w:rPr>
          <w:rFonts w:ascii="David" w:hAnsi="David"/>
          <w:rtl/>
        </w:rPr>
        <w:t xml:space="preserve">(להלן :" </w:t>
      </w:r>
      <w:r w:rsidRPr="006C4D93">
        <w:rPr>
          <w:rFonts w:ascii="David" w:hAnsi="David" w:hint="eastAsia"/>
          <w:b/>
          <w:bCs/>
          <w:rtl/>
        </w:rPr>
        <w:t>הקבלן</w:t>
      </w:r>
      <w:r w:rsidR="00850CD5">
        <w:rPr>
          <w:rFonts w:ascii="David" w:hAnsi="David"/>
          <w:b/>
          <w:bCs/>
          <w:rtl/>
        </w:rPr>
        <w:t>"</w:t>
      </w:r>
      <w:r w:rsidR="00850CD5">
        <w:rPr>
          <w:rFonts w:ascii="David" w:hAnsi="David" w:hint="cs"/>
          <w:rtl/>
        </w:rPr>
        <w:t>)</w:t>
      </w:r>
    </w:p>
    <w:p w14:paraId="001D7546" w14:textId="77777777" w:rsidR="00F64A34" w:rsidRPr="006C4D93" w:rsidRDefault="00F64A34" w:rsidP="00134AF5">
      <w:pPr>
        <w:ind w:left="908" w:firstLine="454"/>
        <w:jc w:val="right"/>
        <w:rPr>
          <w:rFonts w:ascii="David" w:hAnsi="David"/>
          <w:rtl/>
        </w:rPr>
      </w:pPr>
      <w:r w:rsidRPr="006C4D93">
        <w:rPr>
          <w:rFonts w:ascii="David" w:hAnsi="David"/>
          <w:b/>
          <w:bCs/>
          <w:rtl/>
        </w:rPr>
        <w:tab/>
      </w:r>
      <w:r w:rsidRPr="006C4D93">
        <w:rPr>
          <w:rFonts w:ascii="David" w:hAnsi="David"/>
          <w:b/>
          <w:bCs/>
          <w:rtl/>
        </w:rPr>
        <w:tab/>
      </w:r>
      <w:r w:rsidRPr="006C4D93">
        <w:rPr>
          <w:rFonts w:ascii="David" w:hAnsi="David"/>
          <w:b/>
          <w:bCs/>
          <w:rtl/>
        </w:rPr>
        <w:tab/>
      </w:r>
      <w:r w:rsidRPr="006C4D93">
        <w:rPr>
          <w:rFonts w:ascii="David" w:hAnsi="David"/>
          <w:b/>
          <w:bCs/>
          <w:rtl/>
        </w:rPr>
        <w:tab/>
      </w:r>
      <w:r w:rsidRPr="006C4D93">
        <w:rPr>
          <w:rFonts w:ascii="David" w:hAnsi="David"/>
          <w:b/>
          <w:bCs/>
          <w:rtl/>
        </w:rPr>
        <w:tab/>
      </w:r>
      <w:r w:rsidRPr="006C4D93">
        <w:rPr>
          <w:rFonts w:ascii="David" w:hAnsi="David"/>
          <w:b/>
          <w:bCs/>
          <w:rtl/>
        </w:rPr>
        <w:tab/>
      </w:r>
      <w:r w:rsidRPr="006C4D93">
        <w:rPr>
          <w:rFonts w:ascii="David" w:hAnsi="David"/>
          <w:b/>
          <w:bCs/>
          <w:rtl/>
        </w:rPr>
        <w:tab/>
      </w:r>
      <w:r w:rsidRPr="006C4D93">
        <w:rPr>
          <w:rFonts w:ascii="David" w:hAnsi="David" w:hint="eastAsia"/>
          <w:b/>
          <w:bCs/>
          <w:u w:val="single"/>
          <w:rtl/>
        </w:rPr>
        <w:t>מצד</w:t>
      </w:r>
      <w:r w:rsidRPr="006C4D93">
        <w:rPr>
          <w:rFonts w:ascii="David" w:hAnsi="David"/>
          <w:b/>
          <w:bCs/>
          <w:u w:val="single"/>
          <w:rtl/>
        </w:rPr>
        <w:t xml:space="preserve"> שני</w:t>
      </w:r>
      <w:r w:rsidRPr="006C4D93">
        <w:rPr>
          <w:rFonts w:ascii="David" w:hAnsi="David"/>
          <w:rtl/>
        </w:rPr>
        <w:t>;</w:t>
      </w:r>
    </w:p>
    <w:p w14:paraId="0528B4AF" w14:textId="77777777" w:rsidR="00F64A34" w:rsidRPr="006C4D93" w:rsidRDefault="00F64A34" w:rsidP="00134AF5">
      <w:pPr>
        <w:rPr>
          <w:rFonts w:ascii="David" w:hAnsi="David"/>
          <w:rtl/>
        </w:rPr>
      </w:pPr>
    </w:p>
    <w:p w14:paraId="05A83E2C" w14:textId="66591E67" w:rsidR="00F64A34" w:rsidRPr="006C4D93" w:rsidRDefault="00F64A34" w:rsidP="00134AF5">
      <w:pPr>
        <w:tabs>
          <w:tab w:val="left" w:pos="895"/>
        </w:tabs>
        <w:ind w:left="720" w:hanging="720"/>
        <w:jc w:val="both"/>
        <w:rPr>
          <w:rFonts w:ascii="David" w:hAnsi="David"/>
          <w:rtl/>
        </w:rPr>
      </w:pPr>
      <w:r w:rsidRPr="006C4D93">
        <w:rPr>
          <w:rFonts w:ascii="David" w:hAnsi="David" w:hint="eastAsia"/>
          <w:b/>
          <w:bCs/>
          <w:rtl/>
        </w:rPr>
        <w:t>הואיל</w:t>
      </w:r>
      <w:r w:rsidRPr="006C4D93">
        <w:rPr>
          <w:rFonts w:ascii="David" w:hAnsi="David"/>
        </w:rPr>
        <w:tab/>
      </w:r>
      <w:r w:rsidRPr="006C4D93">
        <w:rPr>
          <w:rFonts w:ascii="David" w:hAnsi="David" w:hint="eastAsia"/>
          <w:rtl/>
        </w:rPr>
        <w:t>והתאגיד</w:t>
      </w:r>
      <w:r w:rsidRPr="006C4D93">
        <w:rPr>
          <w:rFonts w:ascii="David" w:hAnsi="David"/>
          <w:rtl/>
        </w:rPr>
        <w:t xml:space="preserve"> פרסם את מכרז פומבי מספר </w:t>
      </w:r>
      <w:r w:rsidR="00730981">
        <w:rPr>
          <w:rFonts w:ascii="David" w:hAnsi="David"/>
          <w:rtl/>
        </w:rPr>
        <w:t>03/2024</w:t>
      </w:r>
      <w:r w:rsidRPr="006C4D93">
        <w:rPr>
          <w:rFonts w:ascii="David" w:hAnsi="David"/>
        </w:rPr>
        <w:t xml:space="preserve"> </w:t>
      </w:r>
      <w:r w:rsidR="00DC1117">
        <w:rPr>
          <w:rFonts w:ascii="David" w:hAnsi="David"/>
          <w:rtl/>
        </w:rPr>
        <w:t>למתן שירותי ייעוץ להכנה, כתיבה, ליווי, פיקוח, ביצוע ודיווח לתוכנית ניטור שפכי תעשייה</w:t>
      </w:r>
      <w:r w:rsidRPr="006C4D93">
        <w:rPr>
          <w:rFonts w:ascii="David" w:hAnsi="David"/>
          <w:rtl/>
        </w:rPr>
        <w:t xml:space="preserve"> לפי הנחיות כללי </w:t>
      </w:r>
      <w:r w:rsidR="007D4827">
        <w:rPr>
          <w:rFonts w:ascii="David" w:hAnsi="David" w:hint="cs"/>
          <w:rtl/>
        </w:rPr>
        <w:t>תאגידי מים וביוב (</w:t>
      </w:r>
      <w:r w:rsidRPr="006C4D93">
        <w:rPr>
          <w:rFonts w:ascii="David" w:hAnsi="David"/>
          <w:rtl/>
        </w:rPr>
        <w:t>שפכי מפ</w:t>
      </w:r>
      <w:r w:rsidRPr="006C4D93">
        <w:rPr>
          <w:rFonts w:ascii="David" w:hAnsi="David" w:hint="eastAsia"/>
          <w:rtl/>
        </w:rPr>
        <w:t>עלים</w:t>
      </w:r>
      <w:r w:rsidRPr="006C4D93">
        <w:rPr>
          <w:rFonts w:ascii="David" w:hAnsi="David"/>
          <w:rtl/>
        </w:rPr>
        <w:t xml:space="preserve"> המוזרמים למערכת הביוב</w:t>
      </w:r>
      <w:r w:rsidR="007D4827">
        <w:rPr>
          <w:rFonts w:ascii="David" w:hAnsi="David" w:hint="cs"/>
          <w:rtl/>
        </w:rPr>
        <w:t>), התשע"ד-2014</w:t>
      </w:r>
      <w:r w:rsidRPr="006C4D93">
        <w:rPr>
          <w:rFonts w:ascii="David" w:hAnsi="David"/>
          <w:rtl/>
        </w:rPr>
        <w:t xml:space="preserve">. </w:t>
      </w:r>
    </w:p>
    <w:p w14:paraId="2265E05C" w14:textId="77777777" w:rsidR="00F64A34" w:rsidRPr="006C4D93" w:rsidRDefault="00F64A34" w:rsidP="00134AF5">
      <w:pPr>
        <w:tabs>
          <w:tab w:val="left" w:pos="895"/>
        </w:tabs>
        <w:ind w:left="720" w:hanging="720"/>
        <w:rPr>
          <w:rFonts w:ascii="David" w:hAnsi="David"/>
          <w:rtl/>
        </w:rPr>
      </w:pPr>
    </w:p>
    <w:p w14:paraId="395CE9D4" w14:textId="77777777" w:rsidR="00F64A34" w:rsidRPr="006C4D93" w:rsidRDefault="00F64A34" w:rsidP="00134AF5">
      <w:pPr>
        <w:tabs>
          <w:tab w:val="left" w:pos="895"/>
        </w:tabs>
        <w:ind w:left="720" w:hanging="720"/>
        <w:rPr>
          <w:rFonts w:ascii="David" w:hAnsi="David"/>
          <w:rtl/>
        </w:rPr>
      </w:pPr>
      <w:r w:rsidRPr="006C4D93">
        <w:rPr>
          <w:rFonts w:ascii="David" w:hAnsi="David" w:hint="eastAsia"/>
          <w:b/>
          <w:bCs/>
          <w:rtl/>
        </w:rPr>
        <w:t>והואיל</w:t>
      </w:r>
      <w:r w:rsidRPr="006C4D93">
        <w:rPr>
          <w:rFonts w:ascii="David" w:hAnsi="David"/>
          <w:rtl/>
        </w:rPr>
        <w:t xml:space="preserve">  והקבלן הגיש הצעה במכרז, וזכה;</w:t>
      </w:r>
    </w:p>
    <w:p w14:paraId="3C833CED" w14:textId="77777777" w:rsidR="00F64A34" w:rsidRPr="006C4D93" w:rsidRDefault="00F64A34" w:rsidP="00134AF5">
      <w:pPr>
        <w:pStyle w:val="af1"/>
        <w:tabs>
          <w:tab w:val="clear" w:pos="4153"/>
          <w:tab w:val="clear" w:pos="8306"/>
        </w:tabs>
        <w:rPr>
          <w:rFonts w:ascii="David" w:hAnsi="David" w:cs="David"/>
          <w:noProof w:val="0"/>
          <w:rtl/>
        </w:rPr>
      </w:pPr>
    </w:p>
    <w:p w14:paraId="11C5163C" w14:textId="77777777" w:rsidR="00F64A34" w:rsidRPr="006C4D93" w:rsidRDefault="00F64A34" w:rsidP="00134AF5">
      <w:pPr>
        <w:pStyle w:val="1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ind w:left="720" w:hanging="720"/>
        <w:jc w:val="both"/>
        <w:rPr>
          <w:rFonts w:ascii="David" w:hAnsi="David" w:cs="David"/>
          <w:rtl/>
        </w:rPr>
      </w:pPr>
      <w:r w:rsidRPr="006C4D93">
        <w:rPr>
          <w:rFonts w:ascii="David" w:hAnsi="David" w:cs="David" w:hint="eastAsia"/>
          <w:b/>
          <w:bCs/>
          <w:rtl/>
          <w:lang w:val="hy-AM"/>
        </w:rPr>
        <w:t>והואיל</w:t>
      </w:r>
      <w:r w:rsidRPr="006C4D93">
        <w:rPr>
          <w:rFonts w:ascii="David" w:hAnsi="David" w:cs="David"/>
          <w:rtl/>
        </w:rPr>
        <w:tab/>
      </w:r>
      <w:r w:rsidRPr="006C4D93">
        <w:rPr>
          <w:rFonts w:ascii="David" w:hAnsi="David" w:cs="David" w:hint="eastAsia"/>
          <w:rtl/>
        </w:rPr>
        <w:t>והקבלן</w:t>
      </w:r>
      <w:r w:rsidRPr="006C4D93">
        <w:rPr>
          <w:rFonts w:ascii="David" w:hAnsi="David" w:cs="David"/>
          <w:rtl/>
        </w:rPr>
        <w:t xml:space="preserve"> מצהיר ומתחייב כי יש לו את כל הכישורים, הידע, הניסיון וההכשרה הדרושים לביצוע העבודה, על פי חוזה זה, והוא בדק ובירר את כי מצויים בידו כל הנתונים העובדתיים, התכנוניים והאחרים המתייחסים לחוזה ואש</w:t>
      </w:r>
      <w:r w:rsidRPr="006C4D93">
        <w:rPr>
          <w:rFonts w:ascii="David" w:hAnsi="David" w:cs="David" w:hint="eastAsia"/>
          <w:rtl/>
        </w:rPr>
        <w:t>ר</w:t>
      </w:r>
      <w:r w:rsidRPr="006C4D93">
        <w:rPr>
          <w:rFonts w:ascii="David" w:hAnsi="David" w:cs="David"/>
          <w:rtl/>
        </w:rPr>
        <w:t xml:space="preserve"> דרושים לו לצורך ביצוע העבודה;</w:t>
      </w:r>
    </w:p>
    <w:p w14:paraId="50F2AFDF" w14:textId="77777777" w:rsidR="00F64A34" w:rsidRPr="006C4D93" w:rsidRDefault="00F64A34" w:rsidP="00134AF5">
      <w:pPr>
        <w:pStyle w:val="1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ind w:left="720" w:hanging="720"/>
        <w:jc w:val="both"/>
        <w:rPr>
          <w:rFonts w:ascii="David" w:hAnsi="David" w:cs="David"/>
          <w:rtl/>
        </w:rPr>
      </w:pPr>
    </w:p>
    <w:p w14:paraId="0951E112" w14:textId="77777777" w:rsidR="00F64A34" w:rsidRPr="006C4D93" w:rsidRDefault="00F64A34" w:rsidP="00E50EF4">
      <w:pPr>
        <w:ind w:left="780" w:hanging="780"/>
        <w:jc w:val="both"/>
        <w:rPr>
          <w:rFonts w:ascii="David" w:hAnsi="David"/>
          <w:rtl/>
        </w:rPr>
      </w:pPr>
      <w:r w:rsidRPr="006C4D93">
        <w:rPr>
          <w:rFonts w:ascii="David" w:hAnsi="David" w:hint="eastAsia"/>
          <w:b/>
          <w:bCs/>
          <w:rtl/>
        </w:rPr>
        <w:t>והואיל</w:t>
      </w:r>
      <w:r w:rsidRPr="006C4D93">
        <w:rPr>
          <w:rFonts w:ascii="David" w:hAnsi="David"/>
          <w:rtl/>
        </w:rPr>
        <w:t xml:space="preserve"> </w:t>
      </w:r>
      <w:r w:rsidRPr="006C4D93">
        <w:rPr>
          <w:rFonts w:ascii="David" w:hAnsi="David"/>
        </w:rPr>
        <w:tab/>
      </w:r>
      <w:r w:rsidRPr="006C4D93">
        <w:rPr>
          <w:rFonts w:ascii="David" w:hAnsi="David" w:hint="eastAsia"/>
          <w:rtl/>
        </w:rPr>
        <w:t>והקבלן</w:t>
      </w:r>
      <w:r w:rsidRPr="006C4D93">
        <w:rPr>
          <w:rFonts w:ascii="David" w:hAnsi="David"/>
          <w:rtl/>
        </w:rPr>
        <w:t xml:space="preserve"> לאחר שבדק את הנחיות ודרישות המזמינה מסכים לקבל על עצמו כקבלן עצמאי את ביצוע העבודות, בהתאם להוראות חוזה זה;</w:t>
      </w:r>
    </w:p>
    <w:p w14:paraId="253427F6" w14:textId="77777777" w:rsidR="00F64A34" w:rsidRPr="006C4D93" w:rsidRDefault="00F64A34" w:rsidP="00134AF5">
      <w:pPr>
        <w:ind w:left="780" w:hanging="780"/>
        <w:rPr>
          <w:rFonts w:ascii="David" w:hAnsi="David"/>
          <w:rtl/>
        </w:rPr>
      </w:pPr>
    </w:p>
    <w:p w14:paraId="5CEDD997" w14:textId="77777777" w:rsidR="00F64A34" w:rsidRPr="006C4D93" w:rsidRDefault="00F64A34" w:rsidP="00134AF5">
      <w:pPr>
        <w:ind w:left="780" w:hanging="780"/>
        <w:rPr>
          <w:rFonts w:ascii="David" w:hAnsi="David"/>
          <w:rtl/>
        </w:rPr>
      </w:pPr>
      <w:r w:rsidRPr="006C4D93">
        <w:rPr>
          <w:rFonts w:ascii="David" w:hAnsi="David" w:hint="eastAsia"/>
          <w:b/>
          <w:bCs/>
          <w:rtl/>
        </w:rPr>
        <w:t>והואיל</w:t>
      </w:r>
      <w:r w:rsidRPr="006C4D93">
        <w:rPr>
          <w:rFonts w:ascii="David" w:hAnsi="David"/>
          <w:b/>
          <w:bCs/>
          <w:rtl/>
        </w:rPr>
        <w:t>:</w:t>
      </w:r>
      <w:r w:rsidRPr="006C4D93">
        <w:rPr>
          <w:rFonts w:ascii="David" w:hAnsi="David"/>
          <w:rtl/>
        </w:rPr>
        <w:tab/>
      </w:r>
      <w:r w:rsidRPr="006C4D93">
        <w:rPr>
          <w:rFonts w:ascii="David" w:hAnsi="David" w:hint="eastAsia"/>
          <w:rtl/>
        </w:rPr>
        <w:t>והקבלן</w:t>
      </w:r>
      <w:r w:rsidRPr="006C4D93">
        <w:rPr>
          <w:rFonts w:ascii="David" w:hAnsi="David"/>
          <w:rtl/>
        </w:rPr>
        <w:t xml:space="preserve"> מצהיר, כי אין כל מניעה על פי דין ו/או חוזה ו/או מניעה אחרת להתקשרותו בחוזה זה;</w:t>
      </w:r>
    </w:p>
    <w:p w14:paraId="2BC14BCD" w14:textId="77777777" w:rsidR="00F64A34" w:rsidRPr="006C4D93" w:rsidRDefault="00F64A34" w:rsidP="00134AF5">
      <w:pPr>
        <w:rPr>
          <w:rFonts w:ascii="David" w:hAnsi="David"/>
          <w:highlight w:val="yellow"/>
          <w:rtl/>
        </w:rPr>
      </w:pPr>
    </w:p>
    <w:p w14:paraId="3185B810" w14:textId="77777777" w:rsidR="00F64A34" w:rsidRPr="006C4D93" w:rsidRDefault="00F64A34" w:rsidP="00134AF5">
      <w:pPr>
        <w:jc w:val="center"/>
        <w:rPr>
          <w:rFonts w:ascii="David" w:hAnsi="David"/>
          <w:b/>
          <w:bCs/>
          <w:rtl/>
        </w:rPr>
      </w:pPr>
      <w:r w:rsidRPr="006C4D93">
        <w:rPr>
          <w:rFonts w:ascii="David" w:hAnsi="David" w:hint="eastAsia"/>
          <w:b/>
          <w:bCs/>
          <w:rtl/>
        </w:rPr>
        <w:t>לפיכך</w:t>
      </w:r>
      <w:r w:rsidRPr="006C4D93">
        <w:rPr>
          <w:rFonts w:ascii="David" w:hAnsi="David"/>
          <w:b/>
          <w:bCs/>
          <w:rtl/>
        </w:rPr>
        <w:t>,  הוסכם והותנה בין הצדדים כדלהלן:</w:t>
      </w:r>
    </w:p>
    <w:p w14:paraId="71F30750" w14:textId="77777777" w:rsidR="00F64A34" w:rsidRPr="006C4D93" w:rsidRDefault="00F64A34" w:rsidP="00134AF5">
      <w:pPr>
        <w:rPr>
          <w:rFonts w:ascii="David" w:hAnsi="David"/>
          <w:b/>
          <w:bCs/>
          <w:u w:val="single"/>
          <w:rtl/>
        </w:rPr>
      </w:pPr>
      <w:r w:rsidRPr="006C4D93">
        <w:rPr>
          <w:rFonts w:ascii="David" w:hAnsi="David" w:hint="eastAsia"/>
          <w:b/>
          <w:bCs/>
          <w:u w:val="single"/>
          <w:rtl/>
        </w:rPr>
        <w:t>כללי</w:t>
      </w:r>
    </w:p>
    <w:p w14:paraId="136C8F89" w14:textId="77777777" w:rsidR="00F64A34" w:rsidRPr="006C4D93" w:rsidRDefault="00F64A34" w:rsidP="00134AF5">
      <w:pPr>
        <w:rPr>
          <w:rFonts w:ascii="David" w:hAnsi="David"/>
          <w:b/>
          <w:bCs/>
          <w:u w:val="single"/>
          <w:rtl/>
        </w:rPr>
      </w:pPr>
    </w:p>
    <w:p w14:paraId="46CB3DD5" w14:textId="77777777" w:rsidR="00F64A34" w:rsidRPr="006C4D93" w:rsidRDefault="00F64A34" w:rsidP="00BB0ECB">
      <w:pPr>
        <w:pStyle w:val="11"/>
        <w:keepNext w:val="0"/>
        <w:numPr>
          <w:ilvl w:val="0"/>
          <w:numId w:val="4"/>
        </w:numPr>
        <w:bidi/>
        <w:ind w:left="738"/>
        <w:jc w:val="both"/>
        <w:rPr>
          <w:rFonts w:ascii="David" w:hAnsi="David" w:cs="David"/>
          <w:b w:val="0"/>
          <w:bCs w:val="0"/>
          <w:u w:val="none"/>
        </w:rPr>
      </w:pPr>
      <w:r w:rsidRPr="006C4D93">
        <w:rPr>
          <w:rFonts w:ascii="David" w:hAnsi="David" w:cs="David" w:hint="eastAsia"/>
          <w:b w:val="0"/>
          <w:bCs w:val="0"/>
          <w:noProof w:val="0"/>
          <w:u w:val="none"/>
          <w:rtl/>
        </w:rPr>
        <w:t>המבוא</w:t>
      </w:r>
      <w:r w:rsidRPr="006C4D93">
        <w:rPr>
          <w:rFonts w:ascii="David" w:hAnsi="David" w:cs="David"/>
          <w:b w:val="0"/>
          <w:bCs w:val="0"/>
          <w:noProof w:val="0"/>
          <w:u w:val="none"/>
          <w:rtl/>
        </w:rPr>
        <w:t xml:space="preserve"> לחוזה זה והנספחים המצורפים אליו מהווים חלק בלתי נפרד מחוזה  זה. </w:t>
      </w:r>
    </w:p>
    <w:p w14:paraId="7E0FDDA8" w14:textId="77777777" w:rsidR="00F64A34" w:rsidRPr="006C4D93" w:rsidRDefault="00F64A34" w:rsidP="00BB0ECB">
      <w:pPr>
        <w:pStyle w:val="11"/>
        <w:keepNext w:val="0"/>
        <w:numPr>
          <w:ilvl w:val="0"/>
          <w:numId w:val="4"/>
        </w:numPr>
        <w:bidi/>
        <w:ind w:left="738"/>
        <w:jc w:val="both"/>
        <w:rPr>
          <w:rFonts w:ascii="David" w:hAnsi="David" w:cs="David"/>
          <w:b w:val="0"/>
          <w:bCs w:val="0"/>
          <w:u w:val="none"/>
        </w:rPr>
      </w:pPr>
      <w:r w:rsidRPr="006C4D93">
        <w:rPr>
          <w:rFonts w:ascii="David" w:hAnsi="David" w:cs="David" w:hint="eastAsia"/>
          <w:b w:val="0"/>
          <w:bCs w:val="0"/>
          <w:noProof w:val="0"/>
          <w:u w:val="none"/>
          <w:rtl/>
        </w:rPr>
        <w:t>כותרות</w:t>
      </w:r>
      <w:r w:rsidRPr="006C4D93">
        <w:rPr>
          <w:rFonts w:ascii="David" w:hAnsi="David" w:cs="David"/>
          <w:b w:val="0"/>
          <w:bCs w:val="0"/>
          <w:noProof w:val="0"/>
          <w:u w:val="none"/>
          <w:rtl/>
        </w:rPr>
        <w:t xml:space="preserve"> הסעיפים הן לשם הנוחות בלבד ולא יעשה בהן שימוש לצורך פרשנות הוראות החוזה.</w:t>
      </w:r>
    </w:p>
    <w:p w14:paraId="41B76899" w14:textId="77777777" w:rsidR="00F64A34" w:rsidRPr="00D27EF0" w:rsidRDefault="00F64A34" w:rsidP="00134AF5">
      <w:pPr>
        <w:pStyle w:val="11"/>
        <w:rPr>
          <w:rFonts w:ascii="Calibri" w:hAnsi="Calibri" w:cs="David"/>
          <w:b w:val="0"/>
          <w:bCs w:val="0"/>
          <w:noProof w:val="0"/>
          <w:u w:val="none"/>
          <w:rtl/>
        </w:rPr>
      </w:pPr>
    </w:p>
    <w:p w14:paraId="34348515" w14:textId="77777777" w:rsidR="00F64A34" w:rsidRPr="006C4D93" w:rsidRDefault="00F64A34" w:rsidP="00134AF5">
      <w:pPr>
        <w:pStyle w:val="11"/>
        <w:ind w:left="29"/>
        <w:jc w:val="right"/>
        <w:rPr>
          <w:rFonts w:ascii="David" w:hAnsi="David" w:cs="David"/>
        </w:rPr>
      </w:pPr>
      <w:r w:rsidRPr="006C4D93">
        <w:rPr>
          <w:rFonts w:ascii="David" w:hAnsi="David" w:cs="David" w:hint="eastAsia"/>
          <w:noProof w:val="0"/>
          <w:rtl/>
        </w:rPr>
        <w:t>הצהרות</w:t>
      </w:r>
      <w:r w:rsidRPr="006C4D93">
        <w:rPr>
          <w:rFonts w:ascii="David" w:hAnsi="David" w:cs="David"/>
          <w:noProof w:val="0"/>
          <w:rtl/>
        </w:rPr>
        <w:t xml:space="preserve"> הקבלן</w:t>
      </w:r>
    </w:p>
    <w:p w14:paraId="5DE245C0" w14:textId="77777777" w:rsidR="00F64A34" w:rsidRPr="006C4D93" w:rsidRDefault="00F64A34" w:rsidP="00134AF5">
      <w:pPr>
        <w:rPr>
          <w:rFonts w:ascii="David" w:hAnsi="David"/>
        </w:rPr>
      </w:pPr>
    </w:p>
    <w:p w14:paraId="4C9ACFC2" w14:textId="77777777" w:rsidR="00F64A34" w:rsidRPr="006C4D93" w:rsidRDefault="00F64A34" w:rsidP="00BB0ECB">
      <w:pPr>
        <w:pStyle w:val="11"/>
        <w:keepNext w:val="0"/>
        <w:numPr>
          <w:ilvl w:val="0"/>
          <w:numId w:val="4"/>
        </w:numPr>
        <w:bidi/>
        <w:jc w:val="both"/>
        <w:rPr>
          <w:rFonts w:ascii="David" w:hAnsi="David" w:cs="David"/>
          <w:b w:val="0"/>
          <w:bCs w:val="0"/>
          <w:u w:val="none"/>
          <w:lang w:eastAsia="en-US"/>
        </w:rPr>
      </w:pPr>
      <w:r w:rsidRPr="006C4D93">
        <w:rPr>
          <w:rFonts w:ascii="David" w:hAnsi="David" w:cs="David" w:hint="eastAsia"/>
          <w:b w:val="0"/>
          <w:bCs w:val="0"/>
          <w:noProof w:val="0"/>
          <w:u w:val="none"/>
          <w:rtl/>
        </w:rPr>
        <w:t>הקבלן</w:t>
      </w:r>
      <w:r w:rsidRPr="006C4D93">
        <w:rPr>
          <w:rFonts w:ascii="David" w:hAnsi="David" w:cs="David"/>
          <w:b w:val="0"/>
          <w:bCs w:val="0"/>
          <w:noProof w:val="0"/>
          <w:u w:val="none"/>
          <w:rtl/>
        </w:rPr>
        <w:t xml:space="preserve"> מצהיר, כי ידוע לו היטב טיב ואופי העבודה הנדרשת ממנו, וכי יש לו את הידע, היכולת, המיומנות, האמצעים וכוח האדם המקצועי לבצע את העבודה ברמה מקצועית גבוהה.</w:t>
      </w:r>
    </w:p>
    <w:p w14:paraId="6A212CBA" w14:textId="77777777" w:rsidR="00F64A34" w:rsidRPr="006C4D93" w:rsidRDefault="00F64A34" w:rsidP="00BB0ECB">
      <w:pPr>
        <w:pStyle w:val="11"/>
        <w:keepNext w:val="0"/>
        <w:numPr>
          <w:ilvl w:val="0"/>
          <w:numId w:val="4"/>
        </w:numPr>
        <w:bidi/>
        <w:spacing w:before="120" w:after="120"/>
        <w:jc w:val="both"/>
        <w:rPr>
          <w:rFonts w:ascii="David" w:hAnsi="David" w:cs="David"/>
          <w:b w:val="0"/>
          <w:bCs w:val="0"/>
          <w:u w:val="none"/>
          <w:lang w:eastAsia="en-US"/>
        </w:rPr>
      </w:pPr>
      <w:r w:rsidRPr="006C4D93">
        <w:rPr>
          <w:rFonts w:ascii="David" w:hAnsi="David" w:cs="David" w:hint="eastAsia"/>
          <w:b w:val="0"/>
          <w:bCs w:val="0"/>
          <w:noProof w:val="0"/>
          <w:u w:val="none"/>
          <w:rtl/>
          <w:lang w:eastAsia="en-US"/>
        </w:rPr>
        <w:t>הקבלן</w:t>
      </w:r>
      <w:r w:rsidRPr="006C4D93">
        <w:rPr>
          <w:rFonts w:ascii="David" w:hAnsi="David" w:cs="David"/>
          <w:b w:val="0"/>
          <w:bCs w:val="0"/>
          <w:noProof w:val="0"/>
          <w:u w:val="none"/>
          <w:rtl/>
          <w:lang w:eastAsia="en-US"/>
        </w:rPr>
        <w:t xml:space="preserve"> מצהיר והתחייב כי לשם ביצוע עבודתו יעסיק בעלי מקצוע מנוסים, מיומנים ובעלי ההכשרה הדרושה לפי כל דין בקשר לביצוע השירותים, וכי ברשותו מצויים כל החומרים והציוד הנדרשים לביצוע העבודה.</w:t>
      </w:r>
    </w:p>
    <w:p w14:paraId="15BDC0F4" w14:textId="77777777" w:rsidR="00F64A34" w:rsidRDefault="00F64A34" w:rsidP="00BB0ECB">
      <w:pPr>
        <w:pStyle w:val="11"/>
        <w:keepNext w:val="0"/>
        <w:numPr>
          <w:ilvl w:val="0"/>
          <w:numId w:val="4"/>
        </w:numPr>
        <w:bidi/>
        <w:spacing w:before="120" w:after="120"/>
        <w:ind w:left="738"/>
        <w:jc w:val="both"/>
        <w:rPr>
          <w:rFonts w:ascii="David" w:hAnsi="David" w:cs="David"/>
          <w:b w:val="0"/>
          <w:bCs w:val="0"/>
          <w:u w:val="none"/>
          <w:lang w:eastAsia="en-US"/>
        </w:rPr>
      </w:pPr>
      <w:r w:rsidRPr="006C4D93">
        <w:rPr>
          <w:rFonts w:ascii="David" w:hAnsi="David" w:cs="David" w:hint="eastAsia"/>
          <w:b w:val="0"/>
          <w:bCs w:val="0"/>
          <w:noProof w:val="0"/>
          <w:u w:val="none"/>
          <w:rtl/>
          <w:lang w:eastAsia="en-US"/>
        </w:rPr>
        <w:t>הקבלן</w:t>
      </w:r>
      <w:r w:rsidRPr="006C4D93">
        <w:rPr>
          <w:rFonts w:ascii="David" w:hAnsi="David" w:cs="David"/>
          <w:b w:val="0"/>
          <w:bCs w:val="0"/>
          <w:noProof w:val="0"/>
          <w:u w:val="none"/>
          <w:rtl/>
          <w:lang w:eastAsia="en-US"/>
        </w:rPr>
        <w:t xml:space="preserve"> מצהיר, כי ידוע לו כי מעמדו בכל הקשור ביחסיו עם המזמינה ו/או מי מטעמה יהא כמעמד קבלן עצמאי, ולא יהיו בינו לבין המזמינה או מי מטעמה, או בין המזמינה לבין מי שיועסק על ידי הקבלן לשם ביצוע העבודה – יחסי עובד מעביד.</w:t>
      </w:r>
    </w:p>
    <w:p w14:paraId="2B9FFAE7" w14:textId="77777777" w:rsidR="00F64A34" w:rsidRDefault="00F64A34" w:rsidP="00BB0ECB">
      <w:pPr>
        <w:pStyle w:val="11"/>
        <w:keepNext w:val="0"/>
        <w:numPr>
          <w:ilvl w:val="0"/>
          <w:numId w:val="4"/>
        </w:numPr>
        <w:bidi/>
        <w:spacing w:before="120" w:after="120"/>
        <w:ind w:left="738"/>
        <w:jc w:val="both"/>
        <w:rPr>
          <w:rFonts w:ascii="David" w:hAnsi="David" w:cs="David"/>
          <w:b w:val="0"/>
          <w:bCs w:val="0"/>
          <w:u w:val="none"/>
          <w:lang w:eastAsia="en-US"/>
        </w:rPr>
      </w:pPr>
      <w:r w:rsidRPr="00604579">
        <w:rPr>
          <w:rFonts w:ascii="David" w:hAnsi="David" w:cs="David" w:hint="eastAsia"/>
          <w:b w:val="0"/>
          <w:bCs w:val="0"/>
          <w:noProof w:val="0"/>
          <w:u w:val="none"/>
          <w:rtl/>
          <w:lang w:eastAsia="en-US"/>
        </w:rPr>
        <w:t>הקבלן</w:t>
      </w:r>
      <w:r w:rsidRPr="00604579">
        <w:rPr>
          <w:rFonts w:ascii="David" w:hAnsi="David" w:cs="David"/>
          <w:b w:val="0"/>
          <w:bCs w:val="0"/>
          <w:noProof w:val="0"/>
          <w:u w:val="none"/>
          <w:rtl/>
          <w:lang w:eastAsia="en-US"/>
        </w:rPr>
        <w:t xml:space="preserve"> מצהיר כי הוא וכל מי שיבוא בשמו או מטעמו קרא ומכיר את הוראות הדין, וכללי הבטיחות המחייבים והנהוגים לגבי עבודות מסוג העבודה שהוא מבצע, והוא מתחייב כי הוא וכל מי שבא מטעמו ובשמו יקיים את כל הוראות הבטיחות המחייבים כאמור. הקבלן יהא האחראי לקיום דיני ונהלי הבטיחות על ידו ועל ידי עובדיו ועל ידי מי מטעמו, לרבות ההוראות המפורטות בנספח הבטיחות - </w:t>
      </w:r>
      <w:r w:rsidRPr="00E3792B">
        <w:rPr>
          <w:rFonts w:ascii="David" w:hAnsi="David" w:cs="David"/>
          <w:noProof w:val="0"/>
          <w:rtl/>
          <w:lang w:eastAsia="en-US"/>
        </w:rPr>
        <w:t xml:space="preserve">נספח </w:t>
      </w:r>
      <w:r w:rsidRPr="00E3792B">
        <w:rPr>
          <w:rFonts w:ascii="David" w:hAnsi="David" w:cs="David"/>
          <w:noProof w:val="0"/>
          <w:rtl/>
          <w:lang w:eastAsia="en-US"/>
        </w:rPr>
        <w:lastRenderedPageBreak/>
        <w:t>ה'</w:t>
      </w:r>
      <w:r w:rsidRPr="00604579">
        <w:rPr>
          <w:rFonts w:ascii="David" w:hAnsi="David" w:cs="David"/>
          <w:b w:val="0"/>
          <w:bCs w:val="0"/>
          <w:noProof w:val="0"/>
          <w:u w:val="none"/>
          <w:rtl/>
          <w:lang w:eastAsia="en-US"/>
        </w:rPr>
        <w:t xml:space="preserve"> לחוזה זה, והוא לבדו יהא האחראי לתוצאות הנובעות מהפרתן. הקבלן מתחייב</w:t>
      </w:r>
      <w:r w:rsidRPr="00604579">
        <w:rPr>
          <w:rFonts w:ascii="David" w:hAnsi="David" w:cs="David"/>
          <w:noProof w:val="0"/>
          <w:rtl/>
          <w:lang w:eastAsia="en-US"/>
        </w:rPr>
        <w:t xml:space="preserve"> למסור הודעה </w:t>
      </w:r>
      <w:r w:rsidRPr="00604579">
        <w:rPr>
          <w:rFonts w:ascii="David" w:hAnsi="David" w:cs="David" w:hint="eastAsia"/>
          <w:b w:val="0"/>
          <w:bCs w:val="0"/>
          <w:noProof w:val="0"/>
          <w:u w:val="none"/>
          <w:rtl/>
          <w:lang w:eastAsia="en-US"/>
        </w:rPr>
        <w:t>מידית</w:t>
      </w:r>
      <w:r w:rsidRPr="00604579">
        <w:rPr>
          <w:rFonts w:ascii="David" w:hAnsi="David" w:cs="David"/>
          <w:b w:val="0"/>
          <w:bCs w:val="0"/>
          <w:noProof w:val="0"/>
          <w:u w:val="none"/>
          <w:rtl/>
          <w:lang w:eastAsia="en-US"/>
        </w:rPr>
        <w:t xml:space="preserve"> למזמינה ולכל גורם רלוונטי אחר על כל תאונה שאירעה לו או לכל אדם הבא בשמו או מטעמו לאתרי העבודה.</w:t>
      </w:r>
    </w:p>
    <w:p w14:paraId="3369347A" w14:textId="77777777" w:rsidR="00F64A34" w:rsidRDefault="00F64A34" w:rsidP="00BB0ECB">
      <w:pPr>
        <w:pStyle w:val="11"/>
        <w:keepNext w:val="0"/>
        <w:numPr>
          <w:ilvl w:val="0"/>
          <w:numId w:val="4"/>
        </w:numPr>
        <w:bidi/>
        <w:spacing w:before="120" w:after="120"/>
        <w:ind w:left="738"/>
        <w:jc w:val="both"/>
        <w:rPr>
          <w:rFonts w:ascii="David" w:hAnsi="David" w:cs="David"/>
          <w:b w:val="0"/>
          <w:bCs w:val="0"/>
          <w:u w:val="none"/>
          <w:lang w:eastAsia="en-US"/>
        </w:rPr>
      </w:pPr>
      <w:r w:rsidRPr="00604579">
        <w:rPr>
          <w:rFonts w:ascii="David" w:hAnsi="David" w:cs="David" w:hint="eastAsia"/>
          <w:b w:val="0"/>
          <w:bCs w:val="0"/>
          <w:noProof w:val="0"/>
          <w:u w:val="none"/>
          <w:rtl/>
          <w:lang w:eastAsia="en-US"/>
        </w:rPr>
        <w:t>הקבלן</w:t>
      </w:r>
      <w:r w:rsidRPr="00604579">
        <w:rPr>
          <w:rFonts w:ascii="David" w:hAnsi="David" w:cs="David"/>
          <w:b w:val="0"/>
          <w:bCs w:val="0"/>
          <w:noProof w:val="0"/>
          <w:u w:val="none"/>
          <w:rtl/>
          <w:lang w:eastAsia="en-US"/>
        </w:rPr>
        <w:t xml:space="preserve"> מתחייב, כי הוא ו/או כל מי שבא מטעמו ו/או כל עובד שיועסק על ידו במסגרת חוזה זה יעשה שימוש במתקן אליו הורשה להיכנס לצורך ביצוע חוזה זה, אך ורק למטרה של מתן השירותים וכל הכרוך בכך, בהתאם להוראות חוזה זה, ולא לכל מטרה אחרת.</w:t>
      </w:r>
    </w:p>
    <w:p w14:paraId="660F0DE0" w14:textId="77777777" w:rsidR="00F64A34" w:rsidRDefault="00F64A34" w:rsidP="00BB0ECB">
      <w:pPr>
        <w:pStyle w:val="11"/>
        <w:keepNext w:val="0"/>
        <w:numPr>
          <w:ilvl w:val="0"/>
          <w:numId w:val="4"/>
        </w:numPr>
        <w:bidi/>
        <w:spacing w:before="120" w:after="120"/>
        <w:ind w:left="738"/>
        <w:jc w:val="both"/>
        <w:rPr>
          <w:rFonts w:ascii="David" w:hAnsi="David" w:cs="David"/>
          <w:b w:val="0"/>
          <w:bCs w:val="0"/>
          <w:u w:val="none"/>
          <w:lang w:eastAsia="en-US"/>
        </w:rPr>
      </w:pPr>
      <w:r w:rsidRPr="00604579">
        <w:rPr>
          <w:rFonts w:ascii="David" w:hAnsi="David" w:cs="David" w:hint="eastAsia"/>
          <w:b w:val="0"/>
          <w:bCs w:val="0"/>
          <w:noProof w:val="0"/>
          <w:u w:val="none"/>
          <w:rtl/>
          <w:lang w:eastAsia="en-US"/>
        </w:rPr>
        <w:t>כניסת</w:t>
      </w:r>
      <w:r w:rsidRPr="00604579">
        <w:rPr>
          <w:rFonts w:ascii="David" w:hAnsi="David" w:cs="David"/>
          <w:b w:val="0"/>
          <w:bCs w:val="0"/>
          <w:noProof w:val="0"/>
          <w:u w:val="none"/>
          <w:rtl/>
          <w:lang w:eastAsia="en-US"/>
        </w:rPr>
        <w:t xml:space="preserve"> הקבלן או מי מטעמו אל מתקנים ו/או אתרים של המזמינה לא תתפרש בצורה כל שהיא כמקנה לקבלן זכות חזקה כלשהי לגבי אותו מקום, ולקבלן או למי מטעמו לא תהיה זכות עכבון כלשהי לגבי אתרים ו/או מתקנים ו/או רכוש אחר של המזמינה. </w:t>
      </w:r>
    </w:p>
    <w:p w14:paraId="6A94373E" w14:textId="50A9000C" w:rsidR="00F64A34" w:rsidRDefault="00F64A34" w:rsidP="00BB0ECB">
      <w:pPr>
        <w:pStyle w:val="11"/>
        <w:keepNext w:val="0"/>
        <w:numPr>
          <w:ilvl w:val="0"/>
          <w:numId w:val="4"/>
        </w:numPr>
        <w:bidi/>
        <w:spacing w:before="120" w:after="120"/>
        <w:ind w:left="738"/>
        <w:jc w:val="both"/>
        <w:rPr>
          <w:rFonts w:ascii="David" w:hAnsi="David" w:cs="David"/>
          <w:u w:val="none"/>
          <w:rtl/>
          <w:lang w:eastAsia="en-US"/>
        </w:rPr>
      </w:pPr>
      <w:r w:rsidRPr="000B3246">
        <w:rPr>
          <w:rFonts w:ascii="David" w:hAnsi="David" w:cs="David" w:hint="eastAsia"/>
          <w:noProof w:val="0"/>
          <w:u w:val="none"/>
          <w:rtl/>
          <w:lang w:eastAsia="en-US"/>
        </w:rPr>
        <w:t>הקבלן</w:t>
      </w:r>
      <w:r w:rsidRPr="000B3246">
        <w:rPr>
          <w:rFonts w:ascii="David" w:hAnsi="David" w:cs="David"/>
          <w:noProof w:val="0"/>
          <w:u w:val="none"/>
          <w:rtl/>
          <w:lang w:eastAsia="en-US"/>
        </w:rPr>
        <w:t xml:space="preserve"> מצהיר ומתחייב לבצע את העבודות המוטלות עליו בהסכם זה ויתר מסמכי המכרז כנדרש על פי הוראות הדין כפי שיתעדכנו מעת</w:t>
      </w:r>
      <w:r w:rsidR="00850CD5" w:rsidRPr="000B3246">
        <w:rPr>
          <w:rFonts w:ascii="David" w:hAnsi="David" w:cs="David"/>
          <w:noProof w:val="0"/>
          <w:u w:val="none"/>
          <w:rtl/>
          <w:lang w:eastAsia="en-US"/>
        </w:rPr>
        <w:t xml:space="preserve"> לעת</w:t>
      </w:r>
      <w:r w:rsidR="00850CD5" w:rsidRPr="000B3246">
        <w:rPr>
          <w:rFonts w:ascii="David" w:hAnsi="David" w:cs="David" w:hint="cs"/>
          <w:noProof w:val="0"/>
          <w:u w:val="none"/>
          <w:rtl/>
          <w:lang w:eastAsia="en-US"/>
        </w:rPr>
        <w:t xml:space="preserve">, </w:t>
      </w:r>
      <w:r w:rsidRPr="000B3246">
        <w:rPr>
          <w:rFonts w:ascii="David" w:hAnsi="David" w:cs="David"/>
          <w:noProof w:val="0"/>
          <w:u w:val="none"/>
          <w:rtl/>
          <w:lang w:eastAsia="en-US"/>
        </w:rPr>
        <w:t>לרבות בהתאם ל</w:t>
      </w:r>
      <w:r w:rsidRPr="000B3246">
        <w:rPr>
          <w:rFonts w:ascii="David" w:hAnsi="David" w:cs="David" w:hint="eastAsia"/>
          <w:noProof w:val="0"/>
          <w:u w:val="none"/>
          <w:rtl/>
          <w:lang w:eastAsia="en-US"/>
        </w:rPr>
        <w:t>כללי</w:t>
      </w:r>
      <w:r w:rsidRPr="000B3246">
        <w:rPr>
          <w:rFonts w:ascii="David" w:hAnsi="David" w:cs="David"/>
          <w:noProof w:val="0"/>
          <w:u w:val="none"/>
          <w:rtl/>
          <w:lang w:eastAsia="en-US"/>
        </w:rPr>
        <w:t xml:space="preserve"> תאגידי מים וביוב </w:t>
      </w:r>
      <w:r w:rsidR="00850CD5" w:rsidRPr="000B3246">
        <w:rPr>
          <w:rFonts w:ascii="David" w:hAnsi="David" w:cs="David" w:hint="cs"/>
          <w:noProof w:val="0"/>
          <w:u w:val="none"/>
          <w:rtl/>
          <w:lang w:eastAsia="en-US"/>
        </w:rPr>
        <w:t>(</w:t>
      </w:r>
      <w:r w:rsidRPr="000B3246">
        <w:rPr>
          <w:rFonts w:ascii="David" w:hAnsi="David" w:cs="David"/>
          <w:noProof w:val="0"/>
          <w:u w:val="none"/>
          <w:rtl/>
          <w:lang w:eastAsia="en-US"/>
        </w:rPr>
        <w:t>שפכי מפעלים המוזרמים למערכת הביוב</w:t>
      </w:r>
      <w:r w:rsidR="00850CD5" w:rsidRPr="000B3246">
        <w:rPr>
          <w:rFonts w:ascii="David" w:hAnsi="David" w:cs="David" w:hint="cs"/>
          <w:noProof w:val="0"/>
          <w:u w:val="none"/>
          <w:rtl/>
          <w:lang w:eastAsia="en-US"/>
        </w:rPr>
        <w:t xml:space="preserve">), תשע"ד -2014 וכן </w:t>
      </w:r>
      <w:r w:rsidR="00850CD5" w:rsidRPr="000B3246">
        <w:rPr>
          <w:rFonts w:ascii="David" w:hAnsi="David" w:cs="David"/>
          <w:noProof w:val="0"/>
          <w:u w:val="none"/>
          <w:rtl/>
          <w:lang w:eastAsia="en-US"/>
        </w:rPr>
        <w:t xml:space="preserve">תקנות בריאות העם (תקני איכות מי </w:t>
      </w:r>
      <w:proofErr w:type="spellStart"/>
      <w:r w:rsidR="00850CD5" w:rsidRPr="000B3246">
        <w:rPr>
          <w:rFonts w:ascii="David" w:hAnsi="David" w:cs="David"/>
          <w:noProof w:val="0"/>
          <w:u w:val="none"/>
          <w:rtl/>
          <w:lang w:eastAsia="en-US"/>
        </w:rPr>
        <w:t>קולחין</w:t>
      </w:r>
      <w:proofErr w:type="spellEnd"/>
      <w:r w:rsidR="00850CD5" w:rsidRPr="000B3246">
        <w:rPr>
          <w:rFonts w:ascii="David" w:hAnsi="David" w:cs="David"/>
          <w:noProof w:val="0"/>
          <w:u w:val="none"/>
          <w:rtl/>
          <w:lang w:eastAsia="en-US"/>
        </w:rPr>
        <w:t xml:space="preserve"> וכללים לטיהור שפכים), תש"ע-2010</w:t>
      </w:r>
      <w:r w:rsidR="00364E95">
        <w:rPr>
          <w:rFonts w:ascii="David" w:hAnsi="David" w:cs="David" w:hint="cs"/>
          <w:noProof w:val="0"/>
          <w:u w:val="none"/>
          <w:rtl/>
          <w:lang w:eastAsia="en-US"/>
        </w:rPr>
        <w:t xml:space="preserve"> וכן מסמך הנחיות ניטור שפכי תעשייה, על נספחיו שנכתב על ידי המשרד להגנת הסביבה, רשות המים ומשרד הבריאות (פורסם ביום 4.1.18).</w:t>
      </w:r>
      <w:r w:rsidR="000B3246" w:rsidRPr="000B3246">
        <w:rPr>
          <w:rFonts w:ascii="David" w:hAnsi="David" w:cs="David" w:hint="cs"/>
          <w:noProof w:val="0"/>
          <w:u w:val="none"/>
          <w:rtl/>
          <w:lang w:eastAsia="en-US"/>
        </w:rPr>
        <w:t xml:space="preserve"> בנוסף הקבלן מצהיר ומתחייב לפעול בהתאם להנחיות משרד הבריאות, </w:t>
      </w:r>
      <w:r w:rsidR="00EE5704">
        <w:rPr>
          <w:rFonts w:ascii="David" w:hAnsi="David" w:cs="David" w:hint="cs"/>
          <w:noProof w:val="0"/>
          <w:u w:val="none"/>
          <w:rtl/>
          <w:lang w:eastAsia="en-US"/>
        </w:rPr>
        <w:t xml:space="preserve">המשרד להגנת הסביבה ורשות המים </w:t>
      </w:r>
      <w:r w:rsidR="000B3246" w:rsidRPr="000B3246">
        <w:rPr>
          <w:rFonts w:ascii="David" w:hAnsi="David" w:cs="David" w:hint="cs"/>
          <w:noProof w:val="0"/>
          <w:u w:val="none"/>
          <w:rtl/>
          <w:lang w:eastAsia="en-US"/>
        </w:rPr>
        <w:t>וכן</w:t>
      </w:r>
      <w:r w:rsidR="00EE5704">
        <w:rPr>
          <w:rFonts w:ascii="David" w:hAnsi="David" w:cs="David" w:hint="cs"/>
          <w:noProof w:val="0"/>
          <w:u w:val="none"/>
          <w:rtl/>
          <w:lang w:eastAsia="en-US"/>
        </w:rPr>
        <w:t xml:space="preserve"> על פי</w:t>
      </w:r>
      <w:r w:rsidR="000B3246" w:rsidRPr="000B3246">
        <w:rPr>
          <w:rFonts w:ascii="David" w:hAnsi="David" w:cs="David" w:hint="cs"/>
          <w:noProof w:val="0"/>
          <w:u w:val="none"/>
          <w:rtl/>
          <w:lang w:eastAsia="en-US"/>
        </w:rPr>
        <w:t xml:space="preserve"> כל ההנחיות ו/או ההוראות שבתוקף בנושא שפכי תעשייה.  </w:t>
      </w:r>
    </w:p>
    <w:p w14:paraId="2FE0EF42" w14:textId="6AF304C2" w:rsidR="00A16F15" w:rsidRPr="00541EA0" w:rsidRDefault="00A16F15" w:rsidP="00AE7953">
      <w:pPr>
        <w:ind w:left="720"/>
        <w:jc w:val="both"/>
        <w:rPr>
          <w:rFonts w:ascii="David" w:hAnsi="David"/>
          <w:b/>
          <w:bCs/>
          <w:lang w:eastAsia="en-US"/>
        </w:rPr>
      </w:pPr>
      <w:r w:rsidRPr="00A16F15">
        <w:rPr>
          <w:b/>
          <w:bCs/>
          <w:rtl/>
          <w:lang w:eastAsia="en-US"/>
        </w:rPr>
        <w:t xml:space="preserve">כמו כן, הקבלן מצהיר ומתחייב בזאת שלא ליתן שירותים ו/או ייעוץ למפעל אשר נדגם על ידי המזמינה ו/או המהווה צרכן שלה, במסגרת התנהלות אל מול המזמינה, ובוודאי שלא להימצא בכל ניגוד עניינים </w:t>
      </w:r>
      <w:r w:rsidRPr="00541EA0">
        <w:rPr>
          <w:rFonts w:ascii="David" w:hAnsi="David"/>
          <w:b/>
          <w:bCs/>
          <w:rtl/>
          <w:lang w:eastAsia="en-US"/>
        </w:rPr>
        <w:t>ו/או חשש לניגוד עניינים שבין המפעל לבין החברה.</w:t>
      </w:r>
    </w:p>
    <w:p w14:paraId="3CB1D24A" w14:textId="0897DF79" w:rsidR="00A16F15" w:rsidRPr="00DE7147" w:rsidRDefault="00A16F15" w:rsidP="00541EA0">
      <w:pPr>
        <w:pStyle w:val="11"/>
        <w:keepNext w:val="0"/>
        <w:numPr>
          <w:ilvl w:val="0"/>
          <w:numId w:val="4"/>
        </w:numPr>
        <w:bidi/>
        <w:spacing w:before="120" w:after="120"/>
        <w:ind w:left="737"/>
        <w:jc w:val="both"/>
        <w:rPr>
          <w:rFonts w:ascii="David" w:hAnsi="David" w:cs="David"/>
          <w:noProof w:val="0"/>
          <w:u w:val="none"/>
          <w:rtl/>
          <w:lang w:eastAsia="en-US"/>
        </w:rPr>
      </w:pPr>
      <w:r w:rsidRPr="00DE7147">
        <w:rPr>
          <w:rFonts w:ascii="David" w:hAnsi="David" w:cs="David"/>
          <w:noProof w:val="0"/>
          <w:u w:val="none"/>
          <w:rtl/>
          <w:lang w:eastAsia="en-US"/>
        </w:rPr>
        <w:t>הקבלן מצהיר ומתחייב להעמיד לרשות החברה</w:t>
      </w:r>
      <w:r w:rsidR="00541EA0" w:rsidRPr="00DE7147">
        <w:rPr>
          <w:rFonts w:ascii="David" w:hAnsi="David" w:cs="David"/>
          <w:noProof w:val="0"/>
          <w:u w:val="none"/>
          <w:rtl/>
          <w:lang w:eastAsia="en-US"/>
        </w:rPr>
        <w:t>, לכל אורך תקופת ההתקשרות</w:t>
      </w:r>
      <w:r w:rsidRPr="00DE7147">
        <w:rPr>
          <w:rFonts w:ascii="David" w:hAnsi="David" w:cs="David"/>
          <w:noProof w:val="0"/>
          <w:u w:val="none"/>
          <w:rtl/>
          <w:lang w:eastAsia="en-US"/>
        </w:rPr>
        <w:t xml:space="preserve">, לצורך מתן השירותים נשוא מכרז זה, </w:t>
      </w:r>
      <w:r w:rsidRPr="00DE7147">
        <w:rPr>
          <w:rFonts w:ascii="David" w:hAnsi="David" w:cs="David"/>
          <w:u w:val="none"/>
          <w:rtl/>
          <w:lang w:eastAsia="en-US"/>
        </w:rPr>
        <w:t xml:space="preserve">מנהל פרויקט (הנמצא בקשר שוטף עם החברה ועם המפעלים הכלולים בתוכנית הניטור של החברה) – </w:t>
      </w:r>
      <w:r w:rsidR="00541EA0" w:rsidRPr="00DE7147">
        <w:rPr>
          <w:rFonts w:ascii="David" w:hAnsi="David" w:cs="David" w:hint="cs"/>
          <w:u w:val="none"/>
          <w:rtl/>
          <w:lang w:eastAsia="en-US"/>
        </w:rPr>
        <w:t xml:space="preserve">שהינו </w:t>
      </w:r>
      <w:r w:rsidR="00603204" w:rsidRPr="00DE7147">
        <w:rPr>
          <w:rFonts w:ascii="David" w:hAnsi="David" w:cs="David"/>
          <w:u w:val="none"/>
          <w:rtl/>
          <w:lang w:eastAsia="en-US"/>
        </w:rPr>
        <w:t>בעל תואר מהנדס/הנדסאי/תואר אקדמאי בתחומי המים ו/או הסביבה ו/או הכימיה</w:t>
      </w:r>
      <w:r w:rsidRPr="00DE7147">
        <w:rPr>
          <w:rFonts w:ascii="David" w:hAnsi="David" w:cs="David"/>
          <w:u w:val="none"/>
          <w:rtl/>
          <w:lang w:eastAsia="en-US"/>
        </w:rPr>
        <w:t>,</w:t>
      </w:r>
      <w:r w:rsidR="00541EA0" w:rsidRPr="00DE7147">
        <w:rPr>
          <w:rFonts w:ascii="David" w:hAnsi="David" w:cs="David" w:hint="cs"/>
          <w:u w:val="none"/>
          <w:rtl/>
          <w:lang w:eastAsia="en-US"/>
        </w:rPr>
        <w:t xml:space="preserve"> ו</w:t>
      </w:r>
      <w:r w:rsidRPr="00DE7147">
        <w:rPr>
          <w:rFonts w:ascii="David" w:hAnsi="David" w:cs="David"/>
          <w:u w:val="none"/>
          <w:rtl/>
          <w:lang w:eastAsia="en-US"/>
        </w:rPr>
        <w:t xml:space="preserve">בעל ניסיון של </w:t>
      </w:r>
      <w:r w:rsidR="00710D0A" w:rsidRPr="00DE7147">
        <w:rPr>
          <w:rFonts w:ascii="David" w:hAnsi="David" w:cs="David"/>
          <w:u w:val="none"/>
          <w:rtl/>
          <w:lang w:eastAsia="en-US"/>
        </w:rPr>
        <w:t>שלוש</w:t>
      </w:r>
      <w:r w:rsidR="00DA34D4" w:rsidRPr="00DE7147">
        <w:rPr>
          <w:rFonts w:ascii="David" w:hAnsi="David" w:cs="David"/>
          <w:u w:val="none"/>
          <w:rtl/>
          <w:lang w:eastAsia="en-US"/>
        </w:rPr>
        <w:t xml:space="preserve"> שנים </w:t>
      </w:r>
      <w:r w:rsidRPr="00DE7147">
        <w:rPr>
          <w:rFonts w:ascii="David" w:hAnsi="David" w:cs="David"/>
          <w:u w:val="none"/>
          <w:rtl/>
          <w:lang w:eastAsia="en-US"/>
        </w:rPr>
        <w:t>לפחות במתן ייעוץ, ליווי וניהול שוטף של מערך ניטור שפכי תעשייה</w:t>
      </w:r>
      <w:r w:rsidR="003759FC" w:rsidRPr="00DE7147">
        <w:rPr>
          <w:rFonts w:ascii="David" w:hAnsi="David" w:cs="David"/>
          <w:u w:val="none"/>
          <w:rtl/>
          <w:lang w:eastAsia="en-US"/>
        </w:rPr>
        <w:t xml:space="preserve"> – אשר הוצג על ידי הקבלן לצורך עמידה בתנאי סף 2.3 למכרז. </w:t>
      </w:r>
    </w:p>
    <w:p w14:paraId="56870EB8" w14:textId="77777777" w:rsidR="00CA0D77" w:rsidRPr="006C4D93" w:rsidRDefault="00CA0D77" w:rsidP="00CA0D77">
      <w:pPr>
        <w:ind w:left="708"/>
        <w:jc w:val="both"/>
        <w:rPr>
          <w:rFonts w:ascii="David" w:hAnsi="David"/>
          <w:rtl/>
        </w:rPr>
      </w:pPr>
    </w:p>
    <w:p w14:paraId="5A697C2D" w14:textId="77777777" w:rsidR="00F64A34" w:rsidRPr="006C4D93" w:rsidRDefault="00F64A34" w:rsidP="00134AF5">
      <w:pPr>
        <w:spacing w:before="120" w:after="120"/>
        <w:jc w:val="both"/>
        <w:rPr>
          <w:rFonts w:ascii="David" w:hAnsi="David"/>
          <w:b/>
          <w:bCs/>
          <w:u w:val="single"/>
          <w:rtl/>
        </w:rPr>
      </w:pPr>
      <w:r w:rsidRPr="006C4D93">
        <w:rPr>
          <w:rFonts w:ascii="David" w:hAnsi="David" w:hint="eastAsia"/>
          <w:b/>
          <w:bCs/>
          <w:u w:val="single"/>
          <w:rtl/>
        </w:rPr>
        <w:t>השירותים</w:t>
      </w:r>
    </w:p>
    <w:p w14:paraId="1BCDB054" w14:textId="77777777" w:rsidR="00F64A34" w:rsidRPr="006C4D93" w:rsidRDefault="00F64A34" w:rsidP="00BB0ECB">
      <w:pPr>
        <w:pStyle w:val="11"/>
        <w:keepNext w:val="0"/>
        <w:numPr>
          <w:ilvl w:val="0"/>
          <w:numId w:val="4"/>
        </w:numPr>
        <w:bidi/>
        <w:ind w:hanging="484"/>
        <w:jc w:val="both"/>
        <w:rPr>
          <w:rFonts w:ascii="David" w:hAnsi="David" w:cs="David"/>
          <w:b w:val="0"/>
          <w:bCs w:val="0"/>
          <w:i/>
          <w:iCs/>
          <w:u w:val="none"/>
        </w:rPr>
      </w:pPr>
      <w:r w:rsidRPr="006C4D93">
        <w:rPr>
          <w:rFonts w:ascii="David" w:hAnsi="David" w:cs="David" w:hint="eastAsia"/>
          <w:b w:val="0"/>
          <w:bCs w:val="0"/>
          <w:noProof w:val="0"/>
          <w:u w:val="none"/>
          <w:rtl/>
        </w:rPr>
        <w:t>במשך</w:t>
      </w:r>
      <w:r w:rsidRPr="006C4D93">
        <w:rPr>
          <w:rFonts w:ascii="David" w:hAnsi="David" w:cs="David"/>
          <w:b w:val="0"/>
          <w:bCs w:val="0"/>
          <w:noProof w:val="0"/>
          <w:u w:val="none"/>
          <w:rtl/>
        </w:rPr>
        <w:t xml:space="preserve"> כל תקופת החוזה יבצע הקבלן את השירותים בהתאם להוראות מסמכי המכרז, לרבות תכולת השירותים, </w:t>
      </w:r>
      <w:r>
        <w:rPr>
          <w:rFonts w:ascii="David" w:hAnsi="David" w:cs="David" w:hint="eastAsia"/>
          <w:b w:val="0"/>
          <w:bCs w:val="0"/>
          <w:noProof w:val="0"/>
          <w:u w:val="none"/>
          <w:rtl/>
        </w:rPr>
        <w:t>המפורטת</w:t>
      </w:r>
      <w:r>
        <w:rPr>
          <w:rFonts w:ascii="David" w:hAnsi="David" w:cs="David"/>
          <w:b w:val="0"/>
          <w:bCs w:val="0"/>
          <w:noProof w:val="0"/>
          <w:u w:val="none"/>
          <w:rtl/>
        </w:rPr>
        <w:t xml:space="preserve"> </w:t>
      </w:r>
      <w:r>
        <w:rPr>
          <w:rFonts w:ascii="David" w:hAnsi="David" w:cs="David" w:hint="eastAsia"/>
          <w:b w:val="0"/>
          <w:bCs w:val="0"/>
          <w:noProof w:val="0"/>
          <w:u w:val="none"/>
          <w:rtl/>
        </w:rPr>
        <w:t>ב</w:t>
      </w:r>
      <w:r w:rsidRPr="000B3246">
        <w:rPr>
          <w:rFonts w:ascii="David" w:hAnsi="David" w:cs="David" w:hint="eastAsia"/>
          <w:noProof w:val="0"/>
          <w:rtl/>
        </w:rPr>
        <w:t>נספח</w:t>
      </w:r>
      <w:r w:rsidRPr="000B3246">
        <w:rPr>
          <w:rFonts w:ascii="David" w:hAnsi="David" w:cs="David"/>
          <w:noProof w:val="0"/>
          <w:rtl/>
        </w:rPr>
        <w:t xml:space="preserve"> ג' </w:t>
      </w:r>
      <w:r w:rsidRPr="006C4D93">
        <w:rPr>
          <w:rFonts w:ascii="David" w:hAnsi="David" w:cs="David"/>
          <w:b w:val="0"/>
          <w:bCs w:val="0"/>
          <w:noProof w:val="0"/>
          <w:u w:val="none"/>
          <w:rtl/>
        </w:rPr>
        <w:t xml:space="preserve">למסמכי המכרז, ומהווה חלק בלתי נפרד מהחוזה. </w:t>
      </w:r>
    </w:p>
    <w:p w14:paraId="3CF24229" w14:textId="77777777" w:rsidR="00F64A34" w:rsidRPr="006C4D93" w:rsidRDefault="00F64A34" w:rsidP="00134AF5">
      <w:pPr>
        <w:ind w:left="792" w:right="-284" w:hanging="331"/>
        <w:jc w:val="both"/>
        <w:rPr>
          <w:rFonts w:ascii="David" w:hAnsi="David"/>
          <w:rtl/>
        </w:rPr>
      </w:pPr>
    </w:p>
    <w:p w14:paraId="34E0E8DA" w14:textId="77777777" w:rsidR="00F64A34" w:rsidRPr="006C4D93" w:rsidRDefault="00F64A34" w:rsidP="00134AF5">
      <w:pPr>
        <w:pStyle w:val="11"/>
        <w:bidi/>
        <w:jc w:val="both"/>
        <w:rPr>
          <w:rFonts w:ascii="David" w:hAnsi="David" w:cs="David"/>
          <w:i/>
          <w:iCs/>
        </w:rPr>
      </w:pPr>
      <w:r w:rsidRPr="006C4D93">
        <w:rPr>
          <w:rFonts w:ascii="David" w:hAnsi="David" w:cs="David" w:hint="eastAsia"/>
          <w:noProof w:val="0"/>
          <w:rtl/>
        </w:rPr>
        <w:t>אחריות</w:t>
      </w:r>
      <w:r w:rsidRPr="006C4D93">
        <w:rPr>
          <w:rFonts w:ascii="David" w:hAnsi="David" w:cs="David"/>
          <w:noProof w:val="0"/>
          <w:rtl/>
        </w:rPr>
        <w:t xml:space="preserve"> ושיפוי</w:t>
      </w:r>
      <w:r w:rsidR="00E24C61">
        <w:rPr>
          <w:rFonts w:ascii="David" w:hAnsi="David" w:cs="David" w:hint="cs"/>
          <w:noProof w:val="0"/>
          <w:rtl/>
        </w:rPr>
        <w:t xml:space="preserve"> </w:t>
      </w:r>
      <w:proofErr w:type="spellStart"/>
      <w:r w:rsidR="00E24C61">
        <w:rPr>
          <w:rFonts w:ascii="David" w:hAnsi="David" w:cs="David" w:hint="cs"/>
          <w:noProof w:val="0"/>
          <w:rtl/>
        </w:rPr>
        <w:t>בנזיקין</w:t>
      </w:r>
      <w:proofErr w:type="spellEnd"/>
      <w:r w:rsidR="00E24C61">
        <w:rPr>
          <w:rFonts w:ascii="David" w:hAnsi="David" w:cs="David" w:hint="cs"/>
          <w:noProof w:val="0"/>
          <w:rtl/>
        </w:rPr>
        <w:t xml:space="preserve"> </w:t>
      </w:r>
      <w:r w:rsidRPr="006C4D93">
        <w:rPr>
          <w:rFonts w:ascii="David" w:hAnsi="David" w:cs="David"/>
          <w:noProof w:val="0"/>
          <w:rtl/>
        </w:rPr>
        <w:t xml:space="preserve"> </w:t>
      </w:r>
    </w:p>
    <w:p w14:paraId="3351B163" w14:textId="77777777" w:rsidR="00F64A34" w:rsidRPr="006C4D93" w:rsidRDefault="00F64A34" w:rsidP="00134AF5">
      <w:pPr>
        <w:pStyle w:val="11"/>
        <w:ind w:left="709"/>
        <w:jc w:val="both"/>
        <w:rPr>
          <w:rFonts w:ascii="David" w:hAnsi="David" w:cs="David"/>
          <w:b w:val="0"/>
          <w:bCs w:val="0"/>
          <w:u w:val="none"/>
        </w:rPr>
      </w:pPr>
    </w:p>
    <w:p w14:paraId="600EF3A9" w14:textId="76933E2F" w:rsidR="00C2653E" w:rsidRDefault="00C2653E" w:rsidP="00BB0ECB">
      <w:pPr>
        <w:pStyle w:val="11"/>
        <w:keepNext w:val="0"/>
        <w:numPr>
          <w:ilvl w:val="0"/>
          <w:numId w:val="4"/>
        </w:numPr>
        <w:bidi/>
        <w:ind w:right="709" w:hanging="484"/>
        <w:jc w:val="both"/>
        <w:rPr>
          <w:rFonts w:ascii="David" w:hAnsi="David" w:cs="David"/>
          <w:b w:val="0"/>
          <w:bCs w:val="0"/>
          <w:noProof w:val="0"/>
          <w:u w:val="none"/>
        </w:rPr>
      </w:pPr>
      <w:r w:rsidRPr="00172C2A">
        <w:rPr>
          <w:rFonts w:ascii="David" w:hAnsi="David" w:cs="David"/>
          <w:b w:val="0"/>
          <w:bCs w:val="0"/>
          <w:noProof w:val="0"/>
          <w:u w:val="none"/>
          <w:rtl/>
        </w:rPr>
        <w:t>מוסכם בין הצדדים כי האחריות הבלעדית עבור השירותים תחול על הקבלן בלבד ולפיכך אישור של המזמי</w:t>
      </w:r>
      <w:r w:rsidRPr="00172C2A">
        <w:rPr>
          <w:rFonts w:ascii="David" w:hAnsi="David" w:cs="David" w:hint="cs"/>
          <w:b w:val="0"/>
          <w:bCs w:val="0"/>
          <w:noProof w:val="0"/>
          <w:u w:val="none"/>
          <w:rtl/>
        </w:rPr>
        <w:t>נה</w:t>
      </w:r>
      <w:r w:rsidRPr="00172C2A">
        <w:rPr>
          <w:rFonts w:ascii="David" w:hAnsi="David" w:cs="David"/>
          <w:b w:val="0"/>
          <w:bCs w:val="0"/>
          <w:noProof w:val="0"/>
          <w:u w:val="none"/>
          <w:rtl/>
        </w:rPr>
        <w:t xml:space="preserve"> לשירותים ו/או לבדיקות ו/או לדוחות ו/או למסמכים אחרים הקשורים בשירותים ו/או אשר הוכנו על ידי הקבלן על פי חוזה זה לא ישחררו את הקבלן מאחריות המקצועית המלאה הנ"ל ואין בכך כדי להטיל על המזמי</w:t>
      </w:r>
      <w:r w:rsidRPr="00172C2A">
        <w:rPr>
          <w:rFonts w:ascii="David" w:hAnsi="David" w:cs="David" w:hint="cs"/>
          <w:b w:val="0"/>
          <w:bCs w:val="0"/>
          <w:noProof w:val="0"/>
          <w:u w:val="none"/>
          <w:rtl/>
        </w:rPr>
        <w:t>נה</w:t>
      </w:r>
      <w:r w:rsidRPr="00172C2A">
        <w:rPr>
          <w:rFonts w:ascii="David" w:hAnsi="David" w:cs="David"/>
          <w:b w:val="0"/>
          <w:bCs w:val="0"/>
          <w:noProof w:val="0"/>
          <w:u w:val="none"/>
          <w:rtl/>
        </w:rPr>
        <w:t xml:space="preserve"> ו/או על מי מטעמ</w:t>
      </w:r>
      <w:r w:rsidRPr="00172C2A">
        <w:rPr>
          <w:rFonts w:ascii="David" w:hAnsi="David" w:cs="David" w:hint="cs"/>
          <w:b w:val="0"/>
          <w:bCs w:val="0"/>
          <w:noProof w:val="0"/>
          <w:u w:val="none"/>
          <w:rtl/>
        </w:rPr>
        <w:t>ה</w:t>
      </w:r>
      <w:r w:rsidRPr="00172C2A">
        <w:rPr>
          <w:rFonts w:ascii="David" w:hAnsi="David" w:cs="David"/>
          <w:b w:val="0"/>
          <w:bCs w:val="0"/>
          <w:noProof w:val="0"/>
          <w:u w:val="none"/>
          <w:rtl/>
        </w:rPr>
        <w:t xml:space="preserve"> אחריות כלשהי לטיב ו/או לכשרות ו/או לאיכות השירותים ו/או הבדיקות ו/או הדוחות ו/או המסמכים האחרים הקשורים בשירותים כאמור</w:t>
      </w:r>
      <w:r>
        <w:rPr>
          <w:rFonts w:ascii="David" w:hAnsi="David" w:cs="David" w:hint="cs"/>
          <w:b w:val="0"/>
          <w:bCs w:val="0"/>
          <w:noProof w:val="0"/>
          <w:u w:val="none"/>
          <w:rtl/>
        </w:rPr>
        <w:t>.</w:t>
      </w:r>
    </w:p>
    <w:p w14:paraId="38A68C49" w14:textId="77777777" w:rsidR="00F64A34" w:rsidRPr="006C4D93" w:rsidRDefault="00F64A34" w:rsidP="00BB0ECB">
      <w:pPr>
        <w:pStyle w:val="11"/>
        <w:keepNext w:val="0"/>
        <w:numPr>
          <w:ilvl w:val="0"/>
          <w:numId w:val="4"/>
        </w:numPr>
        <w:bidi/>
        <w:ind w:right="709" w:hanging="484"/>
        <w:jc w:val="both"/>
        <w:rPr>
          <w:rFonts w:ascii="David" w:hAnsi="David" w:cs="David"/>
          <w:b w:val="0"/>
          <w:bCs w:val="0"/>
          <w:noProof w:val="0"/>
          <w:u w:val="none"/>
        </w:rPr>
      </w:pPr>
      <w:r w:rsidRPr="006C4D93">
        <w:rPr>
          <w:rFonts w:ascii="David" w:hAnsi="David" w:cs="David" w:hint="eastAsia"/>
          <w:b w:val="0"/>
          <w:bCs w:val="0"/>
          <w:noProof w:val="0"/>
          <w:u w:val="none"/>
          <w:rtl/>
        </w:rPr>
        <w:t>הקבלן</w:t>
      </w:r>
      <w:r w:rsidRPr="006C4D93">
        <w:rPr>
          <w:rFonts w:ascii="David" w:hAnsi="David" w:cs="David"/>
          <w:b w:val="0"/>
          <w:bCs w:val="0"/>
          <w:noProof w:val="0"/>
          <w:u w:val="none"/>
          <w:rtl/>
        </w:rPr>
        <w:t xml:space="preserve"> יהיה אחראי ל</w:t>
      </w:r>
      <w:r w:rsidRPr="006C4D93">
        <w:rPr>
          <w:rFonts w:ascii="David" w:hAnsi="David" w:cs="David" w:hint="eastAsia"/>
          <w:b w:val="0"/>
          <w:bCs w:val="0"/>
          <w:noProof w:val="0"/>
          <w:u w:val="none"/>
          <w:rtl/>
        </w:rPr>
        <w:t>כל</w:t>
      </w:r>
      <w:r w:rsidRPr="006C4D93">
        <w:rPr>
          <w:rFonts w:ascii="David" w:hAnsi="David" w:cs="David"/>
          <w:b w:val="0"/>
          <w:bCs w:val="0"/>
          <w:noProof w:val="0"/>
          <w:u w:val="none"/>
          <w:rtl/>
        </w:rPr>
        <w:t xml:space="preserve"> נזק ו/או הפסד ו/או הוצאה שיגרמו למזמינה ו/או לצד שלישי בגין </w:t>
      </w:r>
      <w:r w:rsidR="00E24C61">
        <w:rPr>
          <w:rFonts w:ascii="David" w:hAnsi="David" w:cs="David" w:hint="cs"/>
          <w:b w:val="0"/>
          <w:bCs w:val="0"/>
          <w:noProof w:val="0"/>
          <w:u w:val="none"/>
          <w:rtl/>
        </w:rPr>
        <w:t xml:space="preserve">השירותים </w:t>
      </w:r>
      <w:r w:rsidRPr="006C4D93">
        <w:rPr>
          <w:rFonts w:ascii="David" w:hAnsi="David" w:cs="David"/>
          <w:b w:val="0"/>
          <w:bCs w:val="0"/>
          <w:noProof w:val="0"/>
          <w:u w:val="none"/>
          <w:rtl/>
        </w:rPr>
        <w:t>ו/או עקב כך שנשוא השירותים בשלמותו אן בחלקו אינו משמש בצורה הולמת את המטרות שלשמן יועדו.</w:t>
      </w:r>
    </w:p>
    <w:p w14:paraId="6860A9F4" w14:textId="77777777" w:rsidR="00F64A34" w:rsidRPr="006C4D93" w:rsidRDefault="00F64A34" w:rsidP="00134AF5">
      <w:pPr>
        <w:pStyle w:val="11"/>
        <w:ind w:left="709"/>
        <w:jc w:val="both"/>
        <w:rPr>
          <w:rFonts w:ascii="David" w:hAnsi="David" w:cs="David"/>
          <w:b w:val="0"/>
          <w:bCs w:val="0"/>
          <w:noProof w:val="0"/>
          <w:u w:val="none"/>
        </w:rPr>
      </w:pPr>
    </w:p>
    <w:p w14:paraId="5F64E2E2" w14:textId="77777777" w:rsidR="00E24C61" w:rsidRDefault="00F64A34" w:rsidP="00BB0ECB">
      <w:pPr>
        <w:pStyle w:val="11"/>
        <w:keepNext w:val="0"/>
        <w:numPr>
          <w:ilvl w:val="0"/>
          <w:numId w:val="4"/>
        </w:numPr>
        <w:bidi/>
        <w:ind w:right="709" w:hanging="484"/>
        <w:jc w:val="both"/>
        <w:rPr>
          <w:rFonts w:ascii="David" w:hAnsi="David" w:cs="David"/>
          <w:b w:val="0"/>
          <w:bCs w:val="0"/>
          <w:noProof w:val="0"/>
          <w:u w:val="none"/>
        </w:rPr>
      </w:pPr>
      <w:r w:rsidRPr="006C4D93">
        <w:rPr>
          <w:rFonts w:ascii="David" w:hAnsi="David" w:cs="David" w:hint="eastAsia"/>
          <w:b w:val="0"/>
          <w:bCs w:val="0"/>
          <w:noProof w:val="0"/>
          <w:u w:val="none"/>
          <w:rtl/>
        </w:rPr>
        <w:t>הקבלן</w:t>
      </w:r>
      <w:r w:rsidRPr="006C4D93">
        <w:rPr>
          <w:rFonts w:ascii="David" w:hAnsi="David" w:cs="David"/>
          <w:b w:val="0"/>
          <w:bCs w:val="0"/>
          <w:noProof w:val="0"/>
          <w:u w:val="none"/>
          <w:rtl/>
        </w:rPr>
        <w:t xml:space="preserve"> לבדו יהיה אחראי כלפי המזמינה לכל נזק גוף ו/או נזק רכוש ו/או אובדן ו/או הפסד העלולים להיגרם למזמינה ו/או לעובדיה ו/או למי מטעמה ו/או לצד שלישי כלשהו ו/או ל</w:t>
      </w:r>
      <w:r w:rsidR="00E24C61">
        <w:rPr>
          <w:rFonts w:ascii="David" w:hAnsi="David" w:cs="David" w:hint="cs"/>
          <w:b w:val="0"/>
          <w:bCs w:val="0"/>
          <w:noProof w:val="0"/>
          <w:u w:val="none"/>
          <w:rtl/>
        </w:rPr>
        <w:t>קבלן ו/או ל</w:t>
      </w:r>
      <w:r w:rsidRPr="006C4D93">
        <w:rPr>
          <w:rFonts w:ascii="David" w:hAnsi="David" w:cs="David"/>
          <w:b w:val="0"/>
          <w:bCs w:val="0"/>
          <w:noProof w:val="0"/>
          <w:u w:val="none"/>
          <w:rtl/>
        </w:rPr>
        <w:t>עובדי הקבלן ו/או לקבלני משנה מטעם הקבלן ו/או לעובדיהם ו/או למי מטעמם</w:t>
      </w:r>
      <w:r w:rsidR="00E24C61">
        <w:rPr>
          <w:rFonts w:ascii="David" w:hAnsi="David" w:cs="David" w:hint="cs"/>
          <w:b w:val="0"/>
          <w:bCs w:val="0"/>
          <w:noProof w:val="0"/>
          <w:u w:val="none"/>
          <w:rtl/>
        </w:rPr>
        <w:t xml:space="preserve"> בכל הקשור ו/או הנובע מהשירותים ו/או </w:t>
      </w:r>
      <w:r w:rsidRPr="006C4D93">
        <w:rPr>
          <w:rFonts w:ascii="David" w:hAnsi="David" w:cs="David"/>
          <w:b w:val="0"/>
          <w:bCs w:val="0"/>
          <w:noProof w:val="0"/>
          <w:u w:val="none"/>
          <w:rtl/>
        </w:rPr>
        <w:t xml:space="preserve"> כתוצאה ממעשה ו/או מחדל </w:t>
      </w:r>
      <w:r w:rsidR="00E24C61">
        <w:rPr>
          <w:rFonts w:ascii="David" w:hAnsi="David" w:cs="David" w:hint="cs"/>
          <w:b w:val="0"/>
          <w:bCs w:val="0"/>
          <w:noProof w:val="0"/>
          <w:u w:val="none"/>
          <w:rtl/>
        </w:rPr>
        <w:t xml:space="preserve">ו/או טעות ו/או השמטה </w:t>
      </w:r>
      <w:r w:rsidRPr="006C4D93">
        <w:rPr>
          <w:rFonts w:ascii="David" w:hAnsi="David" w:cs="David" w:hint="eastAsia"/>
          <w:b w:val="0"/>
          <w:bCs w:val="0"/>
          <w:noProof w:val="0"/>
          <w:u w:val="none"/>
          <w:rtl/>
        </w:rPr>
        <w:t>של</w:t>
      </w:r>
      <w:r w:rsidRPr="006C4D93">
        <w:rPr>
          <w:rFonts w:ascii="David" w:hAnsi="David" w:cs="David"/>
          <w:b w:val="0"/>
          <w:bCs w:val="0"/>
          <w:noProof w:val="0"/>
          <w:u w:val="none"/>
          <w:rtl/>
        </w:rPr>
        <w:t xml:space="preserve"> הקבלן ו/או עובדיו ו/או כל מי מטעמו.</w:t>
      </w:r>
    </w:p>
    <w:p w14:paraId="3C60F1DC" w14:textId="77777777" w:rsidR="00E24C61" w:rsidRPr="00172C2A" w:rsidRDefault="00E24C61" w:rsidP="00172C2A">
      <w:pPr>
        <w:pStyle w:val="11"/>
        <w:keepNext w:val="0"/>
        <w:bidi/>
        <w:ind w:left="225" w:right="709"/>
        <w:jc w:val="both"/>
        <w:rPr>
          <w:rFonts w:ascii="David" w:hAnsi="David" w:cs="David"/>
          <w:b w:val="0"/>
          <w:bCs w:val="0"/>
          <w:noProof w:val="0"/>
          <w:u w:val="none"/>
          <w:rtl/>
        </w:rPr>
      </w:pPr>
    </w:p>
    <w:p w14:paraId="6E2B6521" w14:textId="77777777" w:rsidR="00E24C61" w:rsidRPr="00172C2A" w:rsidRDefault="00C2653E" w:rsidP="00BB0ECB">
      <w:pPr>
        <w:pStyle w:val="11"/>
        <w:keepNext w:val="0"/>
        <w:numPr>
          <w:ilvl w:val="0"/>
          <w:numId w:val="4"/>
        </w:numPr>
        <w:bidi/>
        <w:ind w:right="709" w:hanging="484"/>
        <w:jc w:val="both"/>
        <w:rPr>
          <w:rFonts w:ascii="David" w:hAnsi="David" w:cs="David"/>
          <w:b w:val="0"/>
          <w:bCs w:val="0"/>
          <w:noProof w:val="0"/>
          <w:u w:val="none"/>
        </w:rPr>
      </w:pPr>
      <w:r w:rsidRPr="00172C2A">
        <w:rPr>
          <w:rFonts w:ascii="David" w:hAnsi="David" w:cs="David"/>
          <w:b w:val="0"/>
          <w:bCs w:val="0"/>
          <w:noProof w:val="0"/>
          <w:u w:val="none"/>
          <w:rtl/>
        </w:rPr>
        <w:t>הקבלן לבד</w:t>
      </w:r>
      <w:r w:rsidRPr="00172C2A">
        <w:rPr>
          <w:rFonts w:ascii="David" w:hAnsi="David" w:cs="David" w:hint="cs"/>
          <w:b w:val="0"/>
          <w:bCs w:val="0"/>
          <w:noProof w:val="0"/>
          <w:u w:val="none"/>
          <w:rtl/>
        </w:rPr>
        <w:t>ו</w:t>
      </w:r>
      <w:r w:rsidRPr="00172C2A">
        <w:rPr>
          <w:rFonts w:ascii="David" w:hAnsi="David" w:cs="David"/>
          <w:b w:val="0"/>
          <w:bCs w:val="0"/>
          <w:noProof w:val="0"/>
          <w:u w:val="none"/>
          <w:rtl/>
        </w:rPr>
        <w:t xml:space="preserve"> </w:t>
      </w:r>
      <w:r w:rsidRPr="00172C2A">
        <w:rPr>
          <w:rFonts w:ascii="David" w:hAnsi="David" w:cs="David" w:hint="cs"/>
          <w:b w:val="0"/>
          <w:bCs w:val="0"/>
          <w:noProof w:val="0"/>
          <w:u w:val="none"/>
          <w:rtl/>
        </w:rPr>
        <w:t>י</w:t>
      </w:r>
      <w:r w:rsidRPr="00172C2A">
        <w:rPr>
          <w:rFonts w:ascii="David" w:hAnsi="David" w:cs="David"/>
          <w:b w:val="0"/>
          <w:bCs w:val="0"/>
          <w:noProof w:val="0"/>
          <w:u w:val="none"/>
          <w:rtl/>
        </w:rPr>
        <w:t>היה אחראי כלפי המזמי</w:t>
      </w:r>
      <w:r w:rsidRPr="00172C2A">
        <w:rPr>
          <w:rFonts w:ascii="David" w:hAnsi="David" w:cs="David" w:hint="cs"/>
          <w:b w:val="0"/>
          <w:bCs w:val="0"/>
          <w:noProof w:val="0"/>
          <w:u w:val="none"/>
          <w:rtl/>
        </w:rPr>
        <w:t>נה</w:t>
      </w:r>
      <w:r w:rsidRPr="00172C2A">
        <w:rPr>
          <w:rFonts w:ascii="David" w:hAnsi="David" w:cs="David"/>
          <w:b w:val="0"/>
          <w:bCs w:val="0"/>
          <w:noProof w:val="0"/>
          <w:u w:val="none"/>
          <w:rtl/>
        </w:rPr>
        <w:t xml:space="preserve"> לאבדן, נזק או קלקול לציוד מכל סוג ותאור הנמצא או שהובא על יד</w:t>
      </w:r>
      <w:r w:rsidRPr="00172C2A">
        <w:rPr>
          <w:rFonts w:ascii="David" w:hAnsi="David" w:cs="David" w:hint="cs"/>
          <w:b w:val="0"/>
          <w:bCs w:val="0"/>
          <w:noProof w:val="0"/>
          <w:u w:val="none"/>
          <w:rtl/>
        </w:rPr>
        <w:t>ו</w:t>
      </w:r>
      <w:r w:rsidRPr="00172C2A">
        <w:rPr>
          <w:rFonts w:ascii="David" w:hAnsi="David" w:cs="David"/>
          <w:b w:val="0"/>
          <w:bCs w:val="0"/>
          <w:noProof w:val="0"/>
          <w:u w:val="none"/>
          <w:rtl/>
        </w:rPr>
        <w:t xml:space="preserve"> ו/או על ידי מי מטעמ</w:t>
      </w:r>
      <w:r w:rsidRPr="00172C2A">
        <w:rPr>
          <w:rFonts w:ascii="David" w:hAnsi="David" w:cs="David" w:hint="cs"/>
          <w:b w:val="0"/>
          <w:bCs w:val="0"/>
          <w:noProof w:val="0"/>
          <w:u w:val="none"/>
          <w:rtl/>
        </w:rPr>
        <w:t>ו</w:t>
      </w:r>
      <w:r w:rsidRPr="00172C2A">
        <w:rPr>
          <w:rFonts w:ascii="David" w:hAnsi="David" w:cs="David"/>
          <w:b w:val="0"/>
          <w:bCs w:val="0"/>
          <w:noProof w:val="0"/>
          <w:u w:val="none"/>
          <w:rtl/>
        </w:rPr>
        <w:t xml:space="preserve"> לצורך השירותים נשוא ההסכם</w:t>
      </w:r>
      <w:r w:rsidR="00E24C61">
        <w:rPr>
          <w:rFonts w:ascii="David" w:hAnsi="David" w:cs="David" w:hint="cs"/>
          <w:b w:val="0"/>
          <w:bCs w:val="0"/>
          <w:noProof w:val="0"/>
          <w:u w:val="none"/>
          <w:rtl/>
        </w:rPr>
        <w:t>.</w:t>
      </w:r>
    </w:p>
    <w:p w14:paraId="11D38586" w14:textId="77777777" w:rsidR="00F64A34" w:rsidRPr="00172C2A" w:rsidRDefault="00F64A34" w:rsidP="00134AF5">
      <w:pPr>
        <w:pStyle w:val="11"/>
        <w:ind w:left="709"/>
        <w:jc w:val="both"/>
        <w:rPr>
          <w:rFonts w:ascii="David" w:hAnsi="David" w:cs="David"/>
          <w:b w:val="0"/>
          <w:bCs w:val="0"/>
          <w:noProof w:val="0"/>
          <w:u w:val="none"/>
        </w:rPr>
      </w:pPr>
    </w:p>
    <w:p w14:paraId="7AB613C2" w14:textId="77777777" w:rsidR="00F64A34" w:rsidRPr="006C4D93" w:rsidRDefault="00F64A34" w:rsidP="00172C2A">
      <w:pPr>
        <w:pStyle w:val="11"/>
        <w:keepNext w:val="0"/>
        <w:bidi/>
        <w:ind w:left="709" w:right="709"/>
        <w:jc w:val="both"/>
        <w:rPr>
          <w:rFonts w:ascii="David" w:hAnsi="David" w:cs="David"/>
          <w:b w:val="0"/>
          <w:bCs w:val="0"/>
          <w:noProof w:val="0"/>
          <w:u w:val="none"/>
        </w:rPr>
      </w:pPr>
      <w:r w:rsidRPr="006C4D93">
        <w:rPr>
          <w:rFonts w:ascii="David" w:hAnsi="David" w:cs="David" w:hint="eastAsia"/>
          <w:b w:val="0"/>
          <w:bCs w:val="0"/>
          <w:noProof w:val="0"/>
          <w:u w:val="none"/>
          <w:rtl/>
        </w:rPr>
        <w:t>הקבלן</w:t>
      </w:r>
      <w:r w:rsidRPr="006C4D93">
        <w:rPr>
          <w:rFonts w:ascii="David" w:hAnsi="David" w:cs="David"/>
          <w:b w:val="0"/>
          <w:bCs w:val="0"/>
          <w:noProof w:val="0"/>
          <w:u w:val="none"/>
          <w:rtl/>
        </w:rPr>
        <w:t xml:space="preserve"> פוטר בזאת את המזמינה ואת הפועלים מטעמה מכל אחריות לגבי נזקים כאמור ומתחייב לשפותה ו/או לפצותה ו/או את הפועלים מטעמה תוך 7 ימים על כל סכום שתחויב לשלם עקב נזקים כאמור לרבות הוצאות ושכ"ט עו"ד. המזמינה תודיעה לקבלן על כל תביעה שתוגש נגדה כנ"ל ותאפשר לו להתגונן מפניה על חשבונו. </w:t>
      </w:r>
    </w:p>
    <w:p w14:paraId="3620EE84" w14:textId="77777777" w:rsidR="00F64A34" w:rsidRPr="006C4D93" w:rsidRDefault="00F64A34" w:rsidP="00134AF5">
      <w:pPr>
        <w:pStyle w:val="11"/>
        <w:ind w:left="709"/>
        <w:jc w:val="both"/>
        <w:rPr>
          <w:rFonts w:ascii="David" w:hAnsi="David" w:cs="David"/>
          <w:b w:val="0"/>
          <w:bCs w:val="0"/>
          <w:noProof w:val="0"/>
          <w:u w:val="none"/>
        </w:rPr>
      </w:pPr>
    </w:p>
    <w:p w14:paraId="2DEA2A86" w14:textId="330BD4D2" w:rsidR="00F64A34" w:rsidRPr="006F6F21" w:rsidRDefault="00F64A34" w:rsidP="006F6F21">
      <w:pPr>
        <w:pStyle w:val="11"/>
        <w:keepNext w:val="0"/>
        <w:bidi/>
        <w:ind w:left="709" w:right="709"/>
        <w:jc w:val="both"/>
        <w:rPr>
          <w:rFonts w:ascii="David" w:hAnsi="David" w:cs="David"/>
          <w:b w:val="0"/>
          <w:bCs w:val="0"/>
          <w:u w:val="none"/>
        </w:rPr>
      </w:pPr>
      <w:r w:rsidRPr="006C4D93">
        <w:rPr>
          <w:rFonts w:ascii="David" w:hAnsi="David" w:cs="David" w:hint="eastAsia"/>
          <w:b w:val="0"/>
          <w:bCs w:val="0"/>
          <w:noProof w:val="0"/>
          <w:u w:val="none"/>
          <w:rtl/>
        </w:rPr>
        <w:t>המזמינה</w:t>
      </w:r>
      <w:r w:rsidRPr="006C4D93">
        <w:rPr>
          <w:rFonts w:ascii="David" w:hAnsi="David" w:cs="David"/>
          <w:b w:val="0"/>
          <w:bCs w:val="0"/>
          <w:noProof w:val="0"/>
          <w:u w:val="none"/>
          <w:rtl/>
        </w:rPr>
        <w:t xml:space="preserve"> רשאית לקזז מן </w:t>
      </w:r>
      <w:r w:rsidRPr="00172C2A">
        <w:rPr>
          <w:rFonts w:ascii="David" w:hAnsi="David" w:cs="David"/>
          <w:b w:val="0"/>
          <w:bCs w:val="0"/>
          <w:noProof w:val="0"/>
          <w:u w:val="none"/>
          <w:rtl/>
        </w:rPr>
        <w:t xml:space="preserve">התשלומים אשר הקבלן זכאי להם מכוח הסכם זה ו/או מכל סיבה אחרת סכומים אשר נתבעים מהמזמינה על ידי צד שלישי כלשהו בגין מעשה או מחדל שהם </w:t>
      </w:r>
      <w:r w:rsidRPr="00172C2A">
        <w:rPr>
          <w:rFonts w:ascii="David" w:hAnsi="David" w:cs="David"/>
          <w:b w:val="0"/>
          <w:bCs w:val="0"/>
          <w:noProof w:val="0"/>
          <w:u w:val="none"/>
          <w:rtl/>
        </w:rPr>
        <w:lastRenderedPageBreak/>
        <w:t>באחריותה של הקבלן כאמור לעיל ו/או בגין נזקים שנגרמו למזמינה מחמת מעשה או מחדל שהם באחריותה של הקבלן כאמור לעיל.</w:t>
      </w:r>
    </w:p>
    <w:p w14:paraId="0B6E3192" w14:textId="77777777" w:rsidR="00F64A34" w:rsidRPr="00172C2A" w:rsidRDefault="00F64A34" w:rsidP="00134AF5">
      <w:pPr>
        <w:pStyle w:val="11"/>
        <w:keepNext w:val="0"/>
        <w:bidi/>
        <w:ind w:left="709" w:right="709"/>
        <w:jc w:val="both"/>
        <w:rPr>
          <w:rFonts w:ascii="David" w:hAnsi="David" w:cs="David"/>
        </w:rPr>
      </w:pPr>
    </w:p>
    <w:p w14:paraId="1D706E2E" w14:textId="77777777" w:rsidR="00F64A34" w:rsidRPr="00172C2A" w:rsidRDefault="00F64A34" w:rsidP="00134AF5">
      <w:pPr>
        <w:pStyle w:val="11"/>
        <w:keepNext w:val="0"/>
        <w:bidi/>
        <w:ind w:left="709" w:right="709"/>
        <w:jc w:val="both"/>
        <w:rPr>
          <w:rFonts w:ascii="David" w:hAnsi="David" w:cs="David"/>
        </w:rPr>
      </w:pPr>
    </w:p>
    <w:p w14:paraId="7D3FA0C4" w14:textId="4E5C1422" w:rsidR="00F64A34" w:rsidRPr="00172C2A" w:rsidRDefault="00DE7147" w:rsidP="00BB0ECB">
      <w:pPr>
        <w:pStyle w:val="11"/>
        <w:keepNext w:val="0"/>
        <w:numPr>
          <w:ilvl w:val="0"/>
          <w:numId w:val="4"/>
        </w:numPr>
        <w:bidi/>
        <w:ind w:right="709" w:hanging="568"/>
        <w:jc w:val="both"/>
        <w:rPr>
          <w:rFonts w:ascii="David" w:hAnsi="David" w:cs="David"/>
        </w:rPr>
      </w:pPr>
      <w:r>
        <w:rPr>
          <w:rFonts w:ascii="David" w:hAnsi="David" w:cs="David" w:hint="cs"/>
          <w:noProof w:val="0"/>
          <w:rtl/>
        </w:rPr>
        <w:t xml:space="preserve">מבוטל. </w:t>
      </w:r>
      <w:r w:rsidR="00F64A34" w:rsidRPr="00172C2A">
        <w:rPr>
          <w:rFonts w:ascii="David" w:hAnsi="David" w:cs="David"/>
          <w:noProof w:val="0"/>
          <w:rtl/>
        </w:rPr>
        <w:t xml:space="preserve"> </w:t>
      </w:r>
    </w:p>
    <w:p w14:paraId="3720975F" w14:textId="77777777" w:rsidR="00F64A34" w:rsidRPr="00DE7147" w:rsidRDefault="00F64A34" w:rsidP="00DE7147">
      <w:pPr>
        <w:pStyle w:val="11"/>
        <w:tabs>
          <w:tab w:val="num" w:pos="708"/>
        </w:tabs>
        <w:bidi/>
        <w:jc w:val="both"/>
        <w:rPr>
          <w:rFonts w:ascii="David" w:hAnsi="David" w:cs="David"/>
          <w:b w:val="0"/>
          <w:bCs w:val="0"/>
          <w:noProof w:val="0"/>
          <w:u w:val="none"/>
          <w:rtl/>
        </w:rPr>
      </w:pPr>
    </w:p>
    <w:p w14:paraId="785BE669" w14:textId="38D747A8" w:rsidR="00F64A34" w:rsidRPr="00DE7147" w:rsidRDefault="00F64A34" w:rsidP="00BB0ECB">
      <w:pPr>
        <w:pStyle w:val="11"/>
        <w:keepNext w:val="0"/>
        <w:numPr>
          <w:ilvl w:val="0"/>
          <w:numId w:val="4"/>
        </w:numPr>
        <w:bidi/>
        <w:ind w:hanging="568"/>
        <w:jc w:val="left"/>
        <w:rPr>
          <w:rFonts w:ascii="David" w:hAnsi="David" w:cs="David"/>
          <w:b w:val="0"/>
          <w:bCs w:val="0"/>
          <w:u w:val="none"/>
          <w:rtl/>
        </w:rPr>
      </w:pPr>
      <w:r w:rsidRPr="00DE7147">
        <w:rPr>
          <w:rFonts w:ascii="David" w:hAnsi="David" w:cs="David" w:hint="eastAsia"/>
          <w:noProof w:val="0"/>
          <w:rtl/>
        </w:rPr>
        <w:t>ביטוח</w:t>
      </w:r>
      <w:r w:rsidR="00B85FC0" w:rsidRPr="00DE7147">
        <w:rPr>
          <w:rFonts w:ascii="David" w:hAnsi="David" w:cs="David" w:hint="cs"/>
          <w:noProof w:val="0"/>
          <w:rtl/>
        </w:rPr>
        <w:t>י הקבלן</w:t>
      </w:r>
      <w:r w:rsidRPr="00DE7147">
        <w:rPr>
          <w:rFonts w:ascii="David" w:hAnsi="David" w:cs="David"/>
          <w:b w:val="0"/>
          <w:bCs w:val="0"/>
          <w:noProof w:val="0"/>
          <w:u w:val="none"/>
          <w:rtl/>
        </w:rPr>
        <w:t xml:space="preserve"> </w:t>
      </w:r>
    </w:p>
    <w:p w14:paraId="30B77547" w14:textId="77777777" w:rsidR="00B85FC0" w:rsidRPr="00DE7147" w:rsidRDefault="00B85FC0" w:rsidP="00B85FC0">
      <w:pPr>
        <w:pStyle w:val="a"/>
        <w:numPr>
          <w:ilvl w:val="1"/>
          <w:numId w:val="52"/>
        </w:numPr>
        <w:spacing w:before="0" w:after="0" w:line="240" w:lineRule="auto"/>
        <w:ind w:left="1275" w:right="0" w:hanging="567"/>
        <w:rPr>
          <w:rFonts w:ascii="Courier New" w:hAnsi="Courier New"/>
        </w:rPr>
      </w:pPr>
      <w:r w:rsidRPr="00DE7147">
        <w:rPr>
          <w:rFonts w:ascii="David" w:hAnsi="David"/>
          <w:sz w:val="24"/>
          <w:rtl/>
        </w:rPr>
        <w:t>מבלי לגרוע מאחריותו של הקבלן על פי הדין, ומהתחייבויותיו על פי חוזה זה, מתחייב  הקבלן לפני מועד תחילת מתן השירותים נשוא חוזה זה (להלן: "</w:t>
      </w:r>
      <w:r w:rsidRPr="00DE7147">
        <w:rPr>
          <w:rFonts w:ascii="David" w:hAnsi="David"/>
          <w:b/>
          <w:bCs/>
          <w:sz w:val="24"/>
          <w:rtl/>
        </w:rPr>
        <w:t>השירותים</w:t>
      </w:r>
      <w:r w:rsidRPr="00DE7147">
        <w:rPr>
          <w:rFonts w:ascii="David" w:hAnsi="David"/>
          <w:sz w:val="24"/>
          <w:rtl/>
        </w:rPr>
        <w:t>") על ידו ו/או מטעמו ו/או עבורו לערוך ולקיים על חשבונו במשך כל תקופת מתן השירותים נשוא חוזה זה ו/או כל תקופה אחרת כמפורט בחוזה זה לעניין ביטוח אחריות מקצועית, את הביטוחים המפורטים להלן, באמצעות חברת ביטוח המורשית כדין לפעול בישראל (להלן: "</w:t>
      </w:r>
      <w:r w:rsidRPr="00DE7147">
        <w:rPr>
          <w:rFonts w:ascii="David" w:hAnsi="David"/>
          <w:b/>
          <w:bCs/>
          <w:sz w:val="24"/>
          <w:rtl/>
        </w:rPr>
        <w:t>ביטוחי הקבלן</w:t>
      </w:r>
      <w:r w:rsidRPr="00DE7147">
        <w:rPr>
          <w:rFonts w:ascii="David" w:hAnsi="David"/>
          <w:sz w:val="24"/>
          <w:rtl/>
        </w:rPr>
        <w:t>" או "</w:t>
      </w:r>
      <w:r w:rsidRPr="00DE7147">
        <w:rPr>
          <w:rFonts w:ascii="David" w:hAnsi="David"/>
          <w:b/>
          <w:bCs/>
          <w:sz w:val="24"/>
          <w:rtl/>
        </w:rPr>
        <w:t>הביטוחים</w:t>
      </w:r>
      <w:r w:rsidRPr="00DE7147">
        <w:rPr>
          <w:rFonts w:ascii="David" w:hAnsi="David"/>
          <w:sz w:val="24"/>
          <w:rtl/>
        </w:rPr>
        <w:t xml:space="preserve">"): </w:t>
      </w:r>
    </w:p>
    <w:p w14:paraId="1693B4E5" w14:textId="77777777" w:rsidR="00B85FC0" w:rsidRPr="00B85FC0" w:rsidRDefault="00B85FC0" w:rsidP="00B85FC0">
      <w:pPr>
        <w:pStyle w:val="a"/>
        <w:numPr>
          <w:ilvl w:val="0"/>
          <w:numId w:val="0"/>
        </w:numPr>
        <w:spacing w:before="0" w:after="0" w:line="240" w:lineRule="auto"/>
        <w:ind w:left="1275" w:right="0"/>
        <w:rPr>
          <w:rFonts w:ascii="Courier New" w:hAnsi="Courier New"/>
        </w:rPr>
      </w:pPr>
    </w:p>
    <w:p w14:paraId="39F20E34" w14:textId="0C90889C" w:rsidR="00B85FC0" w:rsidRPr="00B85FC0" w:rsidRDefault="00B85FC0" w:rsidP="00B85FC0">
      <w:pPr>
        <w:pStyle w:val="a"/>
        <w:numPr>
          <w:ilvl w:val="2"/>
          <w:numId w:val="52"/>
        </w:numPr>
        <w:spacing w:before="0" w:after="0" w:line="240" w:lineRule="auto"/>
        <w:ind w:left="1984" w:right="0" w:hanging="709"/>
        <w:rPr>
          <w:rFonts w:ascii="Courier New" w:hAnsi="Courier New"/>
        </w:rPr>
      </w:pPr>
      <w:r w:rsidRPr="00B85FC0">
        <w:rPr>
          <w:rFonts w:ascii="David" w:hAnsi="David"/>
          <w:b/>
          <w:bCs/>
          <w:sz w:val="24"/>
          <w:u w:val="single"/>
          <w:rtl/>
        </w:rPr>
        <w:t>אחריות כלפי צד שלישי</w:t>
      </w:r>
      <w:r w:rsidRPr="00B85FC0">
        <w:rPr>
          <w:rFonts w:ascii="David" w:hAnsi="David"/>
          <w:sz w:val="24"/>
        </w:rPr>
        <w:t>;</w:t>
      </w:r>
    </w:p>
    <w:p w14:paraId="07367F3A" w14:textId="77777777" w:rsidR="00B85FC0" w:rsidRPr="00B85FC0" w:rsidRDefault="00B85FC0" w:rsidP="00B85FC0">
      <w:pPr>
        <w:pStyle w:val="a"/>
        <w:numPr>
          <w:ilvl w:val="0"/>
          <w:numId w:val="0"/>
        </w:numPr>
        <w:spacing w:before="0" w:after="0" w:line="240" w:lineRule="auto"/>
        <w:ind w:left="1984" w:right="0"/>
        <w:rPr>
          <w:rFonts w:ascii="Courier New" w:hAnsi="Courier New"/>
          <w:rtl/>
        </w:rPr>
      </w:pPr>
    </w:p>
    <w:p w14:paraId="301E099A" w14:textId="77777777" w:rsidR="00B85FC0" w:rsidRDefault="00B85FC0" w:rsidP="00B85FC0">
      <w:pPr>
        <w:pStyle w:val="a"/>
        <w:numPr>
          <w:ilvl w:val="2"/>
          <w:numId w:val="49"/>
        </w:numPr>
        <w:tabs>
          <w:tab w:val="left" w:pos="424"/>
        </w:tabs>
        <w:spacing w:before="0" w:line="240" w:lineRule="auto"/>
        <w:ind w:right="-180" w:hanging="562"/>
        <w:rPr>
          <w:rFonts w:ascii="David" w:hAnsi="David"/>
          <w:sz w:val="24"/>
        </w:rPr>
      </w:pPr>
      <w:r w:rsidRPr="00726DDB">
        <w:rPr>
          <w:rFonts w:ascii="David" w:hAnsi="David"/>
          <w:sz w:val="24"/>
          <w:rtl/>
        </w:rPr>
        <w:t>ביטוח אחריות כלפי צד שלישי המבטח את אחריותו של ה</w:t>
      </w:r>
      <w:r>
        <w:rPr>
          <w:rFonts w:ascii="David" w:hAnsi="David"/>
          <w:sz w:val="24"/>
          <w:rtl/>
        </w:rPr>
        <w:t>קבלן</w:t>
      </w:r>
      <w:r w:rsidRPr="00726DDB">
        <w:rPr>
          <w:rFonts w:ascii="David" w:hAnsi="David"/>
          <w:sz w:val="24"/>
          <w:rtl/>
        </w:rPr>
        <w:t xml:space="preserve"> על-פי דין בגין מעשה או מחדל רשלני בקשר עם מתן השירותים אשר גרמו לאובדן פגיעה או נזק לגופו ו/או לרכושו של כל אדם ו/או גוף שהוא בכל הקשור למתן השירותים בקשר עם ה</w:t>
      </w:r>
      <w:r>
        <w:rPr>
          <w:rFonts w:ascii="David" w:hAnsi="David"/>
          <w:sz w:val="24"/>
          <w:rtl/>
        </w:rPr>
        <w:t>חוזה</w:t>
      </w:r>
      <w:r w:rsidRPr="00726DDB">
        <w:rPr>
          <w:rFonts w:ascii="David" w:hAnsi="David"/>
          <w:sz w:val="24"/>
          <w:rtl/>
        </w:rPr>
        <w:t xml:space="preserve">, לרבות פגיעה או נזק </w:t>
      </w:r>
      <w:r>
        <w:rPr>
          <w:rFonts w:ascii="David" w:hAnsi="David" w:hint="cs"/>
          <w:sz w:val="24"/>
          <w:rtl/>
        </w:rPr>
        <w:t>לחברה</w:t>
      </w:r>
      <w:r w:rsidRPr="00726DDB">
        <w:rPr>
          <w:rFonts w:ascii="David" w:hAnsi="David"/>
          <w:sz w:val="24"/>
          <w:rtl/>
        </w:rPr>
        <w:t>, מנהלי</w:t>
      </w:r>
      <w:r>
        <w:rPr>
          <w:rFonts w:ascii="David" w:hAnsi="David" w:hint="cs"/>
          <w:sz w:val="24"/>
          <w:rtl/>
        </w:rPr>
        <w:t>ה</w:t>
      </w:r>
      <w:r w:rsidRPr="00726DDB">
        <w:rPr>
          <w:rFonts w:ascii="David" w:hAnsi="David"/>
          <w:sz w:val="24"/>
          <w:rtl/>
        </w:rPr>
        <w:t xml:space="preserve"> ועובדי</w:t>
      </w:r>
      <w:r>
        <w:rPr>
          <w:rFonts w:ascii="David" w:hAnsi="David" w:hint="cs"/>
          <w:sz w:val="24"/>
          <w:rtl/>
        </w:rPr>
        <w:t>ה</w:t>
      </w:r>
      <w:r w:rsidRPr="00726DDB">
        <w:rPr>
          <w:rFonts w:ascii="David" w:hAnsi="David"/>
          <w:sz w:val="24"/>
          <w:rtl/>
        </w:rPr>
        <w:t>.</w:t>
      </w:r>
    </w:p>
    <w:p w14:paraId="2469ABE1" w14:textId="2C1B587A" w:rsidR="00B85FC0" w:rsidRPr="00B85FC0" w:rsidRDefault="00B85FC0" w:rsidP="00B85FC0">
      <w:pPr>
        <w:pStyle w:val="a"/>
        <w:numPr>
          <w:ilvl w:val="2"/>
          <w:numId w:val="49"/>
        </w:numPr>
        <w:tabs>
          <w:tab w:val="left" w:pos="424"/>
        </w:tabs>
        <w:spacing w:before="0" w:line="240" w:lineRule="auto"/>
        <w:ind w:right="-180" w:hanging="562"/>
        <w:rPr>
          <w:rFonts w:ascii="David" w:hAnsi="David"/>
          <w:sz w:val="24"/>
        </w:rPr>
      </w:pPr>
      <w:r w:rsidRPr="00B85FC0">
        <w:rPr>
          <w:rFonts w:ascii="David" w:hAnsi="David"/>
          <w:sz w:val="24"/>
          <w:rtl/>
        </w:rPr>
        <w:t>גבולות האחריות 2,000,000 ₪ (שני מיליון ₪) לאירוע ובמצטבר לתקופת הביטוח.</w:t>
      </w:r>
    </w:p>
    <w:p w14:paraId="04F39BAD" w14:textId="77777777" w:rsidR="00B85FC0" w:rsidRPr="00726DDB" w:rsidRDefault="00B85FC0" w:rsidP="00B85FC0">
      <w:pPr>
        <w:pStyle w:val="a"/>
        <w:numPr>
          <w:ilvl w:val="2"/>
          <w:numId w:val="49"/>
        </w:numPr>
        <w:tabs>
          <w:tab w:val="left" w:pos="2551"/>
        </w:tabs>
        <w:spacing w:before="0" w:line="240" w:lineRule="auto"/>
        <w:ind w:left="2551" w:right="-180" w:hanging="567"/>
        <w:rPr>
          <w:rFonts w:ascii="David" w:hAnsi="David"/>
          <w:sz w:val="24"/>
        </w:rPr>
      </w:pPr>
      <w:r w:rsidRPr="00726DDB">
        <w:rPr>
          <w:rFonts w:ascii="David" w:hAnsi="David"/>
          <w:sz w:val="24"/>
          <w:rtl/>
        </w:rPr>
        <w:t>ביטוח זה אינו כפוף להגבלות בדבר חבות הנובעת מ: אש, התפוצצות, בהלה, חבות ה</w:t>
      </w:r>
      <w:r>
        <w:rPr>
          <w:rFonts w:ascii="David" w:hAnsi="David"/>
          <w:sz w:val="24"/>
          <w:rtl/>
        </w:rPr>
        <w:t>קבלן</w:t>
      </w:r>
      <w:r w:rsidRPr="00726DDB">
        <w:rPr>
          <w:rFonts w:ascii="David" w:hAnsi="David"/>
          <w:sz w:val="24"/>
          <w:rtl/>
        </w:rPr>
        <w:t xml:space="preserve"> בגין וכלפי קבלנים ו/או קבלני משנה ועובדיהם, מתקנים סניטאריים פגומים, זיהום תאונתי מקרי ובלתי צפוי, שביתה והשבתה, הרעלה מכל דבר מזיק במאכל או משקה המוגש ככיבוד בחצרי המבוטח, וכן תביעות תחלוף מצד המוסד לביטוח לאומי (למעט לגבי עובדים שה</w:t>
      </w:r>
      <w:r>
        <w:rPr>
          <w:rFonts w:ascii="David" w:hAnsi="David"/>
          <w:sz w:val="24"/>
          <w:rtl/>
        </w:rPr>
        <w:t>קבלן</w:t>
      </w:r>
      <w:r w:rsidRPr="00726DDB">
        <w:rPr>
          <w:rFonts w:ascii="David" w:hAnsi="David"/>
          <w:sz w:val="24"/>
          <w:rtl/>
        </w:rPr>
        <w:t xml:space="preserve"> חייב לשלם בגינם דמי ביטוח לאומי).</w:t>
      </w:r>
    </w:p>
    <w:p w14:paraId="10A7F386" w14:textId="77777777" w:rsidR="00B85FC0" w:rsidRPr="00726DDB" w:rsidRDefault="00B85FC0" w:rsidP="00B85FC0">
      <w:pPr>
        <w:pStyle w:val="a"/>
        <w:numPr>
          <w:ilvl w:val="2"/>
          <w:numId w:val="49"/>
        </w:numPr>
        <w:tabs>
          <w:tab w:val="left" w:pos="2551"/>
        </w:tabs>
        <w:spacing w:before="0" w:line="240" w:lineRule="auto"/>
        <w:ind w:left="2551" w:right="-180" w:hanging="567"/>
        <w:rPr>
          <w:rFonts w:ascii="David" w:hAnsi="David"/>
          <w:sz w:val="24"/>
        </w:rPr>
      </w:pPr>
      <w:r w:rsidRPr="00726DDB">
        <w:rPr>
          <w:rFonts w:ascii="David" w:hAnsi="David"/>
          <w:sz w:val="24"/>
          <w:rtl/>
        </w:rPr>
        <w:t>פוליסת ביטוח האחריות כלפי צד שלישי הנערכת על ידי ה</w:t>
      </w:r>
      <w:r>
        <w:rPr>
          <w:rFonts w:ascii="David" w:hAnsi="David"/>
          <w:sz w:val="24"/>
          <w:rtl/>
        </w:rPr>
        <w:t>קבלן</w:t>
      </w:r>
      <w:r w:rsidRPr="00726DDB">
        <w:rPr>
          <w:rFonts w:ascii="David" w:hAnsi="David"/>
          <w:sz w:val="24"/>
          <w:rtl/>
        </w:rPr>
        <w:t xml:space="preserve"> על פי נספח ג' (1) אישור ביטוחי ה</w:t>
      </w:r>
      <w:r>
        <w:rPr>
          <w:rFonts w:ascii="David" w:hAnsi="David"/>
          <w:sz w:val="24"/>
          <w:rtl/>
        </w:rPr>
        <w:t>קבלן</w:t>
      </w:r>
      <w:r w:rsidRPr="00726DDB">
        <w:rPr>
          <w:rFonts w:ascii="David" w:hAnsi="David"/>
          <w:sz w:val="24"/>
          <w:rtl/>
        </w:rPr>
        <w:t xml:space="preserve"> תורחב לשפות את </w:t>
      </w:r>
      <w:r>
        <w:rPr>
          <w:rFonts w:ascii="David" w:hAnsi="David"/>
          <w:sz w:val="24"/>
          <w:rtl/>
        </w:rPr>
        <w:t>החברה, מנהליה ועובדיה</w:t>
      </w:r>
      <w:r w:rsidRPr="00726DDB">
        <w:rPr>
          <w:rFonts w:ascii="David" w:hAnsi="David"/>
          <w:sz w:val="24"/>
          <w:rtl/>
        </w:rPr>
        <w:t xml:space="preserve">  (להלן: "יחידי המבוטח") היה ותוטל על מי מהם אחריות בגין מעשה ו/או מחדל רשלני של ה</w:t>
      </w:r>
      <w:r>
        <w:rPr>
          <w:rFonts w:ascii="David" w:hAnsi="David"/>
          <w:sz w:val="24"/>
          <w:rtl/>
        </w:rPr>
        <w:t>קבלן</w:t>
      </w:r>
      <w:r w:rsidRPr="00726DDB">
        <w:rPr>
          <w:rFonts w:ascii="David" w:hAnsi="David"/>
          <w:sz w:val="24"/>
          <w:rtl/>
        </w:rPr>
        <w:t xml:space="preserve"> ו/או מנהליו ו/או עובדיו, בכפוף לסעיף "אחריות צולבת" על פיו יראו את הביטוחים כאילו נערכו בנפרד עבור כל אחד מיחידי המבוטח.</w:t>
      </w:r>
    </w:p>
    <w:p w14:paraId="16360D96" w14:textId="77777777" w:rsidR="00B85FC0" w:rsidRPr="004325C7" w:rsidRDefault="00B85FC0" w:rsidP="00B85FC0">
      <w:pPr>
        <w:pStyle w:val="a"/>
        <w:numPr>
          <w:ilvl w:val="2"/>
          <w:numId w:val="49"/>
        </w:numPr>
        <w:tabs>
          <w:tab w:val="left" w:pos="2551"/>
        </w:tabs>
        <w:spacing w:before="0" w:line="240" w:lineRule="auto"/>
        <w:ind w:left="2551" w:right="-180" w:hanging="567"/>
        <w:rPr>
          <w:rFonts w:ascii="David" w:hAnsi="David"/>
          <w:sz w:val="24"/>
        </w:rPr>
      </w:pPr>
      <w:r w:rsidRPr="00726DDB">
        <w:rPr>
          <w:rFonts w:ascii="David" w:hAnsi="David"/>
          <w:sz w:val="24"/>
          <w:rtl/>
        </w:rPr>
        <w:t xml:space="preserve">בפוליסת הביטוח מצוין במפורש כי רכוש </w:t>
      </w:r>
      <w:r>
        <w:rPr>
          <w:rFonts w:ascii="David" w:hAnsi="David"/>
          <w:sz w:val="24"/>
          <w:rtl/>
        </w:rPr>
        <w:t>החברה</w:t>
      </w:r>
      <w:r w:rsidRPr="00726DDB">
        <w:rPr>
          <w:rFonts w:ascii="David" w:hAnsi="David"/>
          <w:sz w:val="24"/>
          <w:rtl/>
        </w:rPr>
        <w:t xml:space="preserve"> שאינו רכוש בבעלותו ו/או שימושו, של ה</w:t>
      </w:r>
      <w:r>
        <w:rPr>
          <w:rFonts w:ascii="David" w:hAnsi="David"/>
          <w:sz w:val="24"/>
          <w:rtl/>
        </w:rPr>
        <w:t>קבלן</w:t>
      </w:r>
      <w:r w:rsidRPr="00726DDB">
        <w:rPr>
          <w:rFonts w:ascii="David" w:hAnsi="David"/>
          <w:sz w:val="24"/>
          <w:rtl/>
        </w:rPr>
        <w:t>, ייחשב לצורך ביטוח זה כרכוש צד שלישי (למעט אותו חלק של הרכוש עליו פועל ה</w:t>
      </w:r>
      <w:r>
        <w:rPr>
          <w:rFonts w:ascii="David" w:hAnsi="David"/>
          <w:sz w:val="24"/>
          <w:rtl/>
        </w:rPr>
        <w:t>קבלן</w:t>
      </w:r>
      <w:r w:rsidRPr="00726DDB">
        <w:rPr>
          <w:rFonts w:ascii="David" w:hAnsi="David"/>
          <w:sz w:val="24"/>
          <w:rtl/>
        </w:rPr>
        <w:t xml:space="preserve"> ישירות)</w:t>
      </w:r>
      <w:r w:rsidRPr="00726DDB">
        <w:rPr>
          <w:rFonts w:ascii="David" w:hAnsi="David"/>
          <w:spacing w:val="-4"/>
          <w:sz w:val="24"/>
          <w:rtl/>
        </w:rPr>
        <w:t>.</w:t>
      </w:r>
    </w:p>
    <w:p w14:paraId="32B3E5EC" w14:textId="18AD73EA" w:rsidR="00B85FC0" w:rsidRPr="004325C7" w:rsidRDefault="00B85FC0" w:rsidP="00B85FC0">
      <w:pPr>
        <w:pStyle w:val="a"/>
        <w:numPr>
          <w:ilvl w:val="2"/>
          <w:numId w:val="52"/>
        </w:numPr>
        <w:tabs>
          <w:tab w:val="left" w:pos="1984"/>
        </w:tabs>
        <w:spacing w:before="0" w:line="240" w:lineRule="auto"/>
        <w:ind w:left="1984" w:right="-180" w:hanging="709"/>
        <w:rPr>
          <w:rFonts w:ascii="David" w:hAnsi="David"/>
          <w:sz w:val="24"/>
          <w:rtl/>
        </w:rPr>
      </w:pPr>
      <w:r w:rsidRPr="004325C7">
        <w:rPr>
          <w:rFonts w:ascii="David" w:hAnsi="David"/>
          <w:b/>
          <w:bCs/>
          <w:u w:val="single"/>
          <w:rtl/>
        </w:rPr>
        <w:t>חבות מעבידים</w:t>
      </w:r>
      <w:r w:rsidRPr="004325C7">
        <w:rPr>
          <w:rFonts w:ascii="David" w:hAnsi="David"/>
        </w:rPr>
        <w:t>;</w:t>
      </w:r>
    </w:p>
    <w:p w14:paraId="257D9B33" w14:textId="77777777" w:rsidR="00B85FC0" w:rsidRDefault="00B85FC0" w:rsidP="00B85FC0">
      <w:pPr>
        <w:pStyle w:val="a"/>
        <w:numPr>
          <w:ilvl w:val="0"/>
          <w:numId w:val="53"/>
        </w:numPr>
        <w:tabs>
          <w:tab w:val="left" w:pos="424"/>
        </w:tabs>
        <w:spacing w:before="0" w:line="240" w:lineRule="auto"/>
        <w:ind w:left="2551" w:right="-180" w:hanging="502"/>
        <w:rPr>
          <w:rFonts w:ascii="David" w:hAnsi="David"/>
          <w:sz w:val="24"/>
        </w:rPr>
      </w:pPr>
      <w:r w:rsidRPr="00726DDB">
        <w:rPr>
          <w:rFonts w:ascii="David" w:hAnsi="David"/>
          <w:sz w:val="24"/>
          <w:rtl/>
        </w:rPr>
        <w:t>ביטוח חבות מעבידים המבטח את אחריותו של ה</w:t>
      </w:r>
      <w:r>
        <w:rPr>
          <w:rFonts w:ascii="David" w:hAnsi="David"/>
          <w:sz w:val="24"/>
          <w:rtl/>
        </w:rPr>
        <w:t>קבלן</w:t>
      </w:r>
      <w:r w:rsidRPr="00726DDB">
        <w:rPr>
          <w:rFonts w:ascii="David" w:hAnsi="David"/>
          <w:sz w:val="24"/>
          <w:rtl/>
        </w:rPr>
        <w:t xml:space="preserve"> על פי פקודת הנזיקין (נוסח חדש) ו/או עפ"י חוק האחריות למוצרים פגומים, התש"ם 1980 כלפי העובדים המועסקים על ידו במתן השירותים בקשר עם ה</w:t>
      </w:r>
      <w:r>
        <w:rPr>
          <w:rFonts w:ascii="David" w:hAnsi="David"/>
          <w:sz w:val="24"/>
          <w:rtl/>
        </w:rPr>
        <w:t>חוזה</w:t>
      </w:r>
      <w:r w:rsidRPr="00726DDB">
        <w:rPr>
          <w:rFonts w:ascii="David" w:hAnsi="David"/>
          <w:sz w:val="24"/>
          <w:rtl/>
        </w:rPr>
        <w:t xml:space="preserve"> בגין תאונת עבודה ו/או מחלה מקצועית (להלן: "מקרה ביטוח") שייגרמו למי מהם תוך כדי ועקב עבודתם במשך תקופת הביטוח בכל הקשור במתן השירותים בקשר עם ה</w:t>
      </w:r>
      <w:r>
        <w:rPr>
          <w:rFonts w:ascii="David" w:hAnsi="David"/>
          <w:sz w:val="24"/>
          <w:rtl/>
        </w:rPr>
        <w:t>חוזה</w:t>
      </w:r>
      <w:r w:rsidRPr="00726DDB">
        <w:rPr>
          <w:rFonts w:ascii="David" w:hAnsi="David"/>
          <w:sz w:val="24"/>
          <w:rtl/>
        </w:rPr>
        <w:t>.</w:t>
      </w:r>
    </w:p>
    <w:p w14:paraId="19C83320" w14:textId="4EAB8797" w:rsidR="00B85FC0" w:rsidRPr="00B85FC0" w:rsidRDefault="00B85FC0" w:rsidP="00B85FC0">
      <w:pPr>
        <w:pStyle w:val="a"/>
        <w:numPr>
          <w:ilvl w:val="0"/>
          <w:numId w:val="53"/>
        </w:numPr>
        <w:tabs>
          <w:tab w:val="left" w:pos="424"/>
        </w:tabs>
        <w:spacing w:before="0" w:line="240" w:lineRule="auto"/>
        <w:ind w:left="2551" w:right="-180" w:hanging="502"/>
        <w:rPr>
          <w:rFonts w:ascii="David" w:hAnsi="David"/>
          <w:sz w:val="24"/>
        </w:rPr>
      </w:pPr>
      <w:r w:rsidRPr="00B85FC0">
        <w:rPr>
          <w:rFonts w:ascii="David" w:hAnsi="David"/>
          <w:b/>
          <w:bCs/>
          <w:sz w:val="24"/>
          <w:u w:val="single"/>
          <w:rtl/>
        </w:rPr>
        <w:t>גבולות האחריות</w:t>
      </w:r>
      <w:r w:rsidRPr="00B85FC0">
        <w:rPr>
          <w:rFonts w:ascii="David" w:hAnsi="David"/>
          <w:sz w:val="24"/>
          <w:rtl/>
        </w:rPr>
        <w:t xml:space="preserve"> בביטוח חבות מעבידים:</w:t>
      </w:r>
    </w:p>
    <w:p w14:paraId="305E1B9B" w14:textId="77777777" w:rsidR="00B85FC0" w:rsidRDefault="00B85FC0" w:rsidP="00B85FC0">
      <w:pPr>
        <w:pStyle w:val="a"/>
        <w:numPr>
          <w:ilvl w:val="0"/>
          <w:numId w:val="0"/>
        </w:numPr>
        <w:tabs>
          <w:tab w:val="left" w:pos="424"/>
        </w:tabs>
        <w:spacing w:before="0" w:line="240" w:lineRule="auto"/>
        <w:ind w:left="2546" w:right="-180"/>
        <w:rPr>
          <w:rFonts w:ascii="David" w:hAnsi="David"/>
          <w:sz w:val="24"/>
          <w:rtl/>
        </w:rPr>
      </w:pPr>
      <w:r>
        <w:rPr>
          <w:rFonts w:ascii="David" w:hAnsi="David" w:hint="cs"/>
          <w:sz w:val="24"/>
          <w:rtl/>
        </w:rPr>
        <w:t>(א')</w:t>
      </w:r>
      <w:r>
        <w:rPr>
          <w:rFonts w:ascii="David" w:hAnsi="David"/>
          <w:sz w:val="24"/>
          <w:rtl/>
        </w:rPr>
        <w:tab/>
      </w:r>
      <w:r>
        <w:rPr>
          <w:rFonts w:ascii="David" w:hAnsi="David"/>
          <w:sz w:val="24"/>
          <w:rtl/>
        </w:rPr>
        <w:tab/>
      </w:r>
      <w:r>
        <w:rPr>
          <w:rFonts w:ascii="David" w:hAnsi="David" w:hint="cs"/>
          <w:sz w:val="24"/>
          <w:rtl/>
        </w:rPr>
        <w:t>6,000,000 ₪ לתובע.</w:t>
      </w:r>
    </w:p>
    <w:p w14:paraId="2555E001" w14:textId="77777777" w:rsidR="00B85FC0" w:rsidRPr="004325C7" w:rsidRDefault="00B85FC0" w:rsidP="00B85FC0">
      <w:pPr>
        <w:pStyle w:val="a"/>
        <w:numPr>
          <w:ilvl w:val="0"/>
          <w:numId w:val="0"/>
        </w:numPr>
        <w:tabs>
          <w:tab w:val="left" w:pos="424"/>
        </w:tabs>
        <w:spacing w:before="0" w:line="240" w:lineRule="auto"/>
        <w:ind w:left="2546" w:right="-180"/>
        <w:rPr>
          <w:rFonts w:ascii="David" w:hAnsi="David"/>
          <w:sz w:val="24"/>
        </w:rPr>
      </w:pPr>
      <w:r>
        <w:rPr>
          <w:rFonts w:ascii="David" w:hAnsi="David" w:hint="cs"/>
          <w:sz w:val="24"/>
          <w:rtl/>
        </w:rPr>
        <w:t>(ב')</w:t>
      </w:r>
      <w:r>
        <w:rPr>
          <w:rFonts w:ascii="David" w:hAnsi="David"/>
          <w:sz w:val="24"/>
          <w:rtl/>
        </w:rPr>
        <w:tab/>
      </w:r>
      <w:r>
        <w:rPr>
          <w:rFonts w:ascii="David" w:hAnsi="David"/>
          <w:sz w:val="24"/>
          <w:rtl/>
        </w:rPr>
        <w:tab/>
      </w:r>
      <w:r>
        <w:rPr>
          <w:rFonts w:ascii="David" w:hAnsi="David" w:hint="cs"/>
          <w:sz w:val="24"/>
          <w:rtl/>
        </w:rPr>
        <w:t>20,000,000 ₪ לאירוע ובמצטבר לתקופת הביטוח.</w:t>
      </w:r>
    </w:p>
    <w:p w14:paraId="6A7F3FE8" w14:textId="7C6074F0" w:rsidR="00B85FC0" w:rsidRPr="00726DDB" w:rsidRDefault="00B85FC0" w:rsidP="00B85FC0">
      <w:pPr>
        <w:pStyle w:val="a"/>
        <w:numPr>
          <w:ilvl w:val="0"/>
          <w:numId w:val="53"/>
        </w:numPr>
        <w:tabs>
          <w:tab w:val="left" w:pos="424"/>
        </w:tabs>
        <w:spacing w:before="0" w:line="240" w:lineRule="auto"/>
        <w:ind w:right="-180"/>
        <w:rPr>
          <w:rFonts w:ascii="David" w:hAnsi="David"/>
          <w:sz w:val="24"/>
        </w:rPr>
      </w:pPr>
      <w:r w:rsidRPr="00726DDB">
        <w:rPr>
          <w:rFonts w:ascii="David" w:hAnsi="David"/>
          <w:sz w:val="24"/>
          <w:rtl/>
        </w:rPr>
        <w:t>הפוליסה לביטוח חבות מעבידים לא תכלול הגבלות בדבר שעות עבודה ומנוחה, חבות ה</w:t>
      </w:r>
      <w:r>
        <w:rPr>
          <w:rFonts w:ascii="David" w:hAnsi="David"/>
          <w:sz w:val="24"/>
          <w:rtl/>
        </w:rPr>
        <w:t>קבלן</w:t>
      </w:r>
      <w:r w:rsidRPr="00726DDB">
        <w:rPr>
          <w:rFonts w:ascii="David" w:hAnsi="David"/>
          <w:sz w:val="24"/>
          <w:rtl/>
        </w:rPr>
        <w:t xml:space="preserve"> כלפי קבלנים ו/או קבלני משנה ו/או עובדיהם (היה וה</w:t>
      </w:r>
      <w:r>
        <w:rPr>
          <w:rFonts w:ascii="David" w:hAnsi="David"/>
          <w:sz w:val="24"/>
          <w:rtl/>
        </w:rPr>
        <w:t>קבלן</w:t>
      </w:r>
      <w:r w:rsidRPr="00726DDB">
        <w:rPr>
          <w:rFonts w:ascii="David" w:hAnsi="David"/>
          <w:sz w:val="24"/>
          <w:rtl/>
        </w:rPr>
        <w:t xml:space="preserve"> ייחשב כמעבידם), פיתיונות ורעלים והן בדבר העסקת נוער המועסקים על פי החוק.</w:t>
      </w:r>
    </w:p>
    <w:p w14:paraId="2EC3944E" w14:textId="493EDC56" w:rsidR="00B85FC0" w:rsidRPr="00726DDB" w:rsidRDefault="00B85FC0" w:rsidP="00B85FC0">
      <w:pPr>
        <w:pStyle w:val="a"/>
        <w:numPr>
          <w:ilvl w:val="0"/>
          <w:numId w:val="53"/>
        </w:numPr>
        <w:tabs>
          <w:tab w:val="left" w:pos="2551"/>
        </w:tabs>
        <w:spacing w:before="0" w:line="240" w:lineRule="auto"/>
        <w:ind w:right="-180"/>
        <w:rPr>
          <w:rFonts w:ascii="David" w:hAnsi="David"/>
          <w:sz w:val="24"/>
        </w:rPr>
      </w:pPr>
      <w:r w:rsidRPr="00726DDB">
        <w:rPr>
          <w:rFonts w:ascii="David" w:hAnsi="David"/>
          <w:sz w:val="24"/>
          <w:rtl/>
        </w:rPr>
        <w:t xml:space="preserve">בנוסף ומבלי לגרוע מהאמור לעיל ולהלן, מוסכם בזה כי פוליסת הביטוח תורחב לשפות את </w:t>
      </w:r>
      <w:r>
        <w:rPr>
          <w:rFonts w:ascii="David" w:hAnsi="David"/>
          <w:sz w:val="24"/>
          <w:rtl/>
        </w:rPr>
        <w:t>החברה, מנהליה ועובדיה</w:t>
      </w:r>
      <w:r w:rsidRPr="00726DDB">
        <w:rPr>
          <w:rFonts w:ascii="David" w:hAnsi="David"/>
          <w:sz w:val="24"/>
          <w:rtl/>
        </w:rPr>
        <w:t>, היה ונקבע לעניין קרות מקרה ביטוח, כי מי מהם נושא בחובות מעביד כלשהן  כלפי מי מעובדי ה</w:t>
      </w:r>
      <w:r>
        <w:rPr>
          <w:rFonts w:ascii="David" w:hAnsi="David"/>
          <w:sz w:val="24"/>
          <w:rtl/>
        </w:rPr>
        <w:t>קבלן</w:t>
      </w:r>
      <w:r w:rsidRPr="00726DDB">
        <w:rPr>
          <w:rFonts w:ascii="David" w:hAnsi="David"/>
          <w:sz w:val="24"/>
          <w:rtl/>
        </w:rPr>
        <w:t>.</w:t>
      </w:r>
    </w:p>
    <w:p w14:paraId="201D32D4" w14:textId="0E8C9103" w:rsidR="00B85FC0" w:rsidRPr="00726DDB" w:rsidRDefault="00B85FC0" w:rsidP="00B85FC0">
      <w:pPr>
        <w:pStyle w:val="a"/>
        <w:numPr>
          <w:ilvl w:val="0"/>
          <w:numId w:val="53"/>
        </w:numPr>
        <w:tabs>
          <w:tab w:val="left" w:pos="2551"/>
        </w:tabs>
        <w:spacing w:before="0" w:line="240" w:lineRule="auto"/>
        <w:ind w:right="-180"/>
        <w:rPr>
          <w:rFonts w:ascii="David" w:hAnsi="David"/>
          <w:sz w:val="24"/>
        </w:rPr>
      </w:pPr>
      <w:r w:rsidRPr="00726DDB">
        <w:rPr>
          <w:rFonts w:ascii="David" w:hAnsi="David"/>
          <w:sz w:val="24"/>
          <w:rtl/>
        </w:rPr>
        <w:t>כמו כן מוסכם ומוצהר בזה כי פוליסת הביטוח תכלול סעיף מפורש בדבר ויתור על זכות התחלוף (השיבוב) של מבטחי ה</w:t>
      </w:r>
      <w:r>
        <w:rPr>
          <w:rFonts w:ascii="David" w:hAnsi="David"/>
          <w:sz w:val="24"/>
          <w:rtl/>
        </w:rPr>
        <w:t>קבלן</w:t>
      </w:r>
      <w:r w:rsidRPr="00726DDB">
        <w:rPr>
          <w:rFonts w:ascii="David" w:hAnsi="David"/>
          <w:sz w:val="24"/>
          <w:rtl/>
        </w:rPr>
        <w:t xml:space="preserve"> כלפי </w:t>
      </w:r>
      <w:r>
        <w:rPr>
          <w:rFonts w:ascii="David" w:hAnsi="David"/>
          <w:sz w:val="24"/>
          <w:rtl/>
        </w:rPr>
        <w:t>החברה, מנהליה ועובדיה</w:t>
      </w:r>
      <w:r w:rsidRPr="00726DDB">
        <w:rPr>
          <w:rFonts w:ascii="David" w:hAnsi="David"/>
          <w:sz w:val="24"/>
          <w:rtl/>
        </w:rPr>
        <w:t xml:space="preserve">  ובלבד שהאמור בדבר הוויתור על זכות התחלוף לא יחול לטובת אדם שגרם לנזק בזדון.</w:t>
      </w:r>
    </w:p>
    <w:p w14:paraId="1B33B53A" w14:textId="4FB2A854" w:rsidR="00B85FC0" w:rsidRPr="00726DDB" w:rsidRDefault="00B85FC0" w:rsidP="00B85FC0">
      <w:pPr>
        <w:pStyle w:val="a"/>
        <w:numPr>
          <w:ilvl w:val="0"/>
          <w:numId w:val="53"/>
        </w:numPr>
        <w:tabs>
          <w:tab w:val="left" w:pos="2551"/>
        </w:tabs>
        <w:spacing w:before="0" w:line="240" w:lineRule="auto"/>
        <w:ind w:right="-180"/>
        <w:rPr>
          <w:rFonts w:ascii="David" w:hAnsi="David"/>
          <w:sz w:val="24"/>
        </w:rPr>
      </w:pPr>
      <w:r w:rsidRPr="00726DDB">
        <w:rPr>
          <w:rFonts w:ascii="David" w:hAnsi="David"/>
          <w:sz w:val="24"/>
          <w:rtl/>
        </w:rPr>
        <w:t xml:space="preserve">למרות האמור בסעיף </w:t>
      </w:r>
      <w:r>
        <w:rPr>
          <w:rFonts w:ascii="David" w:hAnsi="David" w:hint="cs"/>
          <w:sz w:val="24"/>
          <w:rtl/>
        </w:rPr>
        <w:t>17.1.2</w:t>
      </w:r>
      <w:r w:rsidRPr="00726DDB">
        <w:rPr>
          <w:rFonts w:ascii="David" w:hAnsi="David"/>
          <w:sz w:val="24"/>
          <w:rtl/>
        </w:rPr>
        <w:t xml:space="preserve"> זה, היה וה</w:t>
      </w:r>
      <w:r>
        <w:rPr>
          <w:rFonts w:ascii="David" w:hAnsi="David"/>
          <w:sz w:val="24"/>
          <w:rtl/>
        </w:rPr>
        <w:t>קבלן</w:t>
      </w:r>
      <w:r w:rsidRPr="00726DDB">
        <w:rPr>
          <w:rFonts w:ascii="David" w:hAnsi="David"/>
          <w:sz w:val="24"/>
          <w:rtl/>
        </w:rPr>
        <w:t xml:space="preserve"> אינו מעסיק עובדים ו/או אינו </w:t>
      </w:r>
      <w:r>
        <w:rPr>
          <w:rFonts w:ascii="David" w:hAnsi="David"/>
          <w:sz w:val="24"/>
          <w:rtl/>
        </w:rPr>
        <w:t>החברה</w:t>
      </w:r>
      <w:r w:rsidRPr="00726DDB">
        <w:rPr>
          <w:rFonts w:ascii="David" w:hAnsi="David"/>
          <w:sz w:val="24"/>
          <w:rtl/>
        </w:rPr>
        <w:t xml:space="preserve"> בע"מ, מוסכם כי ה</w:t>
      </w:r>
      <w:r>
        <w:rPr>
          <w:rFonts w:ascii="David" w:hAnsi="David"/>
          <w:sz w:val="24"/>
          <w:rtl/>
        </w:rPr>
        <w:t>קבלן</w:t>
      </w:r>
      <w:r w:rsidRPr="00726DDB">
        <w:rPr>
          <w:rFonts w:ascii="David" w:hAnsi="David"/>
          <w:sz w:val="24"/>
          <w:rtl/>
        </w:rPr>
        <w:t xml:space="preserve"> רשאי שלא לערוך ביטוח חבות מעבידים כאמור באישור עריכת ביטוחי ה</w:t>
      </w:r>
      <w:r>
        <w:rPr>
          <w:rFonts w:ascii="David" w:hAnsi="David"/>
          <w:sz w:val="24"/>
          <w:rtl/>
        </w:rPr>
        <w:t>קבלן</w:t>
      </w:r>
      <w:r w:rsidRPr="00726DDB">
        <w:rPr>
          <w:rFonts w:ascii="David" w:hAnsi="David"/>
          <w:sz w:val="24"/>
          <w:rtl/>
        </w:rPr>
        <w:t xml:space="preserve"> (נספח </w:t>
      </w:r>
      <w:r>
        <w:rPr>
          <w:rFonts w:ascii="David" w:hAnsi="David" w:hint="cs"/>
          <w:sz w:val="24"/>
          <w:rtl/>
        </w:rPr>
        <w:t>ב'</w:t>
      </w:r>
      <w:r w:rsidRPr="00726DDB">
        <w:rPr>
          <w:rFonts w:ascii="David" w:hAnsi="David"/>
          <w:sz w:val="24"/>
          <w:rtl/>
        </w:rPr>
        <w:t>), במלואו או בחלקו. ה</w:t>
      </w:r>
      <w:r>
        <w:rPr>
          <w:rFonts w:ascii="David" w:hAnsi="David"/>
          <w:sz w:val="24"/>
          <w:rtl/>
        </w:rPr>
        <w:t>קבלן</w:t>
      </w:r>
      <w:r w:rsidRPr="00726DDB">
        <w:rPr>
          <w:rFonts w:ascii="David" w:hAnsi="David"/>
          <w:spacing w:val="-4"/>
          <w:sz w:val="24"/>
          <w:rtl/>
        </w:rPr>
        <w:t xml:space="preserve"> מתחייב כי במידה ויעסיק עובדים לצורך מתן השירותים </w:t>
      </w:r>
      <w:r>
        <w:rPr>
          <w:rFonts w:ascii="David" w:hAnsi="David" w:hint="cs"/>
          <w:spacing w:val="-4"/>
          <w:sz w:val="24"/>
          <w:rtl/>
        </w:rPr>
        <w:t>לחברה</w:t>
      </w:r>
      <w:r w:rsidRPr="00726DDB">
        <w:rPr>
          <w:rFonts w:ascii="David" w:hAnsi="David"/>
          <w:spacing w:val="-4"/>
          <w:sz w:val="24"/>
          <w:rtl/>
        </w:rPr>
        <w:t xml:space="preserve"> בקשר עם ה</w:t>
      </w:r>
      <w:r>
        <w:rPr>
          <w:rFonts w:ascii="David" w:hAnsi="David"/>
          <w:spacing w:val="-4"/>
          <w:sz w:val="24"/>
          <w:rtl/>
        </w:rPr>
        <w:t>חוזה</w:t>
      </w:r>
      <w:r w:rsidRPr="00726DDB">
        <w:rPr>
          <w:rFonts w:ascii="David" w:hAnsi="David"/>
          <w:spacing w:val="-4"/>
          <w:sz w:val="24"/>
          <w:rtl/>
        </w:rPr>
        <w:t>, יערוך ה</w:t>
      </w:r>
      <w:r>
        <w:rPr>
          <w:rFonts w:ascii="David" w:hAnsi="David"/>
          <w:spacing w:val="-4"/>
          <w:sz w:val="24"/>
          <w:rtl/>
        </w:rPr>
        <w:t>קבלן</w:t>
      </w:r>
      <w:r w:rsidRPr="00726DDB">
        <w:rPr>
          <w:rFonts w:ascii="David" w:hAnsi="David"/>
          <w:spacing w:val="-4"/>
          <w:sz w:val="24"/>
          <w:rtl/>
        </w:rPr>
        <w:t xml:space="preserve"> את הביטוח </w:t>
      </w:r>
      <w:r w:rsidRPr="00726DDB">
        <w:rPr>
          <w:rFonts w:ascii="David" w:hAnsi="David"/>
          <w:spacing w:val="-4"/>
          <w:sz w:val="24"/>
          <w:rtl/>
        </w:rPr>
        <w:lastRenderedPageBreak/>
        <w:t xml:space="preserve">כמתחייב מן האמור </w:t>
      </w:r>
      <w:r w:rsidRPr="00726DDB">
        <w:rPr>
          <w:rFonts w:ascii="David" w:hAnsi="David"/>
          <w:sz w:val="24"/>
          <w:rtl/>
        </w:rPr>
        <w:t xml:space="preserve">בסעיף </w:t>
      </w:r>
      <w:r>
        <w:rPr>
          <w:rFonts w:ascii="David" w:hAnsi="David" w:hint="cs"/>
          <w:sz w:val="24"/>
          <w:rtl/>
        </w:rPr>
        <w:t>17.1.2</w:t>
      </w:r>
      <w:r w:rsidRPr="00726DDB">
        <w:rPr>
          <w:rFonts w:ascii="David" w:hAnsi="David"/>
          <w:sz w:val="24"/>
          <w:rtl/>
        </w:rPr>
        <w:t xml:space="preserve"> זה </w:t>
      </w:r>
      <w:r w:rsidRPr="00726DDB">
        <w:rPr>
          <w:rFonts w:ascii="David" w:hAnsi="David"/>
          <w:spacing w:val="-4"/>
          <w:sz w:val="24"/>
          <w:rtl/>
        </w:rPr>
        <w:t>ובאישור עריכת ביטוחי ה</w:t>
      </w:r>
      <w:r>
        <w:rPr>
          <w:rFonts w:ascii="David" w:hAnsi="David"/>
          <w:spacing w:val="-4"/>
          <w:sz w:val="24"/>
          <w:rtl/>
        </w:rPr>
        <w:t>קבלן</w:t>
      </w:r>
      <w:r w:rsidRPr="00726DDB">
        <w:rPr>
          <w:rFonts w:ascii="David" w:hAnsi="David"/>
          <w:spacing w:val="-4"/>
          <w:sz w:val="24"/>
          <w:rtl/>
        </w:rPr>
        <w:t xml:space="preserve"> (נספח </w:t>
      </w:r>
      <w:r>
        <w:rPr>
          <w:rFonts w:ascii="David" w:hAnsi="David" w:hint="cs"/>
          <w:spacing w:val="-4"/>
          <w:sz w:val="24"/>
          <w:rtl/>
        </w:rPr>
        <w:t>ב'</w:t>
      </w:r>
      <w:r w:rsidRPr="00726DDB">
        <w:rPr>
          <w:rFonts w:ascii="David" w:hAnsi="David"/>
          <w:spacing w:val="-4"/>
          <w:sz w:val="24"/>
          <w:rtl/>
        </w:rPr>
        <w:t xml:space="preserve">) וימציא </w:t>
      </w:r>
      <w:r>
        <w:rPr>
          <w:rFonts w:ascii="David" w:hAnsi="David" w:hint="cs"/>
          <w:spacing w:val="-4"/>
          <w:sz w:val="24"/>
          <w:rtl/>
        </w:rPr>
        <w:t>לחברה</w:t>
      </w:r>
      <w:r w:rsidRPr="00726DDB">
        <w:rPr>
          <w:rFonts w:ascii="David" w:hAnsi="David"/>
          <w:spacing w:val="-4"/>
          <w:sz w:val="24"/>
          <w:rtl/>
        </w:rPr>
        <w:t xml:space="preserve"> אישור כנדרש על פי </w:t>
      </w:r>
      <w:r>
        <w:rPr>
          <w:rFonts w:ascii="David" w:hAnsi="David"/>
          <w:spacing w:val="-4"/>
          <w:sz w:val="24"/>
          <w:rtl/>
        </w:rPr>
        <w:t>חוזה</w:t>
      </w:r>
      <w:r w:rsidRPr="00726DDB">
        <w:rPr>
          <w:rFonts w:ascii="David" w:hAnsi="David"/>
          <w:spacing w:val="-4"/>
          <w:sz w:val="24"/>
          <w:rtl/>
        </w:rPr>
        <w:t xml:space="preserve"> זה על נספחיו</w:t>
      </w:r>
      <w:r w:rsidRPr="00726DDB">
        <w:rPr>
          <w:rFonts w:ascii="David" w:hAnsi="David"/>
          <w:sz w:val="24"/>
          <w:rtl/>
        </w:rPr>
        <w:t>.</w:t>
      </w:r>
    </w:p>
    <w:p w14:paraId="29BC2D1E" w14:textId="65E63006" w:rsidR="00B85FC0" w:rsidRPr="00726DDB" w:rsidRDefault="00B85FC0" w:rsidP="00B85FC0">
      <w:pPr>
        <w:pStyle w:val="a"/>
        <w:numPr>
          <w:ilvl w:val="0"/>
          <w:numId w:val="53"/>
        </w:numPr>
        <w:tabs>
          <w:tab w:val="left" w:pos="2551"/>
        </w:tabs>
        <w:spacing w:before="0" w:line="240" w:lineRule="auto"/>
        <w:ind w:right="-180"/>
        <w:rPr>
          <w:rFonts w:ascii="David" w:hAnsi="David"/>
          <w:sz w:val="24"/>
        </w:rPr>
      </w:pPr>
      <w:r w:rsidRPr="00726DDB">
        <w:rPr>
          <w:rFonts w:ascii="David" w:hAnsi="David"/>
          <w:sz w:val="24"/>
          <w:rtl/>
        </w:rPr>
        <w:t xml:space="preserve">בנוסף ומבלי לגרוע מהאמור בסעיף </w:t>
      </w:r>
      <w:r>
        <w:rPr>
          <w:rFonts w:ascii="David" w:hAnsi="David" w:hint="cs"/>
          <w:sz w:val="24"/>
          <w:rtl/>
        </w:rPr>
        <w:t>17.1.2</w:t>
      </w:r>
      <w:r w:rsidRPr="00726DDB">
        <w:rPr>
          <w:rFonts w:ascii="David" w:hAnsi="David"/>
          <w:sz w:val="24"/>
          <w:rtl/>
        </w:rPr>
        <w:t xml:space="preserve"> לעיל ובמידה וה</w:t>
      </w:r>
      <w:r>
        <w:rPr>
          <w:rFonts w:ascii="David" w:hAnsi="David"/>
          <w:sz w:val="24"/>
          <w:rtl/>
        </w:rPr>
        <w:t>קבלן</w:t>
      </w:r>
      <w:r w:rsidRPr="00726DDB">
        <w:rPr>
          <w:rFonts w:ascii="David" w:hAnsi="David"/>
          <w:sz w:val="24"/>
          <w:rtl/>
        </w:rPr>
        <w:t xml:space="preserve"> אינו עורך ביטוח חבות מעבידים, מתחייב ה</w:t>
      </w:r>
      <w:r>
        <w:rPr>
          <w:rFonts w:ascii="David" w:hAnsi="David"/>
          <w:sz w:val="24"/>
          <w:rtl/>
        </w:rPr>
        <w:t>קבלן</w:t>
      </w:r>
      <w:r w:rsidRPr="00726DDB">
        <w:rPr>
          <w:rFonts w:ascii="David" w:hAnsi="David"/>
          <w:sz w:val="24"/>
          <w:rtl/>
        </w:rPr>
        <w:t xml:space="preserve"> להמציא לידי </w:t>
      </w:r>
      <w:r>
        <w:rPr>
          <w:rFonts w:ascii="David" w:hAnsi="David"/>
          <w:sz w:val="24"/>
          <w:rtl/>
        </w:rPr>
        <w:t>החברה</w:t>
      </w:r>
      <w:r w:rsidRPr="00726DDB">
        <w:rPr>
          <w:rFonts w:ascii="David" w:hAnsi="David"/>
          <w:sz w:val="24"/>
          <w:rtl/>
        </w:rPr>
        <w:t xml:space="preserve">, לא יאוחר ממועד תחילת מתן השירותים נשוא </w:t>
      </w:r>
      <w:r>
        <w:rPr>
          <w:rFonts w:ascii="David" w:hAnsi="David"/>
          <w:sz w:val="24"/>
          <w:rtl/>
        </w:rPr>
        <w:t>חוזה</w:t>
      </w:r>
      <w:r w:rsidRPr="00726DDB">
        <w:rPr>
          <w:rFonts w:ascii="David" w:hAnsi="David"/>
          <w:sz w:val="24"/>
          <w:rtl/>
        </w:rPr>
        <w:t xml:space="preserve"> זה, הצהרה בגין אי העסקת עובדים בהתאם לנוסח "הצהרת אי העסקת עובדים" (נספח </w:t>
      </w:r>
      <w:r>
        <w:rPr>
          <w:rFonts w:ascii="David" w:hAnsi="David" w:hint="cs"/>
          <w:sz w:val="24"/>
          <w:rtl/>
        </w:rPr>
        <w:t>ב'</w:t>
      </w:r>
      <w:r w:rsidRPr="00726DDB">
        <w:rPr>
          <w:rFonts w:ascii="David" w:hAnsi="David"/>
          <w:sz w:val="24"/>
          <w:rtl/>
        </w:rPr>
        <w:t xml:space="preserve"> (</w:t>
      </w:r>
      <w:r>
        <w:rPr>
          <w:rFonts w:ascii="David" w:hAnsi="David" w:hint="cs"/>
          <w:sz w:val="24"/>
          <w:rtl/>
        </w:rPr>
        <w:t>3</w:t>
      </w:r>
      <w:r w:rsidRPr="00726DDB">
        <w:rPr>
          <w:rFonts w:ascii="David" w:hAnsi="David"/>
          <w:sz w:val="24"/>
          <w:rtl/>
        </w:rPr>
        <w:t>)), המצורפת ל</w:t>
      </w:r>
      <w:r>
        <w:rPr>
          <w:rFonts w:ascii="David" w:hAnsi="David"/>
          <w:sz w:val="24"/>
          <w:rtl/>
        </w:rPr>
        <w:t>חוזה</w:t>
      </w:r>
      <w:r w:rsidRPr="00726DDB">
        <w:rPr>
          <w:rFonts w:ascii="David" w:hAnsi="David"/>
          <w:sz w:val="24"/>
          <w:rtl/>
        </w:rPr>
        <w:t xml:space="preserve"> זה כשהיא חתומה כדין על ידי ה</w:t>
      </w:r>
      <w:r>
        <w:rPr>
          <w:rFonts w:ascii="David" w:hAnsi="David"/>
          <w:sz w:val="24"/>
          <w:rtl/>
        </w:rPr>
        <w:t>קבלן</w:t>
      </w:r>
      <w:r w:rsidRPr="00726DDB">
        <w:rPr>
          <w:rFonts w:ascii="David" w:hAnsi="David"/>
          <w:sz w:val="24"/>
          <w:rtl/>
        </w:rPr>
        <w:t>.</w:t>
      </w:r>
    </w:p>
    <w:p w14:paraId="331B9078" w14:textId="1D12C8B7" w:rsidR="00B85FC0" w:rsidRPr="00726DDB" w:rsidRDefault="00B85FC0" w:rsidP="00B85FC0">
      <w:pPr>
        <w:pStyle w:val="30"/>
        <w:keepNext w:val="0"/>
        <w:numPr>
          <w:ilvl w:val="2"/>
          <w:numId w:val="52"/>
        </w:numPr>
        <w:bidi/>
        <w:spacing w:after="120"/>
        <w:ind w:left="1984" w:hanging="709"/>
        <w:jc w:val="left"/>
        <w:rPr>
          <w:rFonts w:ascii="David" w:hAnsi="David" w:cs="David"/>
          <w:b w:val="0"/>
          <w:bCs w:val="0"/>
          <w:rtl/>
        </w:rPr>
      </w:pPr>
      <w:r w:rsidRPr="004325C7">
        <w:rPr>
          <w:rFonts w:ascii="David" w:hAnsi="David" w:cs="David"/>
          <w:rtl/>
        </w:rPr>
        <w:t xml:space="preserve">אחריות </w:t>
      </w:r>
      <w:r w:rsidRPr="004325C7">
        <w:rPr>
          <w:rFonts w:ascii="David" w:hAnsi="David" w:cs="David" w:hint="cs"/>
          <w:rtl/>
        </w:rPr>
        <w:t>מקצועית</w:t>
      </w:r>
      <w:r>
        <w:rPr>
          <w:rFonts w:ascii="David" w:hAnsi="David" w:cs="David" w:hint="cs"/>
          <w:u w:val="none"/>
          <w:rtl/>
        </w:rPr>
        <w:t>:</w:t>
      </w:r>
      <w:r w:rsidRPr="00726DDB">
        <w:rPr>
          <w:rFonts w:ascii="David" w:hAnsi="David" w:cs="David"/>
          <w:b w:val="0"/>
          <w:bCs w:val="0"/>
          <w:rtl/>
        </w:rPr>
        <w:t xml:space="preserve"> </w:t>
      </w:r>
    </w:p>
    <w:p w14:paraId="43822AC1" w14:textId="7542B627" w:rsidR="00B85FC0" w:rsidRDefault="00B85FC0" w:rsidP="00B85FC0">
      <w:pPr>
        <w:pStyle w:val="a"/>
        <w:numPr>
          <w:ilvl w:val="2"/>
          <w:numId w:val="51"/>
        </w:numPr>
        <w:tabs>
          <w:tab w:val="left" w:pos="2126"/>
        </w:tabs>
        <w:spacing w:before="0" w:line="240" w:lineRule="auto"/>
        <w:ind w:left="2551" w:right="-180" w:hanging="425"/>
        <w:rPr>
          <w:rFonts w:ascii="David" w:hAnsi="David"/>
          <w:sz w:val="24"/>
        </w:rPr>
      </w:pPr>
      <w:r w:rsidRPr="00726DDB">
        <w:rPr>
          <w:rFonts w:ascii="David" w:hAnsi="David"/>
          <w:sz w:val="24"/>
          <w:rtl/>
        </w:rPr>
        <w:t>ביטוח אחריות מקצועית המבטח את אחריות ה</w:t>
      </w:r>
      <w:r>
        <w:rPr>
          <w:rFonts w:ascii="David" w:hAnsi="David"/>
          <w:sz w:val="24"/>
          <w:rtl/>
        </w:rPr>
        <w:t>קבלן</w:t>
      </w:r>
      <w:r w:rsidRPr="00726DDB">
        <w:rPr>
          <w:rFonts w:ascii="David" w:hAnsi="David"/>
          <w:sz w:val="24"/>
          <w:rtl/>
        </w:rPr>
        <w:t xml:space="preserve"> על פי דין בשל תביעה ו/או דרישה בגין רשלנות מקצועית ו/או בגין הפרת חובה מקצועית שמקורן במעשה או מחדל רשלני של ה</w:t>
      </w:r>
      <w:r>
        <w:rPr>
          <w:rFonts w:ascii="David" w:hAnsi="David"/>
          <w:sz w:val="24"/>
          <w:rtl/>
        </w:rPr>
        <w:t>קבלן</w:t>
      </w:r>
      <w:r w:rsidRPr="00726DDB">
        <w:rPr>
          <w:rFonts w:ascii="David" w:hAnsi="David"/>
          <w:sz w:val="24"/>
          <w:rtl/>
        </w:rPr>
        <w:t xml:space="preserve"> ו/או עובדיו במסגרת מתן השירותים בקשר עם ה</w:t>
      </w:r>
      <w:r>
        <w:rPr>
          <w:rFonts w:ascii="David" w:hAnsi="David"/>
          <w:sz w:val="24"/>
          <w:rtl/>
        </w:rPr>
        <w:t>חוזה</w:t>
      </w:r>
      <w:r w:rsidRPr="00726DDB">
        <w:rPr>
          <w:rFonts w:ascii="David" w:hAnsi="David"/>
          <w:sz w:val="24"/>
          <w:rtl/>
        </w:rPr>
        <w:t>.</w:t>
      </w:r>
    </w:p>
    <w:p w14:paraId="73AEFBD0" w14:textId="77777777" w:rsidR="00B85FC0" w:rsidRPr="004325C7" w:rsidRDefault="00B85FC0" w:rsidP="00B85FC0">
      <w:pPr>
        <w:pStyle w:val="a"/>
        <w:numPr>
          <w:ilvl w:val="2"/>
          <w:numId w:val="51"/>
        </w:numPr>
        <w:tabs>
          <w:tab w:val="left" w:pos="2126"/>
        </w:tabs>
        <w:spacing w:before="0" w:line="240" w:lineRule="auto"/>
        <w:ind w:left="2551" w:right="-180" w:hanging="425"/>
        <w:rPr>
          <w:rFonts w:ascii="David" w:hAnsi="David"/>
          <w:sz w:val="24"/>
        </w:rPr>
      </w:pPr>
      <w:r w:rsidRPr="004325C7">
        <w:rPr>
          <w:rFonts w:ascii="David" w:hAnsi="David"/>
          <w:sz w:val="24"/>
          <w:rtl/>
        </w:rPr>
        <w:t>גבולות האחריות 2,000,000 ₪ (שני מיליון ₪) לאירוע ובמצטבר לתקופת הביטוח.</w:t>
      </w:r>
    </w:p>
    <w:p w14:paraId="1AFF4244" w14:textId="77777777" w:rsidR="00B85FC0" w:rsidRPr="00726DDB" w:rsidRDefault="00B85FC0" w:rsidP="00B85FC0">
      <w:pPr>
        <w:pStyle w:val="a"/>
        <w:numPr>
          <w:ilvl w:val="2"/>
          <w:numId w:val="51"/>
        </w:numPr>
        <w:tabs>
          <w:tab w:val="left" w:pos="2126"/>
        </w:tabs>
        <w:spacing w:before="0" w:line="240" w:lineRule="auto"/>
        <w:ind w:left="2551" w:right="-180" w:hanging="425"/>
        <w:rPr>
          <w:rFonts w:ascii="David" w:hAnsi="David"/>
          <w:sz w:val="24"/>
        </w:rPr>
      </w:pPr>
      <w:r w:rsidRPr="00726DDB">
        <w:rPr>
          <w:rFonts w:ascii="David" w:hAnsi="David"/>
          <w:sz w:val="24"/>
          <w:rtl/>
        </w:rPr>
        <w:t>ביטוח זה אינו כפוף להגבלות בדבר חבות הנובעת מאובדן שימוש, איחור, השהייה או עיכוב בעקבות מקרה ביטוח מכוסה, כמו כן הפוליסה כוללת הרחבות בגין חבות ה</w:t>
      </w:r>
      <w:r>
        <w:rPr>
          <w:rFonts w:ascii="David" w:hAnsi="David"/>
          <w:sz w:val="24"/>
          <w:rtl/>
        </w:rPr>
        <w:t>קבלן</w:t>
      </w:r>
      <w:r w:rsidRPr="00726DDB">
        <w:rPr>
          <w:rFonts w:ascii="David" w:hAnsi="David"/>
          <w:sz w:val="24"/>
          <w:rtl/>
        </w:rPr>
        <w:t xml:space="preserve"> עקב אובדן מסמכים (מוגבל לסך של 50,000 ₪ לאירוע ובמצטבר לתקופת הביטוח), חבות הנובעת מחריגה בתום לב מסמכות, מטעות, רשלנות או אי יושר של מי מעובדי ה</w:t>
      </w:r>
      <w:r>
        <w:rPr>
          <w:rFonts w:ascii="David" w:hAnsi="David"/>
          <w:sz w:val="24"/>
          <w:rtl/>
        </w:rPr>
        <w:t>קבלן</w:t>
      </w:r>
      <w:r w:rsidRPr="00726DDB">
        <w:rPr>
          <w:rFonts w:ascii="David" w:hAnsi="David"/>
          <w:sz w:val="24"/>
          <w:rtl/>
        </w:rPr>
        <w:t>.</w:t>
      </w:r>
    </w:p>
    <w:p w14:paraId="4D9DED2A" w14:textId="77777777" w:rsidR="00B85FC0" w:rsidRPr="00726DDB" w:rsidRDefault="00B85FC0" w:rsidP="00B85FC0">
      <w:pPr>
        <w:pStyle w:val="a"/>
        <w:numPr>
          <w:ilvl w:val="2"/>
          <w:numId w:val="51"/>
        </w:numPr>
        <w:tabs>
          <w:tab w:val="left" w:pos="2126"/>
        </w:tabs>
        <w:spacing w:before="0" w:line="240" w:lineRule="auto"/>
        <w:ind w:left="2551" w:right="-180" w:hanging="425"/>
        <w:rPr>
          <w:rFonts w:ascii="David" w:hAnsi="David"/>
          <w:sz w:val="24"/>
        </w:rPr>
      </w:pPr>
      <w:r w:rsidRPr="00726DDB">
        <w:rPr>
          <w:rFonts w:ascii="David" w:hAnsi="David"/>
          <w:sz w:val="24"/>
          <w:rtl/>
        </w:rPr>
        <w:t>באחריותו של ה</w:t>
      </w:r>
      <w:r>
        <w:rPr>
          <w:rFonts w:ascii="David" w:hAnsi="David"/>
          <w:sz w:val="24"/>
          <w:rtl/>
        </w:rPr>
        <w:t>קבלן</w:t>
      </w:r>
      <w:r w:rsidRPr="00726DDB">
        <w:rPr>
          <w:rFonts w:ascii="David" w:hAnsi="David"/>
          <w:sz w:val="24"/>
          <w:rtl/>
        </w:rPr>
        <w:t xml:space="preserve"> להרחיב את פוליסת הביטוח לשפות את </w:t>
      </w:r>
      <w:r>
        <w:rPr>
          <w:rFonts w:ascii="David" w:hAnsi="David"/>
          <w:sz w:val="24"/>
          <w:rtl/>
        </w:rPr>
        <w:t>החברה, מנהליה ועובדיה</w:t>
      </w:r>
      <w:r w:rsidRPr="00726DDB">
        <w:rPr>
          <w:rFonts w:ascii="David" w:hAnsi="David"/>
          <w:sz w:val="24"/>
          <w:rtl/>
        </w:rPr>
        <w:t xml:space="preserve">  לעניין אחריותם בגין מעשה או מחדל רשלני שנעשו בתום לב על ידי ה</w:t>
      </w:r>
      <w:r>
        <w:rPr>
          <w:rFonts w:ascii="David" w:hAnsi="David"/>
          <w:sz w:val="24"/>
          <w:rtl/>
        </w:rPr>
        <w:t>קבלן</w:t>
      </w:r>
      <w:r w:rsidRPr="00726DDB">
        <w:rPr>
          <w:rFonts w:ascii="David" w:hAnsi="David"/>
          <w:sz w:val="24"/>
          <w:rtl/>
        </w:rPr>
        <w:t xml:space="preserve"> ו/או עובדיו וזאת מבלי לגרוע מחבות ה</w:t>
      </w:r>
      <w:r>
        <w:rPr>
          <w:rFonts w:ascii="David" w:hAnsi="David"/>
          <w:sz w:val="24"/>
          <w:rtl/>
        </w:rPr>
        <w:t>קבלן</w:t>
      </w:r>
      <w:r w:rsidRPr="00726DDB">
        <w:rPr>
          <w:rFonts w:ascii="David" w:hAnsi="David"/>
          <w:sz w:val="24"/>
          <w:rtl/>
        </w:rPr>
        <w:t xml:space="preserve"> כלפי </w:t>
      </w:r>
      <w:r>
        <w:rPr>
          <w:rFonts w:ascii="David" w:hAnsi="David"/>
          <w:sz w:val="24"/>
          <w:rtl/>
        </w:rPr>
        <w:t>החברה, מנהליה ועובדיה</w:t>
      </w:r>
      <w:r w:rsidRPr="00726DDB">
        <w:rPr>
          <w:rFonts w:ascii="David" w:hAnsi="David"/>
          <w:sz w:val="24"/>
          <w:rtl/>
        </w:rPr>
        <w:t xml:space="preserve"> .</w:t>
      </w:r>
    </w:p>
    <w:p w14:paraId="3EA04285" w14:textId="77777777" w:rsidR="00B85FC0" w:rsidRPr="00726DDB" w:rsidRDefault="00B85FC0" w:rsidP="00B85FC0">
      <w:pPr>
        <w:pStyle w:val="a"/>
        <w:numPr>
          <w:ilvl w:val="2"/>
          <w:numId w:val="51"/>
        </w:numPr>
        <w:tabs>
          <w:tab w:val="left" w:pos="2126"/>
        </w:tabs>
        <w:spacing w:before="0" w:line="240" w:lineRule="auto"/>
        <w:ind w:left="2551" w:right="-180" w:hanging="425"/>
        <w:rPr>
          <w:rFonts w:ascii="David" w:hAnsi="David"/>
          <w:sz w:val="24"/>
        </w:rPr>
      </w:pPr>
      <w:r w:rsidRPr="00726DDB">
        <w:rPr>
          <w:rFonts w:ascii="David" w:hAnsi="David"/>
          <w:sz w:val="24"/>
          <w:rtl/>
        </w:rPr>
        <w:t>פוליסת הביטוח כוללת בין היתר מועד תחולה רטרואקטיבי מיום שאינו מאוחר ממועד תחילת מתן השירותים.</w:t>
      </w:r>
    </w:p>
    <w:p w14:paraId="2524AF20" w14:textId="77777777" w:rsidR="00B85FC0" w:rsidRPr="00726DDB" w:rsidRDefault="00B85FC0" w:rsidP="00B85FC0">
      <w:pPr>
        <w:pStyle w:val="a"/>
        <w:numPr>
          <w:ilvl w:val="2"/>
          <w:numId w:val="51"/>
        </w:numPr>
        <w:tabs>
          <w:tab w:val="left" w:pos="2126"/>
        </w:tabs>
        <w:spacing w:before="0" w:line="240" w:lineRule="auto"/>
        <w:ind w:left="2551" w:right="-180" w:hanging="425"/>
        <w:rPr>
          <w:rFonts w:ascii="David" w:hAnsi="David"/>
          <w:sz w:val="24"/>
        </w:rPr>
      </w:pPr>
      <w:r w:rsidRPr="00726DDB">
        <w:rPr>
          <w:rFonts w:ascii="David" w:hAnsi="David"/>
          <w:sz w:val="24"/>
          <w:rtl/>
        </w:rPr>
        <w:t>כמו כן תכסה פוליסת הביטוח תקופת גילוי של 6 (שישה) חודשים לאחר תום תקופת הביטוח (למעט באם עילת הביטול הינה בגין אי תשלום פרמיה ו/או מרמה) בתנאי כי לא נערך ע"י ה</w:t>
      </w:r>
      <w:r>
        <w:rPr>
          <w:rFonts w:ascii="David" w:hAnsi="David"/>
          <w:sz w:val="24"/>
          <w:rtl/>
        </w:rPr>
        <w:t>קבלן</w:t>
      </w:r>
      <w:r w:rsidRPr="00726DDB">
        <w:rPr>
          <w:rFonts w:ascii="David" w:hAnsi="David"/>
          <w:sz w:val="24"/>
          <w:rtl/>
        </w:rPr>
        <w:t xml:space="preserve"> ביטוח חלופי המעניק כיסוי מקביל שנועד לכסות חבות המבוטחת לפי פוליסה זו. מוסכם בזה כי הכיסוי הביטוחי על פי הרחבה זו יחול אך ורק על אירועים שעילתם לפני תום תקופת הביטוח ואשר נתגלו לראשונה בתקופת הגילוי.</w:t>
      </w:r>
    </w:p>
    <w:p w14:paraId="0B5F2B0E" w14:textId="77777777" w:rsidR="00B85FC0" w:rsidRPr="00726DDB" w:rsidRDefault="00B85FC0" w:rsidP="00B85FC0">
      <w:pPr>
        <w:pStyle w:val="a"/>
        <w:numPr>
          <w:ilvl w:val="2"/>
          <w:numId w:val="51"/>
        </w:numPr>
        <w:tabs>
          <w:tab w:val="left" w:pos="2126"/>
        </w:tabs>
        <w:spacing w:before="0" w:line="240" w:lineRule="auto"/>
        <w:ind w:left="2551" w:right="-180" w:hanging="425"/>
        <w:rPr>
          <w:rFonts w:ascii="David" w:hAnsi="David"/>
          <w:sz w:val="24"/>
        </w:rPr>
      </w:pPr>
      <w:r w:rsidRPr="00726DDB">
        <w:rPr>
          <w:rFonts w:ascii="David" w:hAnsi="David"/>
          <w:sz w:val="24"/>
          <w:rtl/>
        </w:rPr>
        <w:t>את ביטוח אחריות מקצועית, על ה</w:t>
      </w:r>
      <w:r>
        <w:rPr>
          <w:rFonts w:ascii="David" w:hAnsi="David"/>
          <w:sz w:val="24"/>
          <w:rtl/>
        </w:rPr>
        <w:t>קבלן</w:t>
      </w:r>
      <w:r w:rsidRPr="00726DDB">
        <w:rPr>
          <w:rFonts w:ascii="David" w:hAnsi="David"/>
          <w:sz w:val="24"/>
          <w:rtl/>
        </w:rPr>
        <w:t xml:space="preserve"> להחזיק בתוקף כל עוד מתקיימת אחריותו על פי דין לכל פעילות אשר נעשתה על ידו בקשר עם </w:t>
      </w:r>
      <w:r>
        <w:rPr>
          <w:rFonts w:ascii="David" w:hAnsi="David"/>
          <w:sz w:val="24"/>
          <w:rtl/>
        </w:rPr>
        <w:t>חוזה</w:t>
      </w:r>
      <w:r w:rsidRPr="00726DDB">
        <w:rPr>
          <w:rFonts w:ascii="David" w:hAnsi="David"/>
          <w:sz w:val="24"/>
          <w:rtl/>
        </w:rPr>
        <w:t xml:space="preserve"> זה על נספחיו.</w:t>
      </w:r>
    </w:p>
    <w:p w14:paraId="5D03760D" w14:textId="5EFA9B4B" w:rsidR="00B85FC0" w:rsidRPr="00726DDB" w:rsidRDefault="00B85FC0" w:rsidP="008F01F3">
      <w:pPr>
        <w:pStyle w:val="a"/>
        <w:numPr>
          <w:ilvl w:val="2"/>
          <w:numId w:val="52"/>
        </w:numPr>
        <w:spacing w:before="0" w:line="240" w:lineRule="auto"/>
        <w:ind w:left="1984" w:right="-180" w:hanging="709"/>
        <w:rPr>
          <w:rFonts w:ascii="David" w:hAnsi="David"/>
          <w:sz w:val="24"/>
        </w:rPr>
      </w:pPr>
      <w:r w:rsidRPr="004325C7">
        <w:rPr>
          <w:rFonts w:ascii="David" w:hAnsi="David"/>
          <w:b/>
          <w:bCs/>
          <w:sz w:val="24"/>
          <w:u w:val="single"/>
          <w:rtl/>
        </w:rPr>
        <w:t>ביטוח רכוש אש מורחב</w:t>
      </w:r>
      <w:r w:rsidRPr="00726DDB">
        <w:rPr>
          <w:rFonts w:ascii="David" w:hAnsi="David"/>
          <w:sz w:val="24"/>
        </w:rPr>
        <w:t>;</w:t>
      </w:r>
    </w:p>
    <w:p w14:paraId="68D4B2E0" w14:textId="77777777" w:rsidR="00B85FC0" w:rsidRPr="00726DDB" w:rsidRDefault="00B85FC0" w:rsidP="008F01F3">
      <w:pPr>
        <w:pStyle w:val="a"/>
        <w:numPr>
          <w:ilvl w:val="0"/>
          <w:numId w:val="0"/>
        </w:numPr>
        <w:spacing w:before="0" w:line="240" w:lineRule="auto"/>
        <w:ind w:left="1984" w:right="-180"/>
        <w:rPr>
          <w:rFonts w:ascii="David" w:hAnsi="David"/>
          <w:sz w:val="24"/>
        </w:rPr>
      </w:pPr>
      <w:r w:rsidRPr="00726DDB">
        <w:rPr>
          <w:rFonts w:ascii="David" w:hAnsi="David"/>
          <w:sz w:val="24"/>
          <w:rtl/>
        </w:rPr>
        <w:t>ביטוחי הרכוש של ה</w:t>
      </w:r>
      <w:r>
        <w:rPr>
          <w:rFonts w:ascii="David" w:hAnsi="David"/>
          <w:sz w:val="24"/>
          <w:rtl/>
        </w:rPr>
        <w:t>קבלן</w:t>
      </w:r>
      <w:r w:rsidRPr="00726DDB">
        <w:rPr>
          <w:rFonts w:ascii="David" w:hAnsi="David"/>
          <w:sz w:val="24"/>
          <w:rtl/>
        </w:rPr>
        <w:t xml:space="preserve"> (אם וככל שייערכו ובמידה ויהיו רלוונטיים ל</w:t>
      </w:r>
      <w:r>
        <w:rPr>
          <w:rFonts w:ascii="David" w:hAnsi="David"/>
          <w:sz w:val="24"/>
          <w:rtl/>
        </w:rPr>
        <w:t>חוזה</w:t>
      </w:r>
      <w:r w:rsidRPr="00726DDB">
        <w:rPr>
          <w:rFonts w:ascii="David" w:hAnsi="David"/>
          <w:sz w:val="24"/>
          <w:rtl/>
        </w:rPr>
        <w:t xml:space="preserve"> זה) יכללו סעיף מפורש בדבר ויתור על זכות התחלוף (השיבוב) של מבטחי ה</w:t>
      </w:r>
      <w:r>
        <w:rPr>
          <w:rFonts w:ascii="David" w:hAnsi="David"/>
          <w:sz w:val="24"/>
          <w:rtl/>
        </w:rPr>
        <w:t>קבלן</w:t>
      </w:r>
      <w:r w:rsidRPr="00726DDB">
        <w:rPr>
          <w:rFonts w:ascii="David" w:hAnsi="David"/>
          <w:sz w:val="24"/>
          <w:rtl/>
        </w:rPr>
        <w:t xml:space="preserve"> כלפי </w:t>
      </w:r>
      <w:r>
        <w:rPr>
          <w:rFonts w:ascii="David" w:hAnsi="David"/>
          <w:sz w:val="24"/>
          <w:rtl/>
        </w:rPr>
        <w:t>החברה, מנהליה ועובדיה</w:t>
      </w:r>
      <w:r w:rsidRPr="00726DDB">
        <w:rPr>
          <w:rFonts w:ascii="David" w:hAnsi="David"/>
          <w:sz w:val="24"/>
          <w:rtl/>
        </w:rPr>
        <w:t xml:space="preserve">  ובלבד שהאמור בדבר הוויתור על זכות התחלוף לא יחול לטובת אדם שגרם לנזק בזדון.</w:t>
      </w:r>
    </w:p>
    <w:p w14:paraId="42DF39A1" w14:textId="77777777" w:rsidR="00B85FC0" w:rsidRDefault="00B85FC0" w:rsidP="008F01F3">
      <w:pPr>
        <w:pStyle w:val="a"/>
        <w:numPr>
          <w:ilvl w:val="1"/>
          <w:numId w:val="52"/>
        </w:numPr>
        <w:spacing w:before="0" w:line="240" w:lineRule="auto"/>
        <w:ind w:left="1700" w:right="-180" w:hanging="708"/>
        <w:rPr>
          <w:rFonts w:ascii="David" w:hAnsi="David"/>
          <w:sz w:val="24"/>
        </w:rPr>
      </w:pPr>
      <w:r w:rsidRPr="00726DDB">
        <w:rPr>
          <w:rFonts w:ascii="David" w:hAnsi="David"/>
          <w:sz w:val="24"/>
          <w:rtl/>
        </w:rPr>
        <w:t>ה</w:t>
      </w:r>
      <w:r>
        <w:rPr>
          <w:rFonts w:ascii="David" w:hAnsi="David"/>
          <w:sz w:val="24"/>
          <w:rtl/>
        </w:rPr>
        <w:t>קבלן</w:t>
      </w:r>
      <w:r w:rsidRPr="00726DDB">
        <w:rPr>
          <w:rFonts w:ascii="David" w:hAnsi="David"/>
          <w:sz w:val="24"/>
          <w:rtl/>
        </w:rPr>
        <w:t xml:space="preserve"> מתחייב להביא לידיעת מבטחיו את דרישות והוראות הביטוח המפורטות לעיל ולהלן ואת מהות השירותים המפורטים ב</w:t>
      </w:r>
      <w:r>
        <w:rPr>
          <w:rFonts w:ascii="David" w:hAnsi="David"/>
          <w:sz w:val="24"/>
          <w:rtl/>
        </w:rPr>
        <w:t>חוזה</w:t>
      </w:r>
      <w:r w:rsidRPr="00726DDB">
        <w:rPr>
          <w:rFonts w:ascii="David" w:hAnsi="David"/>
          <w:sz w:val="24"/>
          <w:rtl/>
        </w:rPr>
        <w:t xml:space="preserve"> זה במלואן ומצהיר בזאת כי קיבל ממבטחיו אישור כי ייערכו עבורו את כל הביטוחים הנדרשים כמפורט לעיל ולהלן.</w:t>
      </w:r>
    </w:p>
    <w:p w14:paraId="08B2B1CE" w14:textId="77777777" w:rsidR="00B85FC0" w:rsidRPr="004325C7" w:rsidRDefault="00B85FC0" w:rsidP="008F01F3">
      <w:pPr>
        <w:pStyle w:val="a"/>
        <w:numPr>
          <w:ilvl w:val="1"/>
          <w:numId w:val="52"/>
        </w:numPr>
        <w:spacing w:before="0" w:line="240" w:lineRule="auto"/>
        <w:ind w:left="1700" w:right="-180" w:hanging="708"/>
        <w:rPr>
          <w:rFonts w:ascii="David" w:hAnsi="David"/>
          <w:sz w:val="24"/>
        </w:rPr>
      </w:pPr>
      <w:r w:rsidRPr="004325C7">
        <w:rPr>
          <w:rFonts w:ascii="David" w:hAnsi="David"/>
          <w:rtl/>
        </w:rPr>
        <w:t>ה</w:t>
      </w:r>
      <w:r>
        <w:rPr>
          <w:rFonts w:ascii="David" w:hAnsi="David"/>
          <w:rtl/>
        </w:rPr>
        <w:t>קבלן</w:t>
      </w:r>
      <w:r w:rsidRPr="004325C7">
        <w:rPr>
          <w:rFonts w:ascii="David" w:hAnsi="David"/>
          <w:rtl/>
        </w:rPr>
        <w:t xml:space="preserve"> מתחייב, לפני מועד תחילת מתן השירותים נשוא </w:t>
      </w:r>
      <w:r>
        <w:rPr>
          <w:rFonts w:ascii="David" w:hAnsi="David"/>
          <w:rtl/>
        </w:rPr>
        <w:t>חוזה</w:t>
      </w:r>
      <w:r w:rsidRPr="004325C7">
        <w:rPr>
          <w:rFonts w:ascii="David" w:hAnsi="David"/>
          <w:rtl/>
        </w:rPr>
        <w:t xml:space="preserve"> זה על ידו ו/או מטעמו, להמציא לידי </w:t>
      </w:r>
      <w:r>
        <w:rPr>
          <w:rFonts w:ascii="David" w:hAnsi="David"/>
          <w:rtl/>
        </w:rPr>
        <w:t>החברה</w:t>
      </w:r>
      <w:r w:rsidRPr="004325C7">
        <w:rPr>
          <w:rFonts w:ascii="David" w:hAnsi="David"/>
          <w:rtl/>
        </w:rPr>
        <w:t xml:space="preserve"> את המסמכים המפורטים להלן והמהווים חלק בלתי נפרד מ</w:t>
      </w:r>
      <w:r>
        <w:rPr>
          <w:rFonts w:ascii="David" w:hAnsi="David"/>
          <w:rtl/>
        </w:rPr>
        <w:t>חוזה</w:t>
      </w:r>
      <w:r w:rsidRPr="004325C7">
        <w:rPr>
          <w:rFonts w:ascii="David" w:hAnsi="David"/>
          <w:rtl/>
        </w:rPr>
        <w:t xml:space="preserve"> זה, בהתאם לתנאים וההיקפים המפורטים ב</w:t>
      </w:r>
      <w:r>
        <w:rPr>
          <w:rFonts w:ascii="David" w:hAnsi="David"/>
          <w:rtl/>
        </w:rPr>
        <w:t>חוזה</w:t>
      </w:r>
      <w:r w:rsidRPr="004325C7">
        <w:rPr>
          <w:rFonts w:ascii="David" w:hAnsi="David"/>
          <w:rtl/>
        </w:rPr>
        <w:t xml:space="preserve"> זה (להלן: "</w:t>
      </w:r>
      <w:r w:rsidRPr="00A43D36">
        <w:rPr>
          <w:rFonts w:ascii="David" w:hAnsi="David"/>
          <w:b/>
          <w:bCs/>
          <w:rtl/>
        </w:rPr>
        <w:t>מסמכי הביטוח</w:t>
      </w:r>
      <w:r w:rsidRPr="004325C7">
        <w:rPr>
          <w:rFonts w:ascii="David" w:hAnsi="David"/>
          <w:rtl/>
        </w:rPr>
        <w:t>"):</w:t>
      </w:r>
    </w:p>
    <w:p w14:paraId="4A5BD6EB" w14:textId="7955E190" w:rsidR="00B85FC0" w:rsidRDefault="00B85FC0" w:rsidP="008F01F3">
      <w:pPr>
        <w:pStyle w:val="30"/>
        <w:keepNext w:val="0"/>
        <w:numPr>
          <w:ilvl w:val="2"/>
          <w:numId w:val="52"/>
        </w:numPr>
        <w:bidi/>
        <w:spacing w:after="120"/>
        <w:ind w:left="2551" w:right="-142" w:hanging="851"/>
        <w:jc w:val="both"/>
        <w:rPr>
          <w:rFonts w:ascii="David" w:hAnsi="David" w:cs="David"/>
          <w:b w:val="0"/>
          <w:bCs w:val="0"/>
          <w:u w:val="none"/>
        </w:rPr>
      </w:pPr>
      <w:r w:rsidRPr="00726DDB">
        <w:rPr>
          <w:rFonts w:ascii="David" w:hAnsi="David" w:cs="David"/>
          <w:b w:val="0"/>
          <w:bCs w:val="0"/>
          <w:u w:val="none"/>
          <w:rtl/>
        </w:rPr>
        <w:t>אישור קיום ביטוחי ה</w:t>
      </w:r>
      <w:r>
        <w:rPr>
          <w:rFonts w:ascii="David" w:hAnsi="David" w:cs="David"/>
          <w:b w:val="0"/>
          <w:bCs w:val="0"/>
          <w:u w:val="none"/>
          <w:rtl/>
        </w:rPr>
        <w:t>קבלן</w:t>
      </w:r>
      <w:r w:rsidRPr="00726DDB">
        <w:rPr>
          <w:rFonts w:ascii="David" w:hAnsi="David" w:cs="David"/>
          <w:b w:val="0"/>
          <w:bCs w:val="0"/>
          <w:u w:val="none"/>
          <w:rtl/>
        </w:rPr>
        <w:t xml:space="preserve"> בהתאם לנוסח המצורף ל</w:t>
      </w:r>
      <w:r>
        <w:rPr>
          <w:rFonts w:ascii="David" w:hAnsi="David" w:cs="David"/>
          <w:b w:val="0"/>
          <w:bCs w:val="0"/>
          <w:u w:val="none"/>
          <w:rtl/>
        </w:rPr>
        <w:t>חוזה</w:t>
      </w:r>
      <w:r w:rsidRPr="00726DDB">
        <w:rPr>
          <w:rFonts w:ascii="David" w:hAnsi="David" w:cs="David"/>
          <w:b w:val="0"/>
          <w:bCs w:val="0"/>
          <w:u w:val="none"/>
          <w:rtl/>
        </w:rPr>
        <w:t xml:space="preserve"> זה כנספח </w:t>
      </w:r>
      <w:r>
        <w:rPr>
          <w:rFonts w:ascii="David" w:hAnsi="David" w:cs="David" w:hint="cs"/>
          <w:b w:val="0"/>
          <w:bCs w:val="0"/>
          <w:u w:val="none"/>
          <w:rtl/>
        </w:rPr>
        <w:t>ב'</w:t>
      </w:r>
      <w:r w:rsidRPr="00726DDB">
        <w:rPr>
          <w:rFonts w:ascii="David" w:hAnsi="David" w:cs="David"/>
          <w:b w:val="0"/>
          <w:bCs w:val="0"/>
          <w:u w:val="none"/>
          <w:rtl/>
        </w:rPr>
        <w:t xml:space="preserve"> (להלן: "</w:t>
      </w:r>
      <w:r w:rsidRPr="00A43D36">
        <w:rPr>
          <w:rFonts w:ascii="David" w:hAnsi="David" w:cs="David"/>
          <w:u w:val="none"/>
          <w:rtl/>
        </w:rPr>
        <w:t>אישור ביטוחי הקבלן</w:t>
      </w:r>
      <w:r w:rsidRPr="00726DDB">
        <w:rPr>
          <w:rFonts w:ascii="David" w:hAnsi="David" w:cs="David"/>
          <w:b w:val="0"/>
          <w:bCs w:val="0"/>
          <w:u w:val="none"/>
          <w:rtl/>
        </w:rPr>
        <w:t>").</w:t>
      </w:r>
    </w:p>
    <w:p w14:paraId="4050E038" w14:textId="2705E56C" w:rsidR="00B85FC0" w:rsidRDefault="00B85FC0" w:rsidP="008F01F3">
      <w:pPr>
        <w:pStyle w:val="30"/>
        <w:keepNext w:val="0"/>
        <w:numPr>
          <w:ilvl w:val="2"/>
          <w:numId w:val="52"/>
        </w:numPr>
        <w:bidi/>
        <w:spacing w:after="120"/>
        <w:ind w:left="2551" w:right="-142" w:hanging="851"/>
        <w:jc w:val="both"/>
        <w:rPr>
          <w:rFonts w:ascii="David" w:hAnsi="David" w:cs="David"/>
          <w:b w:val="0"/>
          <w:bCs w:val="0"/>
          <w:u w:val="none"/>
        </w:rPr>
      </w:pPr>
      <w:r w:rsidRPr="004325C7">
        <w:rPr>
          <w:rFonts w:ascii="David" w:hAnsi="David" w:cs="David"/>
          <w:b w:val="0"/>
          <w:bCs w:val="0"/>
          <w:u w:val="none"/>
          <w:rtl/>
        </w:rPr>
        <w:t>בנוסף להמצאת אישור ביטוחי ה</w:t>
      </w:r>
      <w:r>
        <w:rPr>
          <w:rFonts w:ascii="David" w:hAnsi="David" w:cs="David"/>
          <w:b w:val="0"/>
          <w:bCs w:val="0"/>
          <w:u w:val="none"/>
          <w:rtl/>
        </w:rPr>
        <w:t>קבלן</w:t>
      </w:r>
      <w:r w:rsidRPr="004325C7">
        <w:rPr>
          <w:rFonts w:ascii="David" w:hAnsi="David" w:cs="David"/>
          <w:b w:val="0"/>
          <w:bCs w:val="0"/>
          <w:u w:val="none"/>
          <w:rtl/>
        </w:rPr>
        <w:t xml:space="preserve"> נספח </w:t>
      </w:r>
      <w:r>
        <w:rPr>
          <w:rFonts w:ascii="David" w:hAnsi="David" w:cs="David" w:hint="cs"/>
          <w:b w:val="0"/>
          <w:bCs w:val="0"/>
          <w:u w:val="none"/>
          <w:rtl/>
        </w:rPr>
        <w:t>ב'</w:t>
      </w:r>
      <w:r w:rsidRPr="004325C7">
        <w:rPr>
          <w:rFonts w:ascii="David" w:hAnsi="David" w:cs="David"/>
          <w:b w:val="0"/>
          <w:bCs w:val="0"/>
          <w:u w:val="none"/>
          <w:rtl/>
        </w:rPr>
        <w:t xml:space="preserve"> החתום כאמור, מתחייב ה</w:t>
      </w:r>
      <w:r>
        <w:rPr>
          <w:rFonts w:ascii="David" w:hAnsi="David" w:cs="David"/>
          <w:b w:val="0"/>
          <w:bCs w:val="0"/>
          <w:u w:val="none"/>
          <w:rtl/>
        </w:rPr>
        <w:t>קבלן</w:t>
      </w:r>
      <w:r w:rsidRPr="004325C7">
        <w:rPr>
          <w:rFonts w:ascii="David" w:hAnsi="David" w:cs="David"/>
          <w:b w:val="0"/>
          <w:bCs w:val="0"/>
          <w:u w:val="none"/>
          <w:rtl/>
        </w:rPr>
        <w:t xml:space="preserve"> כי בכפוף לקבלת דרישה בכתב מ</w:t>
      </w:r>
      <w:r>
        <w:rPr>
          <w:rFonts w:ascii="David" w:hAnsi="David" w:cs="David"/>
          <w:b w:val="0"/>
          <w:bCs w:val="0"/>
          <w:u w:val="none"/>
          <w:rtl/>
        </w:rPr>
        <w:t>החברה</w:t>
      </w:r>
      <w:r w:rsidRPr="004325C7">
        <w:rPr>
          <w:rFonts w:ascii="David" w:hAnsi="David" w:cs="David"/>
          <w:b w:val="0"/>
          <w:bCs w:val="0"/>
          <w:u w:val="none"/>
          <w:rtl/>
        </w:rPr>
        <w:t xml:space="preserve"> (להלן: "</w:t>
      </w:r>
      <w:r w:rsidRPr="00A43D36">
        <w:rPr>
          <w:rFonts w:ascii="David" w:hAnsi="David" w:cs="David"/>
          <w:u w:val="none"/>
          <w:rtl/>
        </w:rPr>
        <w:t>הדרישה</w:t>
      </w:r>
      <w:r w:rsidRPr="004325C7">
        <w:rPr>
          <w:rFonts w:ascii="David" w:hAnsi="David" w:cs="David"/>
          <w:b w:val="0"/>
          <w:bCs w:val="0"/>
          <w:u w:val="none"/>
          <w:rtl/>
        </w:rPr>
        <w:t xml:space="preserve">") </w:t>
      </w:r>
      <w:r w:rsidRPr="004325C7">
        <w:rPr>
          <w:rFonts w:ascii="David" w:eastAsia="Calibri" w:hAnsi="David" w:cs="David"/>
          <w:b w:val="0"/>
          <w:bCs w:val="0"/>
          <w:u w:val="none"/>
          <w:rtl/>
        </w:rPr>
        <w:t xml:space="preserve">במקרה של גילוי נסיבות העלולות להביא לתביעה על פי איזה מפוליסות הביטוח ו/או על מנת לאפשר </w:t>
      </w:r>
      <w:r>
        <w:rPr>
          <w:rFonts w:ascii="David" w:eastAsia="Calibri" w:hAnsi="David" w:cs="David" w:hint="cs"/>
          <w:b w:val="0"/>
          <w:bCs w:val="0"/>
          <w:u w:val="none"/>
          <w:rtl/>
        </w:rPr>
        <w:t>לחברה</w:t>
      </w:r>
      <w:r w:rsidRPr="004325C7">
        <w:rPr>
          <w:rFonts w:ascii="David" w:eastAsia="Calibri" w:hAnsi="David" w:cs="David"/>
          <w:b w:val="0"/>
          <w:bCs w:val="0"/>
          <w:u w:val="none"/>
          <w:rtl/>
        </w:rPr>
        <w:t xml:space="preserve"> לבחון את קיום תנאי הביטוח שב</w:t>
      </w:r>
      <w:r>
        <w:rPr>
          <w:rFonts w:ascii="David" w:eastAsia="Calibri" w:hAnsi="David" w:cs="David"/>
          <w:b w:val="0"/>
          <w:bCs w:val="0"/>
          <w:u w:val="none"/>
          <w:rtl/>
        </w:rPr>
        <w:t>חוזה</w:t>
      </w:r>
      <w:r w:rsidRPr="004325C7" w:rsidDel="00E245FE">
        <w:rPr>
          <w:rFonts w:ascii="David" w:hAnsi="David" w:cs="David"/>
          <w:b w:val="0"/>
          <w:bCs w:val="0"/>
          <w:u w:val="none"/>
          <w:rtl/>
        </w:rPr>
        <w:t xml:space="preserve"> </w:t>
      </w:r>
      <w:r w:rsidRPr="004325C7">
        <w:rPr>
          <w:rFonts w:ascii="David" w:hAnsi="David" w:cs="David"/>
          <w:b w:val="0"/>
          <w:bCs w:val="0"/>
          <w:u w:val="none"/>
          <w:rtl/>
        </w:rPr>
        <w:t>ימציא ה</w:t>
      </w:r>
      <w:r>
        <w:rPr>
          <w:rFonts w:ascii="David" w:hAnsi="David" w:cs="David"/>
          <w:b w:val="0"/>
          <w:bCs w:val="0"/>
          <w:u w:val="none"/>
          <w:rtl/>
        </w:rPr>
        <w:t>קבלן</w:t>
      </w:r>
      <w:r w:rsidRPr="004325C7">
        <w:rPr>
          <w:rFonts w:ascii="David" w:hAnsi="David" w:cs="David"/>
          <w:b w:val="0"/>
          <w:bCs w:val="0"/>
          <w:u w:val="none"/>
          <w:rtl/>
        </w:rPr>
        <w:t xml:space="preserve"> </w:t>
      </w:r>
      <w:r>
        <w:rPr>
          <w:rFonts w:ascii="David" w:hAnsi="David" w:cs="David" w:hint="cs"/>
          <w:b w:val="0"/>
          <w:bCs w:val="0"/>
          <w:u w:val="none"/>
          <w:rtl/>
        </w:rPr>
        <w:t>לחברה</w:t>
      </w:r>
      <w:r w:rsidRPr="004325C7">
        <w:rPr>
          <w:rFonts w:ascii="David" w:hAnsi="David" w:cs="David"/>
          <w:b w:val="0"/>
          <w:bCs w:val="0"/>
          <w:u w:val="none"/>
          <w:rtl/>
        </w:rPr>
        <w:t xml:space="preserve"> את חלקי הפוליסות </w:t>
      </w:r>
      <w:r w:rsidRPr="004325C7">
        <w:rPr>
          <w:rFonts w:ascii="David" w:eastAsia="Calibri" w:hAnsi="David" w:cs="David"/>
          <w:b w:val="0"/>
          <w:bCs w:val="0"/>
          <w:u w:val="none"/>
          <w:rtl/>
        </w:rPr>
        <w:t xml:space="preserve">המתייחסים להתקשרות נשוא </w:t>
      </w:r>
      <w:r>
        <w:rPr>
          <w:rFonts w:ascii="David" w:eastAsia="Calibri" w:hAnsi="David" w:cs="David"/>
          <w:b w:val="0"/>
          <w:bCs w:val="0"/>
          <w:u w:val="none"/>
          <w:rtl/>
        </w:rPr>
        <w:t>חוזה</w:t>
      </w:r>
      <w:r w:rsidRPr="004325C7">
        <w:rPr>
          <w:rFonts w:ascii="David" w:eastAsia="Calibri" w:hAnsi="David" w:cs="David"/>
          <w:b w:val="0"/>
          <w:bCs w:val="0"/>
          <w:u w:val="none"/>
          <w:rtl/>
        </w:rPr>
        <w:t xml:space="preserve"> זה בלבד</w:t>
      </w:r>
      <w:r w:rsidRPr="004325C7">
        <w:rPr>
          <w:rFonts w:ascii="David" w:hAnsi="David" w:cs="David"/>
          <w:b w:val="0"/>
          <w:bCs w:val="0"/>
          <w:u w:val="none"/>
          <w:rtl/>
        </w:rPr>
        <w:t xml:space="preserve"> ומבלי שייחשפו נתונים מסחריים </w:t>
      </w:r>
      <w:r>
        <w:rPr>
          <w:rFonts w:ascii="David" w:hAnsi="David" w:cs="David" w:hint="cs"/>
          <w:b w:val="0"/>
          <w:bCs w:val="0"/>
          <w:u w:val="none"/>
          <w:rtl/>
        </w:rPr>
        <w:t xml:space="preserve">מסווגים ו/או </w:t>
      </w:r>
      <w:r w:rsidRPr="004325C7">
        <w:rPr>
          <w:rFonts w:ascii="David" w:hAnsi="David" w:cs="David"/>
          <w:b w:val="0"/>
          <w:bCs w:val="0"/>
          <w:u w:val="none"/>
          <w:rtl/>
        </w:rPr>
        <w:t xml:space="preserve">שאינם רלוונטיים לשירותים נשוא </w:t>
      </w:r>
      <w:r>
        <w:rPr>
          <w:rFonts w:ascii="David" w:hAnsi="David" w:cs="David"/>
          <w:b w:val="0"/>
          <w:bCs w:val="0"/>
          <w:u w:val="none"/>
          <w:rtl/>
        </w:rPr>
        <w:t>חוזה</w:t>
      </w:r>
      <w:r w:rsidRPr="004325C7">
        <w:rPr>
          <w:rFonts w:ascii="David" w:hAnsi="David" w:cs="David"/>
          <w:b w:val="0"/>
          <w:bCs w:val="0"/>
          <w:u w:val="none"/>
          <w:rtl/>
        </w:rPr>
        <w:t xml:space="preserve"> זה.</w:t>
      </w:r>
    </w:p>
    <w:p w14:paraId="79B69EEE" w14:textId="28D0B7C4" w:rsidR="00B85FC0" w:rsidRDefault="00B85FC0" w:rsidP="008F01F3">
      <w:pPr>
        <w:pStyle w:val="30"/>
        <w:keepNext w:val="0"/>
        <w:numPr>
          <w:ilvl w:val="2"/>
          <w:numId w:val="52"/>
        </w:numPr>
        <w:bidi/>
        <w:spacing w:after="120"/>
        <w:ind w:left="2551" w:right="-142" w:hanging="851"/>
        <w:jc w:val="both"/>
        <w:rPr>
          <w:rFonts w:ascii="David" w:hAnsi="David" w:cs="David"/>
          <w:b w:val="0"/>
          <w:bCs w:val="0"/>
          <w:u w:val="none"/>
        </w:rPr>
      </w:pPr>
      <w:r w:rsidRPr="004325C7">
        <w:rPr>
          <w:rFonts w:ascii="David" w:hAnsi="David" w:cs="David"/>
          <w:b w:val="0"/>
          <w:bCs w:val="0"/>
          <w:u w:val="none"/>
          <w:rtl/>
        </w:rPr>
        <w:t xml:space="preserve">מוסכם בזה כי המצאת האישור בדבר עריכת הביטוחים נספח </w:t>
      </w:r>
      <w:r>
        <w:rPr>
          <w:rFonts w:ascii="David" w:hAnsi="David" w:cs="David" w:hint="cs"/>
          <w:b w:val="0"/>
          <w:bCs w:val="0"/>
          <w:u w:val="none"/>
          <w:rtl/>
        </w:rPr>
        <w:t>ב'</w:t>
      </w:r>
      <w:r w:rsidRPr="004325C7">
        <w:rPr>
          <w:rFonts w:ascii="David" w:hAnsi="David" w:cs="David"/>
          <w:b w:val="0"/>
          <w:bCs w:val="0"/>
          <w:u w:val="none"/>
          <w:rtl/>
        </w:rPr>
        <w:t xml:space="preserve">, כאמור, </w:t>
      </w:r>
      <w:r w:rsidR="008F01F3">
        <w:rPr>
          <w:rFonts w:ascii="David" w:hAnsi="David" w:cs="David" w:hint="cs"/>
          <w:b w:val="0"/>
          <w:bCs w:val="0"/>
          <w:u w:val="none"/>
          <w:rtl/>
        </w:rPr>
        <w:t xml:space="preserve">לא תגרע מאחריותו של הקבלן על פי הדין ו/או </w:t>
      </w:r>
      <w:r w:rsidRPr="004325C7">
        <w:rPr>
          <w:rFonts w:ascii="David" w:hAnsi="David" w:cs="David"/>
          <w:b w:val="0"/>
          <w:bCs w:val="0"/>
          <w:u w:val="none"/>
          <w:rtl/>
        </w:rPr>
        <w:t xml:space="preserve">לא תפגע </w:t>
      </w:r>
      <w:r w:rsidR="008F01F3">
        <w:rPr>
          <w:rFonts w:ascii="David" w:hAnsi="David" w:cs="David" w:hint="cs"/>
          <w:b w:val="0"/>
          <w:bCs w:val="0"/>
          <w:u w:val="none"/>
          <w:rtl/>
        </w:rPr>
        <w:t>ב</w:t>
      </w:r>
      <w:r w:rsidRPr="004325C7">
        <w:rPr>
          <w:rFonts w:ascii="David" w:hAnsi="David" w:cs="David"/>
          <w:b w:val="0"/>
          <w:bCs w:val="0"/>
          <w:u w:val="none"/>
          <w:rtl/>
        </w:rPr>
        <w:t>התחייבויות ה</w:t>
      </w:r>
      <w:r>
        <w:rPr>
          <w:rFonts w:ascii="David" w:hAnsi="David" w:cs="David"/>
          <w:b w:val="0"/>
          <w:bCs w:val="0"/>
          <w:u w:val="none"/>
          <w:rtl/>
        </w:rPr>
        <w:t>קבלן</w:t>
      </w:r>
      <w:r w:rsidRPr="004325C7">
        <w:rPr>
          <w:rFonts w:ascii="David" w:hAnsi="David" w:cs="David"/>
          <w:b w:val="0"/>
          <w:bCs w:val="0"/>
          <w:u w:val="none"/>
          <w:rtl/>
        </w:rPr>
        <w:t xml:space="preserve"> על פי </w:t>
      </w:r>
      <w:r>
        <w:rPr>
          <w:rFonts w:ascii="David" w:hAnsi="David" w:cs="David"/>
          <w:b w:val="0"/>
          <w:bCs w:val="0"/>
          <w:u w:val="none"/>
          <w:rtl/>
        </w:rPr>
        <w:t>חוזה</w:t>
      </w:r>
      <w:r w:rsidRPr="004325C7">
        <w:rPr>
          <w:rFonts w:ascii="David" w:hAnsi="David" w:cs="David"/>
          <w:b w:val="0"/>
          <w:bCs w:val="0"/>
          <w:u w:val="none"/>
          <w:rtl/>
        </w:rPr>
        <w:t xml:space="preserve"> זה</w:t>
      </w:r>
      <w:r w:rsidR="008F01F3">
        <w:rPr>
          <w:rFonts w:ascii="David" w:hAnsi="David" w:cs="David" w:hint="cs"/>
          <w:b w:val="0"/>
          <w:bCs w:val="0"/>
          <w:u w:val="none"/>
          <w:rtl/>
        </w:rPr>
        <w:t xml:space="preserve">, </w:t>
      </w:r>
      <w:r w:rsidRPr="004325C7">
        <w:rPr>
          <w:rFonts w:ascii="David" w:hAnsi="David" w:cs="David"/>
          <w:b w:val="0"/>
          <w:bCs w:val="0"/>
          <w:u w:val="none"/>
          <w:rtl/>
        </w:rPr>
        <w:t>על נספחיו.</w:t>
      </w:r>
    </w:p>
    <w:p w14:paraId="6DFC0173" w14:textId="2A0182AC" w:rsidR="00B85FC0" w:rsidRPr="004325C7" w:rsidRDefault="00B85FC0" w:rsidP="008F01F3">
      <w:pPr>
        <w:pStyle w:val="30"/>
        <w:keepNext w:val="0"/>
        <w:numPr>
          <w:ilvl w:val="2"/>
          <w:numId w:val="52"/>
        </w:numPr>
        <w:bidi/>
        <w:spacing w:after="120"/>
        <w:ind w:left="2551" w:right="-142" w:hanging="851"/>
        <w:jc w:val="both"/>
        <w:rPr>
          <w:rFonts w:ascii="David" w:hAnsi="David" w:cs="David"/>
          <w:b w:val="0"/>
          <w:bCs w:val="0"/>
          <w:u w:val="none"/>
        </w:rPr>
      </w:pPr>
      <w:r w:rsidRPr="004325C7">
        <w:rPr>
          <w:rFonts w:ascii="David" w:hAnsi="David" w:cs="David"/>
          <w:b w:val="0"/>
          <w:bCs w:val="0"/>
          <w:u w:val="none"/>
          <w:rtl/>
        </w:rPr>
        <w:t>מוסכם בזה על ה</w:t>
      </w:r>
      <w:r>
        <w:rPr>
          <w:rFonts w:ascii="David" w:hAnsi="David" w:cs="David"/>
          <w:b w:val="0"/>
          <w:bCs w:val="0"/>
          <w:u w:val="none"/>
          <w:rtl/>
        </w:rPr>
        <w:t>קבלן</w:t>
      </w:r>
      <w:r w:rsidRPr="004325C7">
        <w:rPr>
          <w:rFonts w:ascii="David" w:hAnsi="David" w:cs="David"/>
          <w:b w:val="0"/>
          <w:bCs w:val="0"/>
          <w:u w:val="none"/>
          <w:rtl/>
        </w:rPr>
        <w:t xml:space="preserve"> כי המצאת אישור ביטוחי ה</w:t>
      </w:r>
      <w:r>
        <w:rPr>
          <w:rFonts w:ascii="David" w:hAnsi="David" w:cs="David"/>
          <w:b w:val="0"/>
          <w:bCs w:val="0"/>
          <w:u w:val="none"/>
          <w:rtl/>
        </w:rPr>
        <w:t>קבלן</w:t>
      </w:r>
      <w:r w:rsidRPr="004325C7">
        <w:rPr>
          <w:rFonts w:ascii="David" w:hAnsi="David" w:cs="David"/>
          <w:b w:val="0"/>
          <w:bCs w:val="0"/>
          <w:u w:val="none"/>
          <w:rtl/>
        </w:rPr>
        <w:t xml:space="preserve"> (נספח </w:t>
      </w:r>
      <w:r>
        <w:rPr>
          <w:rFonts w:ascii="David" w:hAnsi="David" w:cs="David" w:hint="cs"/>
          <w:b w:val="0"/>
          <w:bCs w:val="0"/>
          <w:u w:val="none"/>
          <w:rtl/>
        </w:rPr>
        <w:t>ב'</w:t>
      </w:r>
      <w:r w:rsidRPr="004325C7">
        <w:rPr>
          <w:rFonts w:ascii="David" w:hAnsi="David" w:cs="David"/>
          <w:b w:val="0"/>
          <w:bCs w:val="0"/>
          <w:u w:val="none"/>
          <w:rtl/>
        </w:rPr>
        <w:t>), כאמור,  הינה תנאי יסודי ב</w:t>
      </w:r>
      <w:r>
        <w:rPr>
          <w:rFonts w:ascii="David" w:hAnsi="David" w:cs="David"/>
          <w:b w:val="0"/>
          <w:bCs w:val="0"/>
          <w:u w:val="none"/>
          <w:rtl/>
        </w:rPr>
        <w:t>חוזה</w:t>
      </w:r>
      <w:r w:rsidRPr="004325C7">
        <w:rPr>
          <w:rFonts w:ascii="David" w:hAnsi="David" w:cs="David"/>
          <w:b w:val="0"/>
          <w:bCs w:val="0"/>
          <w:u w:val="none"/>
          <w:rtl/>
        </w:rPr>
        <w:t xml:space="preserve"> זה וללא המצאת האישור כנדרש, לא יוכל ה</w:t>
      </w:r>
      <w:r>
        <w:rPr>
          <w:rFonts w:ascii="David" w:hAnsi="David" w:cs="David"/>
          <w:b w:val="0"/>
          <w:bCs w:val="0"/>
          <w:u w:val="none"/>
          <w:rtl/>
        </w:rPr>
        <w:t>קבלן</w:t>
      </w:r>
      <w:r w:rsidRPr="004325C7">
        <w:rPr>
          <w:rFonts w:ascii="David" w:hAnsi="David" w:cs="David"/>
          <w:b w:val="0"/>
          <w:bCs w:val="0"/>
          <w:u w:val="none"/>
          <w:rtl/>
        </w:rPr>
        <w:t xml:space="preserve"> להתחיל ו/או להמשיך במתן השירותים נשוא </w:t>
      </w:r>
      <w:r>
        <w:rPr>
          <w:rFonts w:ascii="David" w:hAnsi="David" w:cs="David"/>
          <w:b w:val="0"/>
          <w:bCs w:val="0"/>
          <w:u w:val="none"/>
          <w:rtl/>
        </w:rPr>
        <w:t>חוזה</w:t>
      </w:r>
      <w:r w:rsidRPr="004325C7">
        <w:rPr>
          <w:rFonts w:ascii="David" w:hAnsi="David" w:cs="David"/>
          <w:b w:val="0"/>
          <w:bCs w:val="0"/>
          <w:u w:val="none"/>
          <w:rtl/>
        </w:rPr>
        <w:t xml:space="preserve"> זה. </w:t>
      </w:r>
      <w:r w:rsidRPr="004325C7">
        <w:rPr>
          <w:rFonts w:ascii="David" w:eastAsia="Calibri" w:hAnsi="David" w:cs="David"/>
          <w:b w:val="0"/>
          <w:bCs w:val="0"/>
          <w:color w:val="000000"/>
          <w:u w:val="none"/>
          <w:rtl/>
        </w:rPr>
        <w:t xml:space="preserve">על אף האמור לעיל, </w:t>
      </w:r>
      <w:bookmarkStart w:id="38" w:name="_Hlk132529163"/>
      <w:r w:rsidRPr="004325C7">
        <w:rPr>
          <w:rFonts w:ascii="David" w:eastAsia="Calibri" w:hAnsi="David" w:cs="David"/>
          <w:b w:val="0"/>
          <w:bCs w:val="0"/>
          <w:color w:val="000000"/>
          <w:u w:val="none"/>
          <w:rtl/>
        </w:rPr>
        <w:t xml:space="preserve">מוסכם כי אי המצאת </w:t>
      </w:r>
      <w:r w:rsidRPr="004325C7">
        <w:rPr>
          <w:rFonts w:ascii="David" w:eastAsia="Calibri" w:hAnsi="David" w:cs="David"/>
          <w:b w:val="0"/>
          <w:bCs w:val="0"/>
          <w:color w:val="000000"/>
          <w:u w:val="none"/>
          <w:rtl/>
        </w:rPr>
        <w:lastRenderedPageBreak/>
        <w:t xml:space="preserve">אישור הביטוח במועד הנדרש, לא תהווה הפרה יסודית, אלא אם חלפו 10 (עשרה) ימים ממועד בקשת </w:t>
      </w:r>
      <w:r>
        <w:rPr>
          <w:rFonts w:ascii="David" w:eastAsia="Calibri" w:hAnsi="David" w:cs="David"/>
          <w:b w:val="0"/>
          <w:bCs w:val="0"/>
          <w:color w:val="000000"/>
          <w:u w:val="none"/>
          <w:rtl/>
        </w:rPr>
        <w:t>החברה</w:t>
      </w:r>
      <w:r w:rsidRPr="004325C7">
        <w:rPr>
          <w:rFonts w:ascii="David" w:eastAsia="Calibri" w:hAnsi="David" w:cs="David"/>
          <w:b w:val="0"/>
          <w:bCs w:val="0"/>
          <w:color w:val="000000"/>
          <w:u w:val="none"/>
          <w:rtl/>
        </w:rPr>
        <w:t xml:space="preserve"> בכתב, להמציאו כאמור</w:t>
      </w:r>
      <w:bookmarkEnd w:id="38"/>
      <w:r w:rsidRPr="004325C7">
        <w:rPr>
          <w:rFonts w:ascii="David" w:hAnsi="David" w:cs="David"/>
          <w:b w:val="0"/>
          <w:bCs w:val="0"/>
          <w:u w:val="none"/>
          <w:rtl/>
        </w:rPr>
        <w:t>.</w:t>
      </w:r>
    </w:p>
    <w:p w14:paraId="77D095AE" w14:textId="77777777" w:rsidR="00B85FC0" w:rsidRDefault="00B85FC0" w:rsidP="008F01F3">
      <w:pPr>
        <w:pStyle w:val="30"/>
        <w:keepNext w:val="0"/>
        <w:numPr>
          <w:ilvl w:val="1"/>
          <w:numId w:val="52"/>
        </w:numPr>
        <w:bidi/>
        <w:spacing w:after="120"/>
        <w:ind w:left="1700" w:right="-142" w:hanging="708"/>
        <w:jc w:val="both"/>
        <w:rPr>
          <w:rFonts w:ascii="David" w:hAnsi="David" w:cs="David"/>
          <w:b w:val="0"/>
          <w:bCs w:val="0"/>
          <w:u w:val="none"/>
        </w:rPr>
      </w:pPr>
      <w:bookmarkStart w:id="39" w:name="_Hlk109287135"/>
      <w:r w:rsidRPr="00726DDB">
        <w:rPr>
          <w:rFonts w:ascii="David" w:hAnsi="David" w:cs="David"/>
          <w:b w:val="0"/>
          <w:bCs w:val="0"/>
          <w:u w:val="none"/>
          <w:rtl/>
        </w:rPr>
        <w:t>מוסכם בזה על ה</w:t>
      </w:r>
      <w:r>
        <w:rPr>
          <w:rFonts w:ascii="David" w:hAnsi="David" w:cs="David"/>
          <w:b w:val="0"/>
          <w:bCs w:val="0"/>
          <w:u w:val="none"/>
          <w:rtl/>
        </w:rPr>
        <w:t>קבלן</w:t>
      </w:r>
      <w:r w:rsidRPr="00726DDB">
        <w:rPr>
          <w:rFonts w:ascii="David" w:hAnsi="David" w:cs="David"/>
          <w:b w:val="0"/>
          <w:bCs w:val="0"/>
          <w:u w:val="none"/>
          <w:rtl/>
        </w:rPr>
        <w:t xml:space="preserve"> כי ביטוחי צד שלישי ואחריות מקצועית (לעניין ביטוח חבות מעבידים, במקרה בו ייערך) הנערכים על ידי ה</w:t>
      </w:r>
      <w:r>
        <w:rPr>
          <w:rFonts w:ascii="David" w:hAnsi="David" w:cs="David"/>
          <w:b w:val="0"/>
          <w:bCs w:val="0"/>
          <w:u w:val="none"/>
          <w:rtl/>
        </w:rPr>
        <w:t>קבלן</w:t>
      </w:r>
      <w:r w:rsidRPr="00726DDB">
        <w:rPr>
          <w:rFonts w:ascii="David" w:hAnsi="David" w:cs="David"/>
          <w:b w:val="0"/>
          <w:bCs w:val="0"/>
          <w:u w:val="none"/>
          <w:rtl/>
        </w:rPr>
        <w:t>, כאמור לעיל, יורחבו לכסות בין היתר את אחריותו של ה</w:t>
      </w:r>
      <w:r>
        <w:rPr>
          <w:rFonts w:ascii="David" w:hAnsi="David" w:cs="David"/>
          <w:b w:val="0"/>
          <w:bCs w:val="0"/>
          <w:u w:val="none"/>
          <w:rtl/>
        </w:rPr>
        <w:t>קבלן</w:t>
      </w:r>
      <w:r w:rsidRPr="00726DDB">
        <w:rPr>
          <w:rFonts w:ascii="David" w:hAnsi="David" w:cs="David"/>
          <w:b w:val="0"/>
          <w:bCs w:val="0"/>
          <w:u w:val="none"/>
          <w:rtl/>
        </w:rPr>
        <w:t xml:space="preserve"> בגין וכלפי קבלנים וקבלני משנה (לעניין ביטוח חבות מעבידים היה וה</w:t>
      </w:r>
      <w:r>
        <w:rPr>
          <w:rFonts w:ascii="David" w:hAnsi="David" w:cs="David"/>
          <w:b w:val="0"/>
          <w:bCs w:val="0"/>
          <w:u w:val="none"/>
          <w:rtl/>
        </w:rPr>
        <w:t>קבלן</w:t>
      </w:r>
      <w:r w:rsidRPr="00726DDB">
        <w:rPr>
          <w:rFonts w:ascii="David" w:hAnsi="David" w:cs="David"/>
          <w:b w:val="0"/>
          <w:bCs w:val="0"/>
          <w:u w:val="none"/>
          <w:rtl/>
        </w:rPr>
        <w:t xml:space="preserve"> ייחשב למעבידם), וכן יורחבו לשפות את </w:t>
      </w:r>
      <w:r>
        <w:rPr>
          <w:rFonts w:ascii="David" w:hAnsi="David" w:cs="David"/>
          <w:b w:val="0"/>
          <w:bCs w:val="0"/>
          <w:u w:val="none"/>
          <w:rtl/>
        </w:rPr>
        <w:t>החברה, מנהליה ועובדיה</w:t>
      </w:r>
      <w:r w:rsidRPr="00726DDB">
        <w:rPr>
          <w:rFonts w:ascii="David" w:hAnsi="David" w:cs="David"/>
          <w:b w:val="0"/>
          <w:bCs w:val="0"/>
          <w:u w:val="none"/>
          <w:rtl/>
        </w:rPr>
        <w:t xml:space="preserve"> בגין אחריות שתוטל על מי מהם עקב מעשה ו/או מחדל רשלני של ה</w:t>
      </w:r>
      <w:r>
        <w:rPr>
          <w:rFonts w:ascii="David" w:hAnsi="David" w:cs="David"/>
          <w:b w:val="0"/>
          <w:bCs w:val="0"/>
          <w:u w:val="none"/>
          <w:rtl/>
        </w:rPr>
        <w:t>קבלן</w:t>
      </w:r>
      <w:r w:rsidRPr="00726DDB">
        <w:rPr>
          <w:rFonts w:ascii="David" w:hAnsi="David" w:cs="David"/>
          <w:b w:val="0"/>
          <w:bCs w:val="0"/>
          <w:u w:val="none"/>
          <w:rtl/>
        </w:rPr>
        <w:t xml:space="preserve"> (להלן: "</w:t>
      </w:r>
      <w:r w:rsidRPr="00A43D36">
        <w:rPr>
          <w:rFonts w:ascii="David" w:hAnsi="David" w:cs="David"/>
          <w:u w:val="none"/>
          <w:rtl/>
        </w:rPr>
        <w:t>יחידי המבוטח</w:t>
      </w:r>
      <w:r w:rsidRPr="00726DDB">
        <w:rPr>
          <w:rFonts w:ascii="David" w:hAnsi="David" w:cs="David"/>
          <w:b w:val="0"/>
          <w:bCs w:val="0"/>
          <w:u w:val="none"/>
          <w:rtl/>
        </w:rPr>
        <w:t>")</w:t>
      </w:r>
      <w:bookmarkEnd w:id="39"/>
      <w:r w:rsidRPr="00726DDB">
        <w:rPr>
          <w:rFonts w:ascii="David" w:hAnsi="David" w:cs="David"/>
          <w:b w:val="0"/>
          <w:bCs w:val="0"/>
          <w:u w:val="none"/>
          <w:rtl/>
        </w:rPr>
        <w:t>.</w:t>
      </w:r>
    </w:p>
    <w:p w14:paraId="180B2CA0" w14:textId="36059EE1" w:rsidR="00B85FC0" w:rsidRDefault="00B85FC0" w:rsidP="008F01F3">
      <w:pPr>
        <w:pStyle w:val="30"/>
        <w:keepNext w:val="0"/>
        <w:numPr>
          <w:ilvl w:val="1"/>
          <w:numId w:val="52"/>
        </w:numPr>
        <w:bidi/>
        <w:spacing w:after="120"/>
        <w:ind w:left="1700" w:right="-142" w:hanging="708"/>
        <w:jc w:val="both"/>
        <w:rPr>
          <w:rFonts w:ascii="David" w:hAnsi="David" w:cs="David"/>
          <w:b w:val="0"/>
          <w:bCs w:val="0"/>
          <w:u w:val="none"/>
        </w:rPr>
      </w:pPr>
      <w:r w:rsidRPr="004325C7">
        <w:rPr>
          <w:rFonts w:ascii="David" w:hAnsi="David" w:cs="David"/>
          <w:b w:val="0"/>
          <w:bCs w:val="0"/>
          <w:u w:val="none"/>
          <w:rtl/>
        </w:rPr>
        <w:t>על ה</w:t>
      </w:r>
      <w:r>
        <w:rPr>
          <w:rFonts w:ascii="David" w:hAnsi="David" w:cs="David"/>
          <w:b w:val="0"/>
          <w:bCs w:val="0"/>
          <w:u w:val="none"/>
          <w:rtl/>
        </w:rPr>
        <w:t>קבלן</w:t>
      </w:r>
      <w:r w:rsidRPr="004325C7">
        <w:rPr>
          <w:rFonts w:ascii="David" w:hAnsi="David" w:cs="David"/>
          <w:b w:val="0"/>
          <w:bCs w:val="0"/>
          <w:u w:val="none"/>
          <w:rtl/>
        </w:rPr>
        <w:t xml:space="preserve"> להחזיק בתוקף את כל הביטוחים הנדרשים בקשר עם השירותים נשוא </w:t>
      </w:r>
      <w:r>
        <w:rPr>
          <w:rFonts w:ascii="David" w:hAnsi="David" w:cs="David"/>
          <w:b w:val="0"/>
          <w:bCs w:val="0"/>
          <w:u w:val="none"/>
          <w:rtl/>
        </w:rPr>
        <w:t>חוזה</w:t>
      </w:r>
      <w:r w:rsidRPr="004325C7">
        <w:rPr>
          <w:rFonts w:ascii="David" w:hAnsi="David" w:cs="David"/>
          <w:b w:val="0"/>
          <w:bCs w:val="0"/>
          <w:u w:val="none"/>
          <w:rtl/>
        </w:rPr>
        <w:t xml:space="preserve"> זה, במשך כל  התקופה בה יהיה </w:t>
      </w:r>
      <w:r>
        <w:rPr>
          <w:rFonts w:ascii="David" w:hAnsi="David" w:cs="David"/>
          <w:b w:val="0"/>
          <w:bCs w:val="0"/>
          <w:u w:val="none"/>
          <w:rtl/>
        </w:rPr>
        <w:t>חוזה</w:t>
      </w:r>
      <w:r w:rsidRPr="004325C7">
        <w:rPr>
          <w:rFonts w:ascii="David" w:hAnsi="David" w:cs="David"/>
          <w:b w:val="0"/>
          <w:bCs w:val="0"/>
          <w:u w:val="none"/>
          <w:rtl/>
        </w:rPr>
        <w:t xml:space="preserve"> זה בתוקף. בנוסף לאמור לעיל ומבלי לגרוע ממנו, את ביטוח אחריות מקצועית, על ה</w:t>
      </w:r>
      <w:r>
        <w:rPr>
          <w:rFonts w:ascii="David" w:hAnsi="David" w:cs="David"/>
          <w:b w:val="0"/>
          <w:bCs w:val="0"/>
          <w:u w:val="none"/>
          <w:rtl/>
        </w:rPr>
        <w:t>קבלן</w:t>
      </w:r>
      <w:r w:rsidRPr="004325C7">
        <w:rPr>
          <w:rFonts w:ascii="David" w:hAnsi="David" w:cs="David"/>
          <w:b w:val="0"/>
          <w:bCs w:val="0"/>
          <w:u w:val="none"/>
          <w:rtl/>
        </w:rPr>
        <w:t xml:space="preserve"> להחזיק בתוקף כאמור בסעיף </w:t>
      </w:r>
      <w:r w:rsidR="008F01F3">
        <w:rPr>
          <w:rFonts w:ascii="David" w:hAnsi="David" w:cs="David" w:hint="cs"/>
          <w:b w:val="0"/>
          <w:bCs w:val="0"/>
          <w:u w:val="none"/>
          <w:rtl/>
        </w:rPr>
        <w:t xml:space="preserve">17.1.3 (7) </w:t>
      </w:r>
      <w:r w:rsidRPr="004325C7">
        <w:rPr>
          <w:rFonts w:ascii="David" w:hAnsi="David" w:cs="David"/>
          <w:b w:val="0"/>
          <w:bCs w:val="0"/>
          <w:u w:val="none"/>
          <w:rtl/>
        </w:rPr>
        <w:t>לעיל.</w:t>
      </w:r>
    </w:p>
    <w:p w14:paraId="7FBBA5B3" w14:textId="69A14D20" w:rsidR="00B85FC0" w:rsidRPr="004325C7" w:rsidRDefault="00B85FC0" w:rsidP="008F01F3">
      <w:pPr>
        <w:pStyle w:val="30"/>
        <w:keepNext w:val="0"/>
        <w:numPr>
          <w:ilvl w:val="1"/>
          <w:numId w:val="52"/>
        </w:numPr>
        <w:bidi/>
        <w:spacing w:after="120"/>
        <w:ind w:left="1700" w:right="-142" w:hanging="708"/>
        <w:jc w:val="both"/>
        <w:rPr>
          <w:rFonts w:ascii="David" w:hAnsi="David" w:cs="David"/>
          <w:b w:val="0"/>
          <w:bCs w:val="0"/>
          <w:u w:val="none"/>
        </w:rPr>
      </w:pPr>
      <w:r w:rsidRPr="004325C7">
        <w:rPr>
          <w:rFonts w:ascii="David" w:hAnsi="David" w:cs="David"/>
          <w:b w:val="0"/>
          <w:bCs w:val="0"/>
          <w:u w:val="none"/>
          <w:rtl/>
        </w:rPr>
        <w:t>מוסכם בזה על ה</w:t>
      </w:r>
      <w:r>
        <w:rPr>
          <w:rFonts w:ascii="David" w:hAnsi="David" w:cs="David"/>
          <w:b w:val="0"/>
          <w:bCs w:val="0"/>
          <w:u w:val="none"/>
          <w:rtl/>
        </w:rPr>
        <w:t>קבלן</w:t>
      </w:r>
      <w:r w:rsidRPr="004325C7">
        <w:rPr>
          <w:rFonts w:ascii="David" w:hAnsi="David" w:cs="David"/>
          <w:b w:val="0"/>
          <w:bCs w:val="0"/>
          <w:u w:val="none"/>
          <w:rtl/>
        </w:rPr>
        <w:t xml:space="preserve"> כי ביטוחי צד שלישי ואחריות מקצועית, ייערכו בגבולות אחריות ספציפיים לכל פוליסה בנפרד ולא כגבולות אחריות משותפים. מובהר בזאת כי במקרה של ביטוח משולב, יוכפל גבול האחריות המפורט </w:t>
      </w:r>
      <w:r>
        <w:rPr>
          <w:rFonts w:ascii="David" w:hAnsi="David" w:cs="David" w:hint="cs"/>
          <w:b w:val="0"/>
          <w:bCs w:val="0"/>
          <w:u w:val="none"/>
          <w:rtl/>
        </w:rPr>
        <w:t xml:space="preserve">בסעיף </w:t>
      </w:r>
      <w:r w:rsidR="008F01F3">
        <w:rPr>
          <w:rFonts w:ascii="David" w:hAnsi="David" w:cs="David" w:hint="cs"/>
          <w:b w:val="0"/>
          <w:bCs w:val="0"/>
          <w:u w:val="none"/>
          <w:rtl/>
        </w:rPr>
        <w:t>17</w:t>
      </w:r>
      <w:r>
        <w:rPr>
          <w:rFonts w:ascii="David" w:hAnsi="David" w:cs="David" w:hint="cs"/>
          <w:b w:val="0"/>
          <w:bCs w:val="0"/>
          <w:u w:val="none"/>
          <w:rtl/>
        </w:rPr>
        <w:t xml:space="preserve"> זה</w:t>
      </w:r>
      <w:r w:rsidRPr="004325C7">
        <w:rPr>
          <w:rFonts w:ascii="David" w:hAnsi="David" w:cs="David"/>
          <w:b w:val="0"/>
          <w:bCs w:val="0"/>
          <w:u w:val="none"/>
          <w:rtl/>
        </w:rPr>
        <w:t xml:space="preserve"> ובנספח אישור קיום הביטוחים (נספח </w:t>
      </w:r>
      <w:r>
        <w:rPr>
          <w:rFonts w:ascii="David" w:hAnsi="David" w:cs="David" w:hint="cs"/>
          <w:b w:val="0"/>
          <w:bCs w:val="0"/>
          <w:u w:val="none"/>
          <w:rtl/>
        </w:rPr>
        <w:t>ב'</w:t>
      </w:r>
      <w:r w:rsidRPr="004325C7">
        <w:rPr>
          <w:rFonts w:ascii="David" w:hAnsi="David" w:cs="David"/>
          <w:b w:val="0"/>
          <w:bCs w:val="0"/>
          <w:u w:val="none"/>
          <w:rtl/>
        </w:rPr>
        <w:t xml:space="preserve">) לכדי </w:t>
      </w:r>
      <w:r w:rsidRPr="00A43D36">
        <w:rPr>
          <w:rFonts w:ascii="David" w:hAnsi="David" w:cs="David"/>
          <w:u w:val="none"/>
          <w:rtl/>
        </w:rPr>
        <w:t>4,000,000 ₪</w:t>
      </w:r>
      <w:r w:rsidRPr="004325C7">
        <w:rPr>
          <w:rFonts w:ascii="David" w:hAnsi="David" w:cs="David"/>
          <w:b w:val="0"/>
          <w:bCs w:val="0"/>
          <w:u w:val="none"/>
          <w:rtl/>
        </w:rPr>
        <w:t xml:space="preserve"> למקרה ולתקופת הביטוח.</w:t>
      </w:r>
    </w:p>
    <w:p w14:paraId="5CD0D157" w14:textId="47E919C0" w:rsidR="00B85FC0" w:rsidRPr="004325C7" w:rsidRDefault="00B85FC0" w:rsidP="008F01F3">
      <w:pPr>
        <w:pStyle w:val="30"/>
        <w:keepNext w:val="0"/>
        <w:numPr>
          <w:ilvl w:val="1"/>
          <w:numId w:val="52"/>
        </w:numPr>
        <w:bidi/>
        <w:spacing w:after="120"/>
        <w:ind w:left="1700" w:right="-142" w:hanging="708"/>
        <w:jc w:val="both"/>
        <w:rPr>
          <w:rFonts w:ascii="David" w:hAnsi="David" w:cs="David"/>
          <w:b w:val="0"/>
          <w:bCs w:val="0"/>
          <w:u w:val="none"/>
        </w:rPr>
      </w:pPr>
      <w:r w:rsidRPr="004325C7">
        <w:rPr>
          <w:rFonts w:ascii="David" w:hAnsi="David" w:cs="David"/>
          <w:b w:val="0"/>
          <w:bCs w:val="0"/>
          <w:u w:val="none"/>
          <w:rtl/>
        </w:rPr>
        <w:t xml:space="preserve">למען הסר </w:t>
      </w:r>
      <w:r>
        <w:rPr>
          <w:rFonts w:ascii="David" w:hAnsi="David" w:cs="David" w:hint="cs"/>
          <w:b w:val="0"/>
          <w:bCs w:val="0"/>
          <w:u w:val="none"/>
          <w:rtl/>
        </w:rPr>
        <w:t>ספק</w:t>
      </w:r>
      <w:r w:rsidRPr="004325C7">
        <w:rPr>
          <w:rFonts w:ascii="David" w:hAnsi="David" w:cs="David"/>
          <w:b w:val="0"/>
          <w:bCs w:val="0"/>
          <w:u w:val="none"/>
          <w:rtl/>
        </w:rPr>
        <w:t xml:space="preserve"> מובהר בזאת כי סכומי הביטוח ו/או גבולות האחריות ו/או תנאי הביטוח המתחייבים מן האמור ב</w:t>
      </w:r>
      <w:r>
        <w:rPr>
          <w:rFonts w:ascii="David" w:hAnsi="David" w:cs="David"/>
          <w:b w:val="0"/>
          <w:bCs w:val="0"/>
          <w:u w:val="none"/>
          <w:rtl/>
        </w:rPr>
        <w:t>חוזה</w:t>
      </w:r>
      <w:r w:rsidRPr="004325C7">
        <w:rPr>
          <w:rFonts w:ascii="David" w:hAnsi="David" w:cs="David"/>
          <w:b w:val="0"/>
          <w:bCs w:val="0"/>
          <w:u w:val="none"/>
          <w:rtl/>
        </w:rPr>
        <w:t xml:space="preserve"> זה ובאישור עריכת ביטוחי ה</w:t>
      </w:r>
      <w:r>
        <w:rPr>
          <w:rFonts w:ascii="David" w:hAnsi="David" w:cs="David"/>
          <w:b w:val="0"/>
          <w:bCs w:val="0"/>
          <w:u w:val="none"/>
          <w:rtl/>
        </w:rPr>
        <w:t>קבלן</w:t>
      </w:r>
      <w:r w:rsidRPr="004325C7">
        <w:rPr>
          <w:rFonts w:ascii="David" w:hAnsi="David" w:cs="David"/>
          <w:b w:val="0"/>
          <w:bCs w:val="0"/>
          <w:u w:val="none"/>
          <w:rtl/>
        </w:rPr>
        <w:t xml:space="preserve"> (נספח </w:t>
      </w:r>
      <w:r>
        <w:rPr>
          <w:rFonts w:ascii="David" w:hAnsi="David" w:cs="David" w:hint="cs"/>
          <w:b w:val="0"/>
          <w:bCs w:val="0"/>
          <w:u w:val="none"/>
          <w:rtl/>
        </w:rPr>
        <w:t>ב'</w:t>
      </w:r>
      <w:r w:rsidRPr="004325C7">
        <w:rPr>
          <w:rFonts w:ascii="David" w:hAnsi="David" w:cs="David"/>
          <w:b w:val="0"/>
          <w:bCs w:val="0"/>
          <w:u w:val="none"/>
          <w:rtl/>
        </w:rPr>
        <w:t>), הינם דרישה מינימאלית המוטלת על ה</w:t>
      </w:r>
      <w:r>
        <w:rPr>
          <w:rFonts w:ascii="David" w:hAnsi="David" w:cs="David"/>
          <w:b w:val="0"/>
          <w:bCs w:val="0"/>
          <w:u w:val="none"/>
          <w:rtl/>
        </w:rPr>
        <w:t>קבלן</w:t>
      </w:r>
      <w:r w:rsidRPr="004325C7">
        <w:rPr>
          <w:rFonts w:ascii="David" w:hAnsi="David" w:cs="David"/>
          <w:b w:val="0"/>
          <w:bCs w:val="0"/>
          <w:u w:val="none"/>
          <w:rtl/>
        </w:rPr>
        <w:t>, ועל ה</w:t>
      </w:r>
      <w:r>
        <w:rPr>
          <w:rFonts w:ascii="David" w:hAnsi="David" w:cs="David"/>
          <w:b w:val="0"/>
          <w:bCs w:val="0"/>
          <w:u w:val="none"/>
          <w:rtl/>
        </w:rPr>
        <w:t>קבלן</w:t>
      </w:r>
      <w:r w:rsidRPr="004325C7">
        <w:rPr>
          <w:rFonts w:ascii="David" w:hAnsi="David" w:cs="David"/>
          <w:b w:val="0"/>
          <w:bCs w:val="0"/>
          <w:u w:val="none"/>
          <w:rtl/>
        </w:rPr>
        <w:t xml:space="preserve"> לבחון את חשיפתו לנזקים ו/או לחבויות ולקבוע את סכומי הביטוח ו/או גבולות האחריות ו/או תנאי הביטוח בהתאם. ה</w:t>
      </w:r>
      <w:r>
        <w:rPr>
          <w:rFonts w:ascii="David" w:hAnsi="David" w:cs="David"/>
          <w:b w:val="0"/>
          <w:bCs w:val="0"/>
          <w:u w:val="none"/>
          <w:rtl/>
        </w:rPr>
        <w:t>קבלן</w:t>
      </w:r>
      <w:r w:rsidRPr="004325C7">
        <w:rPr>
          <w:rFonts w:ascii="David" w:hAnsi="David" w:cs="David"/>
          <w:b w:val="0"/>
          <w:bCs w:val="0"/>
          <w:u w:val="none"/>
          <w:rtl/>
        </w:rPr>
        <w:t xml:space="preserve"> מצהיר ומאשר כי הינו מנוע מלהעלות כל טענה ו/או דרישה ו/או תביעה כלפי </w:t>
      </w:r>
      <w:r>
        <w:rPr>
          <w:rFonts w:ascii="David" w:hAnsi="David" w:cs="David"/>
          <w:b w:val="0"/>
          <w:bCs w:val="0"/>
          <w:u w:val="none"/>
          <w:rtl/>
        </w:rPr>
        <w:t>החברה</w:t>
      </w:r>
      <w:r w:rsidRPr="004325C7">
        <w:rPr>
          <w:rFonts w:ascii="David" w:hAnsi="David" w:cs="David"/>
          <w:b w:val="0"/>
          <w:bCs w:val="0"/>
          <w:u w:val="none"/>
          <w:rtl/>
        </w:rPr>
        <w:t xml:space="preserve"> ו/או מי מהבאים מטעמ</w:t>
      </w:r>
      <w:r>
        <w:rPr>
          <w:rFonts w:ascii="David" w:hAnsi="David" w:cs="David" w:hint="cs"/>
          <w:b w:val="0"/>
          <w:bCs w:val="0"/>
          <w:u w:val="none"/>
          <w:rtl/>
        </w:rPr>
        <w:t>ה</w:t>
      </w:r>
      <w:r w:rsidRPr="004325C7">
        <w:rPr>
          <w:rFonts w:ascii="David" w:hAnsi="David" w:cs="David"/>
          <w:b w:val="0"/>
          <w:bCs w:val="0"/>
          <w:u w:val="none"/>
          <w:rtl/>
        </w:rPr>
        <w:t xml:space="preserve"> בקשר עם </w:t>
      </w:r>
      <w:r>
        <w:rPr>
          <w:rFonts w:ascii="David" w:hAnsi="David" w:cs="David"/>
          <w:b w:val="0"/>
          <w:bCs w:val="0"/>
          <w:u w:val="none"/>
          <w:rtl/>
        </w:rPr>
        <w:t>חוזה</w:t>
      </w:r>
      <w:r w:rsidRPr="004325C7">
        <w:rPr>
          <w:rFonts w:ascii="David" w:hAnsi="David" w:cs="David"/>
          <w:b w:val="0"/>
          <w:bCs w:val="0"/>
          <w:u w:val="none"/>
          <w:rtl/>
        </w:rPr>
        <w:t xml:space="preserve"> זה בכל הקשור לסכומי הביטוח ו/או לגבולות האחריות ו/או לתנאי הביטוח המינימאליים כאמור לעיל ולהלן.</w:t>
      </w:r>
    </w:p>
    <w:p w14:paraId="51FBE69F" w14:textId="77777777" w:rsidR="00B85FC0" w:rsidRPr="004325C7" w:rsidRDefault="00B85FC0" w:rsidP="008F01F3">
      <w:pPr>
        <w:pStyle w:val="30"/>
        <w:keepNext w:val="0"/>
        <w:numPr>
          <w:ilvl w:val="1"/>
          <w:numId w:val="52"/>
        </w:numPr>
        <w:bidi/>
        <w:spacing w:after="120"/>
        <w:ind w:left="1700" w:right="-142" w:hanging="708"/>
        <w:jc w:val="both"/>
        <w:rPr>
          <w:rFonts w:ascii="David" w:hAnsi="David" w:cs="David"/>
          <w:b w:val="0"/>
          <w:bCs w:val="0"/>
          <w:u w:val="none"/>
        </w:rPr>
      </w:pPr>
      <w:r w:rsidRPr="004325C7">
        <w:rPr>
          <w:rFonts w:ascii="David" w:hAnsi="David" w:cs="David"/>
          <w:b w:val="0"/>
          <w:bCs w:val="0"/>
          <w:u w:val="none"/>
          <w:rtl/>
        </w:rPr>
        <w:t>ביטוחי ה</w:t>
      </w:r>
      <w:r>
        <w:rPr>
          <w:rFonts w:ascii="David" w:hAnsi="David" w:cs="David"/>
          <w:b w:val="0"/>
          <w:bCs w:val="0"/>
          <w:u w:val="none"/>
          <w:rtl/>
        </w:rPr>
        <w:t>קבלן</w:t>
      </w:r>
      <w:r w:rsidRPr="004325C7">
        <w:rPr>
          <w:rFonts w:ascii="David" w:hAnsi="David" w:cs="David"/>
          <w:b w:val="0"/>
          <w:bCs w:val="0"/>
          <w:u w:val="none"/>
          <w:rtl/>
        </w:rPr>
        <w:t xml:space="preserve"> יכללו תנאי מפורש על פיו המבטח אינו רשאי לבטלם ו/או לשנותם לרעה בתקופת הביטוח, אלא אם נמסרה על כך ל</w:t>
      </w:r>
      <w:r>
        <w:rPr>
          <w:rFonts w:ascii="David" w:hAnsi="David" w:cs="David"/>
          <w:b w:val="0"/>
          <w:bCs w:val="0"/>
          <w:u w:val="none"/>
          <w:rtl/>
        </w:rPr>
        <w:t>קבלן</w:t>
      </w:r>
      <w:r w:rsidRPr="004325C7">
        <w:rPr>
          <w:rFonts w:ascii="David" w:hAnsi="David" w:cs="David"/>
          <w:b w:val="0"/>
          <w:bCs w:val="0"/>
          <w:u w:val="none"/>
          <w:rtl/>
        </w:rPr>
        <w:t xml:space="preserve"> </w:t>
      </w:r>
      <w:r>
        <w:rPr>
          <w:rFonts w:ascii="David" w:hAnsi="David" w:cs="David" w:hint="cs"/>
          <w:b w:val="0"/>
          <w:bCs w:val="0"/>
          <w:u w:val="none"/>
          <w:rtl/>
        </w:rPr>
        <w:t>ולחברה</w:t>
      </w:r>
      <w:r w:rsidRPr="004325C7">
        <w:rPr>
          <w:rFonts w:ascii="David" w:hAnsi="David" w:cs="David"/>
          <w:b w:val="0"/>
          <w:bCs w:val="0"/>
          <w:u w:val="none"/>
          <w:rtl/>
        </w:rPr>
        <w:t xml:space="preserve"> הודעה בכתב בדואר רשום 30 (שלושים) יום מראש על כוונתו לעשות זאת. מבטחי ה</w:t>
      </w:r>
      <w:r>
        <w:rPr>
          <w:rFonts w:ascii="David" w:hAnsi="David" w:cs="David"/>
          <w:b w:val="0"/>
          <w:bCs w:val="0"/>
          <w:u w:val="none"/>
          <w:rtl/>
        </w:rPr>
        <w:t>קבלן</w:t>
      </w:r>
      <w:r w:rsidRPr="004325C7">
        <w:rPr>
          <w:rFonts w:ascii="David" w:hAnsi="David" w:cs="David"/>
          <w:b w:val="0"/>
          <w:bCs w:val="0"/>
          <w:u w:val="none"/>
          <w:rtl/>
        </w:rPr>
        <w:t xml:space="preserve"> יתחייבו כי לא יהיה תוקף לביטול ו/או שינוי לרעה שכאלו לגבי </w:t>
      </w:r>
      <w:r>
        <w:rPr>
          <w:rFonts w:ascii="David" w:hAnsi="David" w:cs="David"/>
          <w:b w:val="0"/>
          <w:bCs w:val="0"/>
          <w:u w:val="none"/>
          <w:rtl/>
        </w:rPr>
        <w:t>החברה, מנהליה ועובדיה</w:t>
      </w:r>
      <w:r w:rsidRPr="004325C7">
        <w:rPr>
          <w:rFonts w:ascii="David" w:hAnsi="David" w:cs="David"/>
          <w:b w:val="0"/>
          <w:bCs w:val="0"/>
          <w:u w:val="none"/>
          <w:rtl/>
        </w:rPr>
        <w:t xml:space="preserve">  אם לא נמסרה הודעה בכתב כאמור לעיל ובטרם חלוף 30 (שלושים) הימים ממועד מסירת ההודעה.</w:t>
      </w:r>
    </w:p>
    <w:p w14:paraId="47CB50CE" w14:textId="00252FAB" w:rsidR="00B85FC0" w:rsidRPr="004325C7" w:rsidRDefault="00B85FC0" w:rsidP="008F01F3">
      <w:pPr>
        <w:pStyle w:val="30"/>
        <w:keepNext w:val="0"/>
        <w:numPr>
          <w:ilvl w:val="1"/>
          <w:numId w:val="52"/>
        </w:numPr>
        <w:bidi/>
        <w:spacing w:after="120"/>
        <w:ind w:left="1700" w:right="-142" w:hanging="708"/>
        <w:jc w:val="both"/>
        <w:rPr>
          <w:rFonts w:ascii="David" w:hAnsi="David" w:cs="David"/>
          <w:b w:val="0"/>
          <w:bCs w:val="0"/>
          <w:u w:val="none"/>
        </w:rPr>
      </w:pPr>
      <w:r w:rsidRPr="004325C7">
        <w:rPr>
          <w:rFonts w:ascii="David" w:hAnsi="David" w:cs="David"/>
          <w:b w:val="0"/>
          <w:bCs w:val="0"/>
          <w:u w:val="none"/>
          <w:rtl/>
        </w:rPr>
        <w:t>בכל פעם שמבטחו של ה</w:t>
      </w:r>
      <w:r>
        <w:rPr>
          <w:rFonts w:ascii="David" w:hAnsi="David" w:cs="David"/>
          <w:b w:val="0"/>
          <w:bCs w:val="0"/>
          <w:u w:val="none"/>
          <w:rtl/>
        </w:rPr>
        <w:t>קבלן</w:t>
      </w:r>
      <w:r w:rsidRPr="004325C7">
        <w:rPr>
          <w:rFonts w:ascii="David" w:hAnsi="David" w:cs="David"/>
          <w:b w:val="0"/>
          <w:bCs w:val="0"/>
          <w:u w:val="none"/>
          <w:rtl/>
        </w:rPr>
        <w:t xml:space="preserve"> יודיע ל</w:t>
      </w:r>
      <w:r>
        <w:rPr>
          <w:rFonts w:ascii="David" w:hAnsi="David" w:cs="David"/>
          <w:b w:val="0"/>
          <w:bCs w:val="0"/>
          <w:u w:val="none"/>
          <w:rtl/>
        </w:rPr>
        <w:t>קבלן</w:t>
      </w:r>
      <w:r w:rsidRPr="004325C7">
        <w:rPr>
          <w:rFonts w:ascii="David" w:hAnsi="David" w:cs="David"/>
          <w:b w:val="0"/>
          <w:bCs w:val="0"/>
          <w:u w:val="none"/>
          <w:rtl/>
        </w:rPr>
        <w:t xml:space="preserve"> </w:t>
      </w:r>
      <w:r>
        <w:rPr>
          <w:rFonts w:ascii="David" w:hAnsi="David" w:cs="David" w:hint="cs"/>
          <w:b w:val="0"/>
          <w:bCs w:val="0"/>
          <w:u w:val="none"/>
          <w:rtl/>
        </w:rPr>
        <w:t>ולחברה</w:t>
      </w:r>
      <w:r w:rsidRPr="004325C7">
        <w:rPr>
          <w:rFonts w:ascii="David" w:hAnsi="David" w:cs="David"/>
          <w:b w:val="0"/>
          <w:bCs w:val="0"/>
          <w:u w:val="none"/>
          <w:rtl/>
        </w:rPr>
        <w:t xml:space="preserve"> כי איזה מבין ביטוחי ה</w:t>
      </w:r>
      <w:r>
        <w:rPr>
          <w:rFonts w:ascii="David" w:hAnsi="David" w:cs="David"/>
          <w:b w:val="0"/>
          <w:bCs w:val="0"/>
          <w:u w:val="none"/>
          <w:rtl/>
        </w:rPr>
        <w:t>קבלן</w:t>
      </w:r>
      <w:r w:rsidRPr="004325C7">
        <w:rPr>
          <w:rFonts w:ascii="David" w:hAnsi="David" w:cs="David"/>
          <w:b w:val="0"/>
          <w:bCs w:val="0"/>
          <w:u w:val="none"/>
          <w:rtl/>
        </w:rPr>
        <w:t xml:space="preserve"> על פי הביטוחים שנערכו לפי </w:t>
      </w:r>
      <w:r>
        <w:rPr>
          <w:rFonts w:ascii="David" w:hAnsi="David" w:cs="David" w:hint="cs"/>
          <w:b w:val="0"/>
          <w:bCs w:val="0"/>
          <w:u w:val="none"/>
          <w:rtl/>
        </w:rPr>
        <w:t xml:space="preserve">סעיף </w:t>
      </w:r>
      <w:r w:rsidR="008F01F3">
        <w:rPr>
          <w:rFonts w:ascii="David" w:hAnsi="David" w:cs="David" w:hint="cs"/>
          <w:b w:val="0"/>
          <w:bCs w:val="0"/>
          <w:u w:val="none"/>
          <w:rtl/>
        </w:rPr>
        <w:t>17</w:t>
      </w:r>
      <w:r>
        <w:rPr>
          <w:rFonts w:ascii="David" w:hAnsi="David" w:cs="David" w:hint="cs"/>
          <w:b w:val="0"/>
          <w:bCs w:val="0"/>
          <w:u w:val="none"/>
          <w:rtl/>
        </w:rPr>
        <w:t xml:space="preserve"> זה</w:t>
      </w:r>
      <w:r w:rsidRPr="004325C7">
        <w:rPr>
          <w:rFonts w:ascii="David" w:hAnsi="David" w:cs="David"/>
          <w:b w:val="0"/>
          <w:bCs w:val="0"/>
          <w:u w:val="none"/>
          <w:rtl/>
        </w:rPr>
        <w:t>, לרבות האמור בנספח אישורי ביטוח ה</w:t>
      </w:r>
      <w:r>
        <w:rPr>
          <w:rFonts w:ascii="David" w:hAnsi="David" w:cs="David"/>
          <w:b w:val="0"/>
          <w:bCs w:val="0"/>
          <w:u w:val="none"/>
          <w:rtl/>
        </w:rPr>
        <w:t>קבלן</w:t>
      </w:r>
      <w:r w:rsidRPr="004325C7">
        <w:rPr>
          <w:rFonts w:ascii="David" w:hAnsi="David" w:cs="David"/>
          <w:b w:val="0"/>
          <w:bCs w:val="0"/>
          <w:u w:val="none"/>
          <w:rtl/>
        </w:rPr>
        <w:t xml:space="preserve"> (נספח </w:t>
      </w:r>
      <w:r>
        <w:rPr>
          <w:rFonts w:ascii="David" w:hAnsi="David" w:cs="David" w:hint="cs"/>
          <w:b w:val="0"/>
          <w:bCs w:val="0"/>
          <w:u w:val="none"/>
          <w:rtl/>
        </w:rPr>
        <w:t>ב'</w:t>
      </w:r>
      <w:r w:rsidRPr="004325C7">
        <w:rPr>
          <w:rFonts w:ascii="David" w:hAnsi="David" w:cs="David"/>
          <w:b w:val="0"/>
          <w:bCs w:val="0"/>
          <w:u w:val="none"/>
          <w:rtl/>
        </w:rPr>
        <w:t xml:space="preserve">) עומד להיות מבוטל או משונה לרעה, כאמור בסעיף </w:t>
      </w:r>
      <w:r w:rsidR="008F01F3">
        <w:rPr>
          <w:rFonts w:ascii="David" w:hAnsi="David" w:cs="David" w:hint="cs"/>
          <w:b w:val="0"/>
          <w:bCs w:val="0"/>
          <w:u w:val="none"/>
          <w:rtl/>
        </w:rPr>
        <w:t>17</w:t>
      </w:r>
      <w:r>
        <w:rPr>
          <w:rFonts w:ascii="David" w:hAnsi="David" w:cs="David" w:hint="cs"/>
          <w:b w:val="0"/>
          <w:bCs w:val="0"/>
          <w:u w:val="none"/>
          <w:rtl/>
        </w:rPr>
        <w:t>.</w:t>
      </w:r>
      <w:r w:rsidR="008F01F3">
        <w:rPr>
          <w:rFonts w:ascii="David" w:hAnsi="David" w:cs="David" w:hint="cs"/>
          <w:b w:val="0"/>
          <w:bCs w:val="0"/>
          <w:u w:val="none"/>
          <w:rtl/>
        </w:rPr>
        <w:t>8</w:t>
      </w:r>
      <w:r w:rsidRPr="004325C7">
        <w:rPr>
          <w:rFonts w:ascii="David" w:hAnsi="David" w:cs="David"/>
          <w:b w:val="0"/>
          <w:bCs w:val="0"/>
          <w:u w:val="none"/>
          <w:rtl/>
        </w:rPr>
        <w:t xml:space="preserve"> לעיל, מתחייב ה</w:t>
      </w:r>
      <w:r>
        <w:rPr>
          <w:rFonts w:ascii="David" w:hAnsi="David" w:cs="David"/>
          <w:b w:val="0"/>
          <w:bCs w:val="0"/>
          <w:u w:val="none"/>
          <w:rtl/>
        </w:rPr>
        <w:t>קבלן</w:t>
      </w:r>
      <w:r w:rsidRPr="004325C7">
        <w:rPr>
          <w:rFonts w:ascii="David" w:hAnsi="David" w:cs="David"/>
          <w:b w:val="0"/>
          <w:bCs w:val="0"/>
          <w:u w:val="none"/>
          <w:rtl/>
        </w:rPr>
        <w:t xml:space="preserve"> לערוך את אותו הביטוח מחדש ולהמציא </w:t>
      </w:r>
      <w:r>
        <w:rPr>
          <w:rFonts w:ascii="David" w:hAnsi="David" w:cs="David" w:hint="cs"/>
          <w:b w:val="0"/>
          <w:bCs w:val="0"/>
          <w:u w:val="none"/>
          <w:rtl/>
        </w:rPr>
        <w:t>לחברה</w:t>
      </w:r>
      <w:r w:rsidRPr="004325C7">
        <w:rPr>
          <w:rFonts w:ascii="David" w:hAnsi="David" w:cs="David"/>
          <w:b w:val="0"/>
          <w:bCs w:val="0"/>
          <w:u w:val="none"/>
          <w:rtl/>
        </w:rPr>
        <w:t xml:space="preserve"> אישור עריכת ביטוח חדש, לפני מועד הביטול או השינוי לרעה של הביטוח הקודם, כאמור לעיל.</w:t>
      </w:r>
    </w:p>
    <w:p w14:paraId="5DE7D004" w14:textId="77777777" w:rsidR="00B85FC0" w:rsidRPr="004325C7" w:rsidRDefault="00B85FC0" w:rsidP="008F01F3">
      <w:pPr>
        <w:pStyle w:val="30"/>
        <w:keepNext w:val="0"/>
        <w:numPr>
          <w:ilvl w:val="1"/>
          <w:numId w:val="52"/>
        </w:numPr>
        <w:bidi/>
        <w:spacing w:after="120"/>
        <w:ind w:left="1700" w:right="-142" w:hanging="708"/>
        <w:jc w:val="both"/>
        <w:rPr>
          <w:rFonts w:ascii="David" w:hAnsi="David" w:cs="David"/>
          <w:b w:val="0"/>
          <w:bCs w:val="0"/>
          <w:u w:val="none"/>
        </w:rPr>
      </w:pPr>
      <w:r w:rsidRPr="004325C7">
        <w:rPr>
          <w:rFonts w:ascii="David" w:hAnsi="David" w:cs="David"/>
          <w:b w:val="0"/>
          <w:bCs w:val="0"/>
          <w:u w:val="none"/>
          <w:rtl/>
        </w:rPr>
        <w:t>ביטוחי ה</w:t>
      </w:r>
      <w:r>
        <w:rPr>
          <w:rFonts w:ascii="David" w:hAnsi="David" w:cs="David"/>
          <w:b w:val="0"/>
          <w:bCs w:val="0"/>
          <w:u w:val="none"/>
          <w:rtl/>
        </w:rPr>
        <w:t>קבלן</w:t>
      </w:r>
      <w:r w:rsidRPr="004325C7">
        <w:rPr>
          <w:rFonts w:ascii="David" w:hAnsi="David" w:cs="David"/>
          <w:b w:val="0"/>
          <w:bCs w:val="0"/>
          <w:u w:val="none"/>
          <w:rtl/>
        </w:rPr>
        <w:t xml:space="preserve"> ייכללו תנאי מפורש על פיו ייקבע כי הינם ראשוניים וקודמים לכל ביטוח הנערך על ידי </w:t>
      </w:r>
      <w:r>
        <w:rPr>
          <w:rFonts w:ascii="David" w:hAnsi="David" w:cs="David"/>
          <w:b w:val="0"/>
          <w:bCs w:val="0"/>
          <w:u w:val="none"/>
          <w:rtl/>
        </w:rPr>
        <w:t>החברה</w:t>
      </w:r>
      <w:r w:rsidRPr="004325C7">
        <w:rPr>
          <w:rFonts w:ascii="David" w:hAnsi="David" w:cs="David"/>
          <w:b w:val="0"/>
          <w:bCs w:val="0"/>
          <w:u w:val="none"/>
          <w:rtl/>
        </w:rPr>
        <w:t xml:space="preserve"> וכי מבטחי ה</w:t>
      </w:r>
      <w:r>
        <w:rPr>
          <w:rFonts w:ascii="David" w:hAnsi="David" w:cs="David"/>
          <w:b w:val="0"/>
          <w:bCs w:val="0"/>
          <w:u w:val="none"/>
          <w:rtl/>
        </w:rPr>
        <w:t>קבלן</w:t>
      </w:r>
      <w:r w:rsidRPr="004325C7">
        <w:rPr>
          <w:rFonts w:ascii="David" w:hAnsi="David" w:cs="David"/>
          <w:b w:val="0"/>
          <w:bCs w:val="0"/>
          <w:u w:val="none"/>
          <w:rtl/>
        </w:rPr>
        <w:t xml:space="preserve"> מוותרים על כל דרישה ו/או טענה ו/או תביעה בדבר שיתוף ביטוחי </w:t>
      </w:r>
      <w:r>
        <w:rPr>
          <w:rFonts w:ascii="David" w:hAnsi="David" w:cs="David"/>
          <w:b w:val="0"/>
          <w:bCs w:val="0"/>
          <w:u w:val="none"/>
          <w:rtl/>
        </w:rPr>
        <w:t>החברה</w:t>
      </w:r>
      <w:r w:rsidRPr="004325C7">
        <w:rPr>
          <w:rFonts w:ascii="David" w:hAnsi="David" w:cs="David"/>
          <w:b w:val="0"/>
          <w:bCs w:val="0"/>
          <w:u w:val="none"/>
          <w:rtl/>
        </w:rPr>
        <w:t>. לרבות כל טענה ו/או זכות כאמור  בסעיף 59 לחוק חוזה הביטוח התשמ"א – 1981 ולרבות כל טענת "</w:t>
      </w:r>
      <w:r w:rsidRPr="00A43D36">
        <w:rPr>
          <w:rFonts w:ascii="David" w:hAnsi="David" w:cs="David"/>
          <w:u w:val="none"/>
          <w:rtl/>
        </w:rPr>
        <w:t>ביטוח כפל</w:t>
      </w:r>
      <w:r w:rsidRPr="004325C7">
        <w:rPr>
          <w:rFonts w:ascii="David" w:hAnsi="David" w:cs="David"/>
          <w:b w:val="0"/>
          <w:bCs w:val="0"/>
          <w:u w:val="none"/>
          <w:rtl/>
        </w:rPr>
        <w:t xml:space="preserve">" כלפי </w:t>
      </w:r>
      <w:r>
        <w:rPr>
          <w:rFonts w:ascii="David" w:hAnsi="David" w:cs="David"/>
          <w:b w:val="0"/>
          <w:bCs w:val="0"/>
          <w:u w:val="none"/>
          <w:rtl/>
        </w:rPr>
        <w:t>החברה</w:t>
      </w:r>
      <w:r w:rsidRPr="004325C7">
        <w:rPr>
          <w:rFonts w:ascii="David" w:hAnsi="David" w:cs="David"/>
          <w:b w:val="0"/>
          <w:bCs w:val="0"/>
          <w:u w:val="none"/>
          <w:rtl/>
        </w:rPr>
        <w:t xml:space="preserve"> וכלפי מבטחי</w:t>
      </w:r>
      <w:r>
        <w:rPr>
          <w:rFonts w:ascii="David" w:hAnsi="David" w:cs="David" w:hint="cs"/>
          <w:b w:val="0"/>
          <w:bCs w:val="0"/>
          <w:u w:val="none"/>
          <w:rtl/>
        </w:rPr>
        <w:t>ה</w:t>
      </w:r>
      <w:r w:rsidRPr="004325C7">
        <w:rPr>
          <w:rFonts w:ascii="David" w:hAnsi="David" w:cs="David"/>
          <w:b w:val="0"/>
          <w:bCs w:val="0"/>
          <w:u w:val="none"/>
          <w:rtl/>
        </w:rPr>
        <w:t>.</w:t>
      </w:r>
    </w:p>
    <w:p w14:paraId="212419D9" w14:textId="77777777" w:rsidR="00B85FC0" w:rsidRPr="004325C7" w:rsidRDefault="00B85FC0" w:rsidP="008F01F3">
      <w:pPr>
        <w:pStyle w:val="30"/>
        <w:keepNext w:val="0"/>
        <w:numPr>
          <w:ilvl w:val="1"/>
          <w:numId w:val="52"/>
        </w:numPr>
        <w:bidi/>
        <w:spacing w:after="120"/>
        <w:ind w:left="1700" w:right="-142" w:hanging="708"/>
        <w:jc w:val="both"/>
        <w:rPr>
          <w:rFonts w:ascii="David" w:hAnsi="David" w:cs="David"/>
          <w:b w:val="0"/>
          <w:bCs w:val="0"/>
          <w:u w:val="none"/>
        </w:rPr>
      </w:pPr>
      <w:r w:rsidRPr="004325C7">
        <w:rPr>
          <w:rFonts w:ascii="David" w:hAnsi="David" w:cs="David"/>
          <w:b w:val="0"/>
          <w:bCs w:val="0"/>
          <w:u w:val="none"/>
          <w:rtl/>
        </w:rPr>
        <w:t>מבלי לגרוע מהאמור לעיל ולהלן, ה</w:t>
      </w:r>
      <w:r>
        <w:rPr>
          <w:rFonts w:ascii="David" w:hAnsi="David" w:cs="David"/>
          <w:b w:val="0"/>
          <w:bCs w:val="0"/>
          <w:u w:val="none"/>
          <w:rtl/>
        </w:rPr>
        <w:t>קבלן</w:t>
      </w:r>
      <w:r w:rsidRPr="004325C7">
        <w:rPr>
          <w:rFonts w:ascii="David" w:hAnsi="David" w:cs="David"/>
          <w:b w:val="0"/>
          <w:bCs w:val="0"/>
          <w:u w:val="none"/>
          <w:rtl/>
        </w:rPr>
        <w:t xml:space="preserve"> מצהיר, כי לא תהיה לו כל טענה ו/או דרישה ו/או תביעה כנגד </w:t>
      </w:r>
      <w:r>
        <w:rPr>
          <w:rFonts w:ascii="David" w:hAnsi="David" w:cs="David"/>
          <w:b w:val="0"/>
          <w:bCs w:val="0"/>
          <w:u w:val="none"/>
          <w:rtl/>
        </w:rPr>
        <w:t>החברה, מנהליה ועובדיה</w:t>
      </w:r>
      <w:r w:rsidRPr="004325C7">
        <w:rPr>
          <w:rFonts w:ascii="David" w:hAnsi="David" w:cs="David"/>
          <w:b w:val="0"/>
          <w:bCs w:val="0"/>
          <w:u w:val="none"/>
          <w:rtl/>
        </w:rPr>
        <w:t xml:space="preserve">  בגין נזק לרכוש בבעלותו של ה</w:t>
      </w:r>
      <w:r>
        <w:rPr>
          <w:rFonts w:ascii="David" w:hAnsi="David" w:cs="David"/>
          <w:b w:val="0"/>
          <w:bCs w:val="0"/>
          <w:u w:val="none"/>
          <w:rtl/>
        </w:rPr>
        <w:t>קבלן</w:t>
      </w:r>
      <w:r w:rsidRPr="004325C7">
        <w:rPr>
          <w:rFonts w:ascii="David" w:hAnsi="David" w:cs="David"/>
          <w:b w:val="0"/>
          <w:bCs w:val="0"/>
          <w:u w:val="none"/>
          <w:rtl/>
        </w:rPr>
        <w:t xml:space="preserve"> ו/או המשמש אותו במתן השירותים נשוא </w:t>
      </w:r>
      <w:r>
        <w:rPr>
          <w:rFonts w:ascii="David" w:hAnsi="David" w:cs="David"/>
          <w:b w:val="0"/>
          <w:bCs w:val="0"/>
          <w:u w:val="none"/>
          <w:rtl/>
        </w:rPr>
        <w:t>חוזה</w:t>
      </w:r>
      <w:r w:rsidRPr="004325C7">
        <w:rPr>
          <w:rFonts w:ascii="David" w:hAnsi="David" w:cs="David"/>
          <w:b w:val="0"/>
          <w:bCs w:val="0"/>
          <w:u w:val="none"/>
          <w:rtl/>
        </w:rPr>
        <w:t xml:space="preserve"> זה ואשר ה</w:t>
      </w:r>
      <w:r>
        <w:rPr>
          <w:rFonts w:ascii="David" w:hAnsi="David" w:cs="David"/>
          <w:b w:val="0"/>
          <w:bCs w:val="0"/>
          <w:u w:val="none"/>
          <w:rtl/>
        </w:rPr>
        <w:t>קבלן</w:t>
      </w:r>
      <w:r w:rsidRPr="004325C7">
        <w:rPr>
          <w:rFonts w:ascii="David" w:hAnsi="David" w:cs="David"/>
          <w:b w:val="0"/>
          <w:bCs w:val="0"/>
          <w:u w:val="none"/>
          <w:rtl/>
        </w:rPr>
        <w:t xml:space="preserve"> זכאי לשיפוי בגינו על פי ביטוח הרכוש שנערך על ידו (בין אם נערך ובין אם לאו), והוא פוטר בזאת את </w:t>
      </w:r>
      <w:r>
        <w:rPr>
          <w:rFonts w:ascii="David" w:hAnsi="David" w:cs="David"/>
          <w:b w:val="0"/>
          <w:bCs w:val="0"/>
          <w:u w:val="none"/>
          <w:rtl/>
        </w:rPr>
        <w:t>החברה, מנהליה ועובדיה</w:t>
      </w:r>
      <w:r w:rsidRPr="004325C7">
        <w:rPr>
          <w:rFonts w:ascii="David" w:hAnsi="David" w:cs="David"/>
          <w:b w:val="0"/>
          <w:bCs w:val="0"/>
          <w:u w:val="none"/>
          <w:rtl/>
        </w:rPr>
        <w:t xml:space="preserve"> מכל אחריות לנזק כאמור (לרבות בגין ההשתתפות העצמית המוטלת על ה</w:t>
      </w:r>
      <w:r>
        <w:rPr>
          <w:rFonts w:ascii="David" w:hAnsi="David" w:cs="David"/>
          <w:b w:val="0"/>
          <w:bCs w:val="0"/>
          <w:u w:val="none"/>
          <w:rtl/>
        </w:rPr>
        <w:t>קבלן</w:t>
      </w:r>
      <w:r w:rsidRPr="004325C7">
        <w:rPr>
          <w:rFonts w:ascii="David" w:hAnsi="David" w:cs="David"/>
          <w:b w:val="0"/>
          <w:bCs w:val="0"/>
          <w:u w:val="none"/>
          <w:rtl/>
        </w:rPr>
        <w:t xml:space="preserve">). אולם מוסכם בזה כי הפטור כאמור לא יחול לטובת אדם שגרם לנזק בזדון. </w:t>
      </w:r>
    </w:p>
    <w:p w14:paraId="01005EFF" w14:textId="1D62A94C" w:rsidR="00B85FC0" w:rsidRPr="004325C7" w:rsidRDefault="00B85FC0" w:rsidP="008F01F3">
      <w:pPr>
        <w:pStyle w:val="30"/>
        <w:keepNext w:val="0"/>
        <w:numPr>
          <w:ilvl w:val="1"/>
          <w:numId w:val="52"/>
        </w:numPr>
        <w:bidi/>
        <w:spacing w:after="120"/>
        <w:ind w:left="1700" w:right="-142" w:hanging="708"/>
        <w:jc w:val="both"/>
        <w:rPr>
          <w:rFonts w:ascii="David" w:hAnsi="David" w:cs="David"/>
          <w:b w:val="0"/>
          <w:bCs w:val="0"/>
          <w:u w:val="none"/>
        </w:rPr>
      </w:pPr>
      <w:r w:rsidRPr="004325C7">
        <w:rPr>
          <w:rFonts w:ascii="David" w:hAnsi="David" w:cs="David"/>
          <w:b w:val="0"/>
          <w:bCs w:val="0"/>
          <w:u w:val="none"/>
          <w:rtl/>
        </w:rPr>
        <w:t>ה</w:t>
      </w:r>
      <w:r>
        <w:rPr>
          <w:rFonts w:ascii="David" w:hAnsi="David" w:cs="David"/>
          <w:b w:val="0"/>
          <w:bCs w:val="0"/>
          <w:u w:val="none"/>
          <w:rtl/>
        </w:rPr>
        <w:t>קבלן</w:t>
      </w:r>
      <w:r w:rsidRPr="004325C7">
        <w:rPr>
          <w:rFonts w:ascii="David" w:hAnsi="David" w:cs="David"/>
          <w:b w:val="0"/>
          <w:bCs w:val="0"/>
          <w:u w:val="none"/>
          <w:rtl/>
        </w:rPr>
        <w:t xml:space="preserve"> מתחייב לשלם את דמי הביטוח בגין הפוליסות המפורטות </w:t>
      </w:r>
      <w:r>
        <w:rPr>
          <w:rFonts w:ascii="David" w:hAnsi="David" w:cs="David" w:hint="cs"/>
          <w:b w:val="0"/>
          <w:bCs w:val="0"/>
          <w:u w:val="none"/>
          <w:rtl/>
        </w:rPr>
        <w:t xml:space="preserve">בסעיף </w:t>
      </w:r>
      <w:r w:rsidR="008F01F3">
        <w:rPr>
          <w:rFonts w:ascii="David" w:hAnsi="David" w:cs="David" w:hint="cs"/>
          <w:b w:val="0"/>
          <w:bCs w:val="0"/>
          <w:u w:val="none"/>
          <w:rtl/>
        </w:rPr>
        <w:t>17</w:t>
      </w:r>
      <w:r>
        <w:rPr>
          <w:rFonts w:ascii="David" w:hAnsi="David" w:cs="David" w:hint="cs"/>
          <w:b w:val="0"/>
          <w:bCs w:val="0"/>
          <w:u w:val="none"/>
          <w:rtl/>
        </w:rPr>
        <w:t xml:space="preserve"> זה </w:t>
      </w:r>
      <w:r w:rsidRPr="004325C7">
        <w:rPr>
          <w:rFonts w:ascii="David" w:hAnsi="David" w:cs="David"/>
          <w:b w:val="0"/>
          <w:bCs w:val="0"/>
          <w:u w:val="none"/>
          <w:rtl/>
        </w:rPr>
        <w:t>לרבות באישור ביטוחי ה</w:t>
      </w:r>
      <w:r>
        <w:rPr>
          <w:rFonts w:ascii="David" w:hAnsi="David" w:cs="David"/>
          <w:b w:val="0"/>
          <w:bCs w:val="0"/>
          <w:u w:val="none"/>
          <w:rtl/>
        </w:rPr>
        <w:t>קבלן</w:t>
      </w:r>
      <w:r w:rsidRPr="004325C7">
        <w:rPr>
          <w:rFonts w:ascii="David" w:hAnsi="David" w:cs="David"/>
          <w:b w:val="0"/>
          <w:bCs w:val="0"/>
          <w:u w:val="none"/>
          <w:rtl/>
        </w:rPr>
        <w:t xml:space="preserve"> (נספח </w:t>
      </w:r>
      <w:r>
        <w:rPr>
          <w:rFonts w:ascii="David" w:hAnsi="David" w:cs="David" w:hint="cs"/>
          <w:b w:val="0"/>
          <w:bCs w:val="0"/>
          <w:u w:val="none"/>
          <w:rtl/>
        </w:rPr>
        <w:t>ב'</w:t>
      </w:r>
      <w:r w:rsidRPr="004325C7">
        <w:rPr>
          <w:rFonts w:ascii="David" w:hAnsi="David" w:cs="David"/>
          <w:b w:val="0"/>
          <w:bCs w:val="0"/>
          <w:u w:val="none"/>
          <w:rtl/>
        </w:rPr>
        <w:t xml:space="preserve">), וכל תשלום אחר שיידרש על ידי חברת הביטוח בקשר להן במועד ולמלא ולקיים את כל הוראות הפוליסות כלשונן, ומבלי לפגוע בכלליות האמור, לשמור על הוראות הבטיחות והזהירות הנכללות בפוליסות הביטוח, ככל שקיימות ולדאוג ולוודא כי הפוליסות תהיינה בתוקף במשך כל תקופת מתן השירותים בקשר עם </w:t>
      </w:r>
      <w:r>
        <w:rPr>
          <w:rFonts w:ascii="David" w:hAnsi="David" w:cs="David"/>
          <w:b w:val="0"/>
          <w:bCs w:val="0"/>
          <w:u w:val="none"/>
          <w:rtl/>
        </w:rPr>
        <w:t>חוזה</w:t>
      </w:r>
      <w:r w:rsidRPr="004325C7">
        <w:rPr>
          <w:rFonts w:ascii="David" w:hAnsi="David" w:cs="David"/>
          <w:b w:val="0"/>
          <w:bCs w:val="0"/>
          <w:u w:val="none"/>
          <w:rtl/>
        </w:rPr>
        <w:t xml:space="preserve"> זה. בנוסף לאמור לעיל ומבלי לגרוע ממנו, מתחייב ה</w:t>
      </w:r>
      <w:r>
        <w:rPr>
          <w:rFonts w:ascii="David" w:hAnsi="David" w:cs="David"/>
          <w:b w:val="0"/>
          <w:bCs w:val="0"/>
          <w:u w:val="none"/>
          <w:rtl/>
        </w:rPr>
        <w:t>קבלן</w:t>
      </w:r>
      <w:r w:rsidRPr="004325C7">
        <w:rPr>
          <w:rFonts w:ascii="David" w:hAnsi="David" w:cs="David"/>
          <w:b w:val="0"/>
          <w:bCs w:val="0"/>
          <w:u w:val="none"/>
          <w:rtl/>
        </w:rPr>
        <w:t xml:space="preserve"> כי את ביטוח אחריות מקצועית יחזיק בתוקף כאמור בסעיף </w:t>
      </w:r>
      <w:r w:rsidR="008F01F3">
        <w:rPr>
          <w:rFonts w:ascii="David" w:hAnsi="David" w:cs="David" w:hint="cs"/>
          <w:b w:val="0"/>
          <w:bCs w:val="0"/>
          <w:u w:val="none"/>
          <w:rtl/>
        </w:rPr>
        <w:t>17.1.3 (7)</w:t>
      </w:r>
      <w:r w:rsidRPr="004325C7">
        <w:rPr>
          <w:rFonts w:ascii="David" w:hAnsi="David" w:cs="David"/>
          <w:b w:val="0"/>
          <w:bCs w:val="0"/>
          <w:u w:val="none"/>
          <w:rtl/>
        </w:rPr>
        <w:t xml:space="preserve"> לעיל.</w:t>
      </w:r>
    </w:p>
    <w:p w14:paraId="064902DB" w14:textId="77777777" w:rsidR="00B85FC0" w:rsidRPr="004325C7" w:rsidRDefault="00B85FC0" w:rsidP="008F01F3">
      <w:pPr>
        <w:pStyle w:val="30"/>
        <w:keepNext w:val="0"/>
        <w:numPr>
          <w:ilvl w:val="1"/>
          <w:numId w:val="52"/>
        </w:numPr>
        <w:bidi/>
        <w:spacing w:after="120"/>
        <w:ind w:left="1700" w:right="-142" w:hanging="708"/>
        <w:jc w:val="both"/>
        <w:rPr>
          <w:rFonts w:ascii="David" w:hAnsi="David" w:cs="David"/>
          <w:b w:val="0"/>
          <w:bCs w:val="0"/>
          <w:u w:val="none"/>
        </w:rPr>
      </w:pPr>
      <w:r w:rsidRPr="004325C7">
        <w:rPr>
          <w:rFonts w:ascii="David" w:hAnsi="David" w:cs="David"/>
          <w:b w:val="0"/>
          <w:bCs w:val="0"/>
          <w:u w:val="none"/>
          <w:rtl/>
        </w:rPr>
        <w:t>ה</w:t>
      </w:r>
      <w:r>
        <w:rPr>
          <w:rFonts w:ascii="David" w:hAnsi="David" w:cs="David"/>
          <w:b w:val="0"/>
          <w:bCs w:val="0"/>
          <w:u w:val="none"/>
          <w:rtl/>
        </w:rPr>
        <w:t>קבלן</w:t>
      </w:r>
      <w:r w:rsidRPr="004325C7">
        <w:rPr>
          <w:rFonts w:ascii="David" w:hAnsi="David" w:cs="David"/>
          <w:b w:val="0"/>
          <w:bCs w:val="0"/>
          <w:u w:val="none"/>
          <w:rtl/>
        </w:rPr>
        <w:t xml:space="preserve"> מתחייב להודיע </w:t>
      </w:r>
      <w:r>
        <w:rPr>
          <w:rFonts w:ascii="David" w:hAnsi="David" w:cs="David" w:hint="cs"/>
          <w:b w:val="0"/>
          <w:bCs w:val="0"/>
          <w:u w:val="none"/>
          <w:rtl/>
        </w:rPr>
        <w:t>לחברה</w:t>
      </w:r>
      <w:r w:rsidRPr="004325C7">
        <w:rPr>
          <w:rFonts w:ascii="David" w:hAnsi="David" w:cs="David"/>
          <w:b w:val="0"/>
          <w:bCs w:val="0"/>
          <w:u w:val="none"/>
          <w:rtl/>
        </w:rPr>
        <w:t xml:space="preserve"> עם היוודע למנהליו על כל אירוע בקשר עם השירותים נשוא </w:t>
      </w:r>
      <w:r>
        <w:rPr>
          <w:rFonts w:ascii="David" w:hAnsi="David" w:cs="David"/>
          <w:b w:val="0"/>
          <w:bCs w:val="0"/>
          <w:u w:val="none"/>
          <w:rtl/>
        </w:rPr>
        <w:t>חוזה</w:t>
      </w:r>
      <w:r w:rsidRPr="004325C7">
        <w:rPr>
          <w:rFonts w:ascii="David" w:hAnsi="David" w:cs="David"/>
          <w:b w:val="0"/>
          <w:bCs w:val="0"/>
          <w:u w:val="none"/>
          <w:rtl/>
        </w:rPr>
        <w:t xml:space="preserve"> זה, העלול להוות עילה לתביעה על פי ביטוח אחריות מקצועית, אחריות כלפי צד שלישי או חבות מעבידים. כן מתחייב ה</w:t>
      </w:r>
      <w:r>
        <w:rPr>
          <w:rFonts w:ascii="David" w:hAnsi="David" w:cs="David"/>
          <w:b w:val="0"/>
          <w:bCs w:val="0"/>
          <w:u w:val="none"/>
          <w:rtl/>
        </w:rPr>
        <w:t>קבלן</w:t>
      </w:r>
      <w:r w:rsidRPr="004325C7">
        <w:rPr>
          <w:rFonts w:ascii="David" w:hAnsi="David" w:cs="David"/>
          <w:b w:val="0"/>
          <w:bCs w:val="0"/>
          <w:u w:val="none"/>
          <w:rtl/>
        </w:rPr>
        <w:t xml:space="preserve"> לשתף פעולה עם </w:t>
      </w:r>
      <w:r>
        <w:rPr>
          <w:rFonts w:ascii="David" w:hAnsi="David" w:cs="David"/>
          <w:b w:val="0"/>
          <w:bCs w:val="0"/>
          <w:u w:val="none"/>
          <w:rtl/>
        </w:rPr>
        <w:t>החברה</w:t>
      </w:r>
      <w:r w:rsidRPr="004325C7">
        <w:rPr>
          <w:rFonts w:ascii="David" w:hAnsi="David" w:cs="David"/>
          <w:b w:val="0"/>
          <w:bCs w:val="0"/>
          <w:u w:val="none"/>
          <w:rtl/>
        </w:rPr>
        <w:t xml:space="preserve"> ככל שהדבר אינו נוגד את אינטרס ה</w:t>
      </w:r>
      <w:r>
        <w:rPr>
          <w:rFonts w:ascii="David" w:hAnsi="David" w:cs="David"/>
          <w:b w:val="0"/>
          <w:bCs w:val="0"/>
          <w:u w:val="none"/>
          <w:rtl/>
        </w:rPr>
        <w:t>קבלן</w:t>
      </w:r>
      <w:r w:rsidRPr="004325C7">
        <w:rPr>
          <w:rFonts w:ascii="David" w:hAnsi="David" w:cs="David"/>
          <w:b w:val="0"/>
          <w:bCs w:val="0"/>
          <w:u w:val="none"/>
          <w:rtl/>
        </w:rPr>
        <w:t xml:space="preserve">, ככל שיידרש לשם מימוש תביעת ביטוח אשר </w:t>
      </w:r>
      <w:r>
        <w:rPr>
          <w:rFonts w:ascii="David" w:hAnsi="David" w:cs="David"/>
          <w:b w:val="0"/>
          <w:bCs w:val="0"/>
          <w:u w:val="none"/>
          <w:rtl/>
        </w:rPr>
        <w:t>החברה</w:t>
      </w:r>
      <w:r w:rsidRPr="004325C7">
        <w:rPr>
          <w:rFonts w:ascii="David" w:hAnsi="David" w:cs="David"/>
          <w:b w:val="0"/>
          <w:bCs w:val="0"/>
          <w:u w:val="none"/>
          <w:rtl/>
        </w:rPr>
        <w:t xml:space="preserve"> יחליט להגישה למבטחים ו/או מימוש זכויות </w:t>
      </w:r>
      <w:r>
        <w:rPr>
          <w:rFonts w:ascii="David" w:hAnsi="David" w:cs="David"/>
          <w:b w:val="0"/>
          <w:bCs w:val="0"/>
          <w:u w:val="none"/>
          <w:rtl/>
        </w:rPr>
        <w:t>החברה</w:t>
      </w:r>
      <w:r w:rsidRPr="004325C7">
        <w:rPr>
          <w:rFonts w:ascii="David" w:hAnsi="David" w:cs="David"/>
          <w:b w:val="0"/>
          <w:bCs w:val="0"/>
          <w:u w:val="none"/>
          <w:rtl/>
        </w:rPr>
        <w:t xml:space="preserve"> על פי ביטוחי ה</w:t>
      </w:r>
      <w:r>
        <w:rPr>
          <w:rFonts w:ascii="David" w:hAnsi="David" w:cs="David"/>
          <w:b w:val="0"/>
          <w:bCs w:val="0"/>
          <w:u w:val="none"/>
          <w:rtl/>
        </w:rPr>
        <w:t>קבלן</w:t>
      </w:r>
      <w:r w:rsidRPr="004325C7">
        <w:rPr>
          <w:rFonts w:ascii="David" w:hAnsi="David" w:cs="David"/>
          <w:b w:val="0"/>
          <w:bCs w:val="0"/>
          <w:u w:val="none"/>
          <w:rtl/>
        </w:rPr>
        <w:t>.</w:t>
      </w:r>
    </w:p>
    <w:p w14:paraId="39FF3119" w14:textId="77777777" w:rsidR="00B85FC0" w:rsidRPr="004325C7" w:rsidRDefault="00B85FC0" w:rsidP="008F01F3">
      <w:pPr>
        <w:pStyle w:val="30"/>
        <w:keepNext w:val="0"/>
        <w:numPr>
          <w:ilvl w:val="1"/>
          <w:numId w:val="52"/>
        </w:numPr>
        <w:bidi/>
        <w:spacing w:after="120"/>
        <w:ind w:left="1700" w:right="-142" w:hanging="708"/>
        <w:jc w:val="both"/>
        <w:rPr>
          <w:rFonts w:ascii="David" w:hAnsi="David" w:cs="David"/>
          <w:b w:val="0"/>
          <w:bCs w:val="0"/>
          <w:u w:val="none"/>
        </w:rPr>
      </w:pPr>
      <w:r w:rsidRPr="004325C7">
        <w:rPr>
          <w:rFonts w:ascii="David" w:hAnsi="David" w:cs="David"/>
          <w:b w:val="0"/>
          <w:bCs w:val="0"/>
          <w:u w:val="none"/>
          <w:rtl/>
        </w:rPr>
        <w:t>כמו כן ומבלי לגרוע מהאמור לעיל ולהלן, ה</w:t>
      </w:r>
      <w:r>
        <w:rPr>
          <w:rFonts w:ascii="David" w:hAnsi="David" w:cs="David"/>
          <w:b w:val="0"/>
          <w:bCs w:val="0"/>
          <w:u w:val="none"/>
          <w:rtl/>
        </w:rPr>
        <w:t>קבלן</w:t>
      </w:r>
      <w:r w:rsidRPr="004325C7">
        <w:rPr>
          <w:rFonts w:ascii="David" w:hAnsi="David" w:cs="David"/>
          <w:b w:val="0"/>
          <w:bCs w:val="0"/>
          <w:u w:val="none"/>
          <w:rtl/>
        </w:rPr>
        <w:t xml:space="preserve"> יהיה אחראי לשפות את </w:t>
      </w:r>
      <w:r>
        <w:rPr>
          <w:rFonts w:ascii="David" w:hAnsi="David" w:cs="David"/>
          <w:b w:val="0"/>
          <w:bCs w:val="0"/>
          <w:u w:val="none"/>
          <w:rtl/>
        </w:rPr>
        <w:t>החברה, מנהליה ועובדיה</w:t>
      </w:r>
      <w:r w:rsidRPr="004325C7">
        <w:rPr>
          <w:rFonts w:ascii="David" w:hAnsi="David" w:cs="David"/>
          <w:b w:val="0"/>
          <w:bCs w:val="0"/>
          <w:u w:val="none"/>
          <w:rtl/>
        </w:rPr>
        <w:t xml:space="preserve">  באופן מלא בגין כל נזק אשר ייגרם למי מהם עקב אי כיסוי ביטוחי הנובע מהפרה ו/או אי קיום של תנאי מתנאי איזו מפוליסות הביטוח שלא בתום לב על ידי ה</w:t>
      </w:r>
      <w:r>
        <w:rPr>
          <w:rFonts w:ascii="David" w:hAnsi="David" w:cs="David"/>
          <w:b w:val="0"/>
          <w:bCs w:val="0"/>
          <w:u w:val="none"/>
          <w:rtl/>
        </w:rPr>
        <w:t>קבלן</w:t>
      </w:r>
      <w:r w:rsidRPr="004325C7">
        <w:rPr>
          <w:rFonts w:ascii="David" w:hAnsi="David" w:cs="David"/>
          <w:b w:val="0"/>
          <w:bCs w:val="0"/>
          <w:u w:val="none"/>
          <w:rtl/>
        </w:rPr>
        <w:t xml:space="preserve"> ו/או מנהליו </w:t>
      </w:r>
      <w:r w:rsidRPr="004325C7">
        <w:rPr>
          <w:rFonts w:ascii="David" w:hAnsi="David" w:cs="David"/>
          <w:b w:val="0"/>
          <w:bCs w:val="0"/>
          <w:u w:val="none"/>
          <w:rtl/>
        </w:rPr>
        <w:lastRenderedPageBreak/>
        <w:t>ו/או מי מהעובדים המועסקים על ידו, בכפוף לכך כי האחריות ו/או חובת השיפוי מוטלת על ה</w:t>
      </w:r>
      <w:r>
        <w:rPr>
          <w:rFonts w:ascii="David" w:hAnsi="David" w:cs="David"/>
          <w:b w:val="0"/>
          <w:bCs w:val="0"/>
          <w:u w:val="none"/>
          <w:rtl/>
        </w:rPr>
        <w:t>קבלן</w:t>
      </w:r>
      <w:r w:rsidRPr="004325C7">
        <w:rPr>
          <w:rFonts w:ascii="David" w:hAnsi="David" w:cs="David"/>
          <w:b w:val="0"/>
          <w:bCs w:val="0"/>
          <w:u w:val="none"/>
          <w:rtl/>
        </w:rPr>
        <w:t xml:space="preserve"> על פי </w:t>
      </w:r>
      <w:r>
        <w:rPr>
          <w:rFonts w:ascii="David" w:hAnsi="David" w:cs="David"/>
          <w:b w:val="0"/>
          <w:bCs w:val="0"/>
          <w:u w:val="none"/>
          <w:rtl/>
        </w:rPr>
        <w:t>חוזה</w:t>
      </w:r>
      <w:r w:rsidRPr="004325C7">
        <w:rPr>
          <w:rFonts w:ascii="David" w:hAnsi="David" w:cs="David"/>
          <w:b w:val="0"/>
          <w:bCs w:val="0"/>
          <w:u w:val="none"/>
          <w:rtl/>
        </w:rPr>
        <w:t xml:space="preserve"> זה ו/או על פי הדין.</w:t>
      </w:r>
    </w:p>
    <w:p w14:paraId="0E0B717F" w14:textId="77777777" w:rsidR="00B85FC0" w:rsidRPr="004325C7" w:rsidRDefault="00B85FC0" w:rsidP="008F01F3">
      <w:pPr>
        <w:pStyle w:val="30"/>
        <w:keepNext w:val="0"/>
        <w:numPr>
          <w:ilvl w:val="1"/>
          <w:numId w:val="52"/>
        </w:numPr>
        <w:bidi/>
        <w:spacing w:after="120"/>
        <w:ind w:left="1700" w:right="-142" w:hanging="708"/>
        <w:jc w:val="both"/>
        <w:rPr>
          <w:rFonts w:ascii="David" w:hAnsi="David" w:cs="David"/>
          <w:b w:val="0"/>
          <w:bCs w:val="0"/>
          <w:u w:val="none"/>
        </w:rPr>
      </w:pPr>
      <w:r w:rsidRPr="004325C7">
        <w:rPr>
          <w:rFonts w:ascii="David" w:hAnsi="David" w:cs="David"/>
          <w:b w:val="0"/>
          <w:bCs w:val="0"/>
          <w:u w:val="none"/>
          <w:rtl/>
        </w:rPr>
        <w:t>בנוסף לאמור לעיל ומבלי לפגוע בכלליות האמור ייקבע בפוליסות כי הפרה בתום לב ו/או אי קיום בתום לב של תנאי  מתנאי איזו מפוליסות הביטוח על ידי ה</w:t>
      </w:r>
      <w:r>
        <w:rPr>
          <w:rFonts w:ascii="David" w:hAnsi="David" w:cs="David"/>
          <w:b w:val="0"/>
          <w:bCs w:val="0"/>
          <w:u w:val="none"/>
          <w:rtl/>
        </w:rPr>
        <w:t>קבלן</w:t>
      </w:r>
      <w:r w:rsidRPr="004325C7">
        <w:rPr>
          <w:rFonts w:ascii="David" w:hAnsi="David" w:cs="David"/>
          <w:b w:val="0"/>
          <w:bCs w:val="0"/>
          <w:u w:val="none"/>
          <w:rtl/>
        </w:rPr>
        <w:t>, לרבות, אך לא מוגבל, איחור במתן הודעה ו/או איחור בהגשת תביעה שנעשו בתום לב על ידי ה</w:t>
      </w:r>
      <w:r>
        <w:rPr>
          <w:rFonts w:ascii="David" w:hAnsi="David" w:cs="David"/>
          <w:b w:val="0"/>
          <w:bCs w:val="0"/>
          <w:u w:val="none"/>
          <w:rtl/>
        </w:rPr>
        <w:t>קבלן</w:t>
      </w:r>
      <w:r w:rsidRPr="004325C7">
        <w:rPr>
          <w:rFonts w:ascii="David" w:hAnsi="David" w:cs="David"/>
          <w:b w:val="0"/>
          <w:bCs w:val="0"/>
          <w:u w:val="none"/>
          <w:rtl/>
        </w:rPr>
        <w:t xml:space="preserve"> ו/או מי מטעמו, לא יפגעו בזכויות </w:t>
      </w:r>
      <w:r>
        <w:rPr>
          <w:rFonts w:ascii="David" w:hAnsi="David" w:cs="David"/>
          <w:b w:val="0"/>
          <w:bCs w:val="0"/>
          <w:u w:val="none"/>
          <w:rtl/>
        </w:rPr>
        <w:t>החברה, מנהליה ועובדיה</w:t>
      </w:r>
      <w:r w:rsidRPr="004325C7">
        <w:rPr>
          <w:rFonts w:ascii="David" w:hAnsi="David" w:cs="David"/>
          <w:b w:val="0"/>
          <w:bCs w:val="0"/>
          <w:u w:val="none"/>
          <w:rtl/>
        </w:rPr>
        <w:t xml:space="preserve">  לקבלת שיפוי על פי ביטוחים אלו. </w:t>
      </w:r>
    </w:p>
    <w:p w14:paraId="680DCE74" w14:textId="5EEC6058" w:rsidR="00B85FC0" w:rsidRPr="004325C7" w:rsidRDefault="00B85FC0" w:rsidP="008F01F3">
      <w:pPr>
        <w:pStyle w:val="30"/>
        <w:keepNext w:val="0"/>
        <w:numPr>
          <w:ilvl w:val="1"/>
          <w:numId w:val="52"/>
        </w:numPr>
        <w:bidi/>
        <w:spacing w:after="120"/>
        <w:ind w:left="1700" w:right="-142" w:hanging="708"/>
        <w:jc w:val="both"/>
        <w:rPr>
          <w:rFonts w:ascii="David" w:hAnsi="David" w:cs="David"/>
          <w:b w:val="0"/>
          <w:bCs w:val="0"/>
          <w:u w:val="none"/>
        </w:rPr>
      </w:pPr>
      <w:r w:rsidRPr="004325C7">
        <w:rPr>
          <w:rFonts w:ascii="David" w:hAnsi="David" w:cs="David"/>
          <w:b w:val="0"/>
          <w:bCs w:val="0"/>
          <w:u w:val="none"/>
          <w:rtl/>
        </w:rPr>
        <w:t xml:space="preserve">לא יאוחר מ - </w:t>
      </w:r>
      <w:r>
        <w:rPr>
          <w:rFonts w:ascii="David" w:hAnsi="David" w:cs="David" w:hint="cs"/>
          <w:b w:val="0"/>
          <w:bCs w:val="0"/>
          <w:u w:val="none"/>
          <w:rtl/>
        </w:rPr>
        <w:t>14</w:t>
      </w:r>
      <w:r w:rsidRPr="004325C7">
        <w:rPr>
          <w:rFonts w:ascii="David" w:hAnsi="David" w:cs="David"/>
          <w:b w:val="0"/>
          <w:bCs w:val="0"/>
          <w:u w:val="none"/>
          <w:rtl/>
        </w:rPr>
        <w:t xml:space="preserve"> (</w:t>
      </w:r>
      <w:r>
        <w:rPr>
          <w:rFonts w:ascii="David" w:hAnsi="David" w:cs="David" w:hint="cs"/>
          <w:b w:val="0"/>
          <w:bCs w:val="0"/>
          <w:u w:val="none"/>
          <w:rtl/>
        </w:rPr>
        <w:t>ארבע עשר</w:t>
      </w:r>
      <w:r w:rsidRPr="004325C7">
        <w:rPr>
          <w:rFonts w:ascii="David" w:hAnsi="David" w:cs="David"/>
          <w:b w:val="0"/>
          <w:bCs w:val="0"/>
          <w:u w:val="none"/>
          <w:rtl/>
        </w:rPr>
        <w:t>) ימים ממועד תום תקופת ביטוחי ה</w:t>
      </w:r>
      <w:r>
        <w:rPr>
          <w:rFonts w:ascii="David" w:hAnsi="David" w:cs="David"/>
          <w:b w:val="0"/>
          <w:bCs w:val="0"/>
          <w:u w:val="none"/>
          <w:rtl/>
        </w:rPr>
        <w:t>קבלן</w:t>
      </w:r>
      <w:r w:rsidRPr="004325C7">
        <w:rPr>
          <w:rFonts w:ascii="David" w:hAnsi="David" w:cs="David"/>
          <w:b w:val="0"/>
          <w:bCs w:val="0"/>
          <w:u w:val="none"/>
          <w:rtl/>
        </w:rPr>
        <w:t>, מתחייב ה</w:t>
      </w:r>
      <w:r>
        <w:rPr>
          <w:rFonts w:ascii="David" w:hAnsi="David" w:cs="David"/>
          <w:b w:val="0"/>
          <w:bCs w:val="0"/>
          <w:u w:val="none"/>
          <w:rtl/>
        </w:rPr>
        <w:t>קבלן</w:t>
      </w:r>
      <w:r w:rsidRPr="004325C7">
        <w:rPr>
          <w:rFonts w:ascii="David" w:hAnsi="David" w:cs="David"/>
          <w:b w:val="0"/>
          <w:bCs w:val="0"/>
          <w:u w:val="none"/>
          <w:rtl/>
        </w:rPr>
        <w:t xml:space="preserve"> להמציא </w:t>
      </w:r>
      <w:r>
        <w:rPr>
          <w:rFonts w:ascii="David" w:hAnsi="David" w:cs="David" w:hint="cs"/>
          <w:b w:val="0"/>
          <w:bCs w:val="0"/>
          <w:u w:val="none"/>
          <w:rtl/>
        </w:rPr>
        <w:t>לחברה</w:t>
      </w:r>
      <w:r w:rsidRPr="004325C7">
        <w:rPr>
          <w:rFonts w:ascii="David" w:hAnsi="David" w:cs="David"/>
          <w:b w:val="0"/>
          <w:bCs w:val="0"/>
          <w:u w:val="none"/>
          <w:rtl/>
        </w:rPr>
        <w:t xml:space="preserve"> את אישור עריכת הביטוח (נספח </w:t>
      </w:r>
      <w:r>
        <w:rPr>
          <w:rFonts w:ascii="David" w:hAnsi="David" w:cs="David" w:hint="cs"/>
          <w:b w:val="0"/>
          <w:bCs w:val="0"/>
          <w:u w:val="none"/>
          <w:rtl/>
        </w:rPr>
        <w:t>ב'</w:t>
      </w:r>
      <w:r w:rsidRPr="004325C7">
        <w:rPr>
          <w:rFonts w:ascii="David" w:hAnsi="David" w:cs="David"/>
          <w:b w:val="0"/>
          <w:bCs w:val="0"/>
          <w:u w:val="none"/>
          <w:rtl/>
        </w:rPr>
        <w:t xml:space="preserve">) כאמור בסעיף </w:t>
      </w:r>
      <w:r w:rsidR="008F01F3">
        <w:rPr>
          <w:rFonts w:ascii="David" w:hAnsi="David" w:cs="David" w:hint="cs"/>
          <w:b w:val="0"/>
          <w:bCs w:val="0"/>
          <w:u w:val="none"/>
          <w:rtl/>
        </w:rPr>
        <w:t>17.3</w:t>
      </w:r>
      <w:r w:rsidRPr="004325C7">
        <w:rPr>
          <w:rFonts w:ascii="David" w:hAnsi="David" w:cs="David"/>
          <w:b w:val="0"/>
          <w:bCs w:val="0"/>
          <w:u w:val="none"/>
          <w:rtl/>
        </w:rPr>
        <w:t xml:space="preserve"> לעיל, בגין הארכת ביטוחי ה</w:t>
      </w:r>
      <w:r>
        <w:rPr>
          <w:rFonts w:ascii="David" w:hAnsi="David" w:cs="David"/>
          <w:b w:val="0"/>
          <w:bCs w:val="0"/>
          <w:u w:val="none"/>
          <w:rtl/>
        </w:rPr>
        <w:t>קבלן</w:t>
      </w:r>
      <w:r w:rsidRPr="004325C7">
        <w:rPr>
          <w:rFonts w:ascii="David" w:hAnsi="David" w:cs="David"/>
          <w:b w:val="0"/>
          <w:bCs w:val="0"/>
          <w:u w:val="none"/>
          <w:rtl/>
        </w:rPr>
        <w:t xml:space="preserve"> לתקופה נוספת, ה</w:t>
      </w:r>
      <w:r>
        <w:rPr>
          <w:rFonts w:ascii="David" w:hAnsi="David" w:cs="David"/>
          <w:b w:val="0"/>
          <w:bCs w:val="0"/>
          <w:u w:val="none"/>
          <w:rtl/>
        </w:rPr>
        <w:t>קבלן</w:t>
      </w:r>
      <w:r w:rsidRPr="004325C7">
        <w:rPr>
          <w:rFonts w:ascii="David" w:hAnsi="David" w:cs="David"/>
          <w:b w:val="0"/>
          <w:bCs w:val="0"/>
          <w:u w:val="none"/>
          <w:rtl/>
        </w:rPr>
        <w:t xml:space="preserve"> מתחייב לחזור ולהמציא את אישור ביטוחי ה</w:t>
      </w:r>
      <w:r>
        <w:rPr>
          <w:rFonts w:ascii="David" w:hAnsi="David" w:cs="David"/>
          <w:b w:val="0"/>
          <w:bCs w:val="0"/>
          <w:u w:val="none"/>
          <w:rtl/>
        </w:rPr>
        <w:t>קבלן</w:t>
      </w:r>
      <w:r w:rsidRPr="004325C7">
        <w:rPr>
          <w:rFonts w:ascii="David" w:hAnsi="David" w:cs="David"/>
          <w:b w:val="0"/>
          <w:bCs w:val="0"/>
          <w:u w:val="none"/>
          <w:rtl/>
        </w:rPr>
        <w:t xml:space="preserve"> (נספח </w:t>
      </w:r>
      <w:r>
        <w:rPr>
          <w:rFonts w:ascii="David" w:hAnsi="David" w:cs="David" w:hint="cs"/>
          <w:b w:val="0"/>
          <w:bCs w:val="0"/>
          <w:u w:val="none"/>
          <w:rtl/>
        </w:rPr>
        <w:t>ב'</w:t>
      </w:r>
      <w:r w:rsidRPr="004325C7">
        <w:rPr>
          <w:rFonts w:ascii="David" w:hAnsi="David" w:cs="David"/>
          <w:b w:val="0"/>
          <w:bCs w:val="0"/>
          <w:u w:val="none"/>
          <w:rtl/>
        </w:rPr>
        <w:t>), במועדים הנקובים, מדי תקופת ביטוח וכל עוד הינו מחויב בעריכת הביטוחים בהתאם לאמור ב</w:t>
      </w:r>
      <w:r>
        <w:rPr>
          <w:rFonts w:ascii="David" w:hAnsi="David" w:cs="David"/>
          <w:b w:val="0"/>
          <w:bCs w:val="0"/>
          <w:u w:val="none"/>
          <w:rtl/>
        </w:rPr>
        <w:t>חוזה</w:t>
      </w:r>
      <w:r w:rsidRPr="004325C7">
        <w:rPr>
          <w:rFonts w:ascii="David" w:hAnsi="David" w:cs="David"/>
          <w:b w:val="0"/>
          <w:bCs w:val="0"/>
          <w:u w:val="none"/>
          <w:rtl/>
        </w:rPr>
        <w:t xml:space="preserve"> זה על נספחיו. </w:t>
      </w:r>
    </w:p>
    <w:p w14:paraId="74B6369E" w14:textId="465791F9" w:rsidR="00B85FC0" w:rsidRPr="004325C7" w:rsidRDefault="00B85FC0" w:rsidP="008F01F3">
      <w:pPr>
        <w:pStyle w:val="30"/>
        <w:keepNext w:val="0"/>
        <w:numPr>
          <w:ilvl w:val="1"/>
          <w:numId w:val="52"/>
        </w:numPr>
        <w:bidi/>
        <w:spacing w:after="120"/>
        <w:ind w:left="1700" w:right="-142" w:hanging="708"/>
        <w:jc w:val="both"/>
        <w:rPr>
          <w:rFonts w:ascii="David" w:hAnsi="David" w:cs="David"/>
          <w:b w:val="0"/>
          <w:bCs w:val="0"/>
          <w:u w:val="none"/>
        </w:rPr>
      </w:pPr>
      <w:r w:rsidRPr="004325C7">
        <w:rPr>
          <w:rFonts w:ascii="David" w:hAnsi="David" w:cs="David"/>
          <w:b w:val="0"/>
          <w:bCs w:val="0"/>
          <w:u w:val="none"/>
          <w:rtl/>
        </w:rPr>
        <w:t>ה</w:t>
      </w:r>
      <w:r>
        <w:rPr>
          <w:rFonts w:ascii="David" w:hAnsi="David" w:cs="David"/>
          <w:b w:val="0"/>
          <w:bCs w:val="0"/>
          <w:u w:val="none"/>
          <w:rtl/>
        </w:rPr>
        <w:t>קבלן</w:t>
      </w:r>
      <w:r w:rsidRPr="004325C7">
        <w:rPr>
          <w:rFonts w:ascii="David" w:hAnsi="David" w:cs="David"/>
          <w:b w:val="0"/>
          <w:bCs w:val="0"/>
          <w:u w:val="none"/>
          <w:rtl/>
        </w:rPr>
        <w:t xml:space="preserve"> מצהיר כי ידוע לו שהמצאת אישור ביטוחי ה</w:t>
      </w:r>
      <w:r>
        <w:rPr>
          <w:rFonts w:ascii="David" w:hAnsi="David" w:cs="David"/>
          <w:b w:val="0"/>
          <w:bCs w:val="0"/>
          <w:u w:val="none"/>
          <w:rtl/>
        </w:rPr>
        <w:t>קבלן</w:t>
      </w:r>
      <w:r w:rsidRPr="004325C7">
        <w:rPr>
          <w:rFonts w:ascii="David" w:hAnsi="David" w:cs="David"/>
          <w:b w:val="0"/>
          <w:bCs w:val="0"/>
          <w:u w:val="none"/>
          <w:rtl/>
        </w:rPr>
        <w:t xml:space="preserve"> (נספח </w:t>
      </w:r>
      <w:r>
        <w:rPr>
          <w:rFonts w:ascii="David" w:hAnsi="David" w:cs="David" w:hint="cs"/>
          <w:b w:val="0"/>
          <w:bCs w:val="0"/>
          <w:u w:val="none"/>
          <w:rtl/>
        </w:rPr>
        <w:t>ב'</w:t>
      </w:r>
      <w:r w:rsidRPr="004325C7">
        <w:rPr>
          <w:rFonts w:ascii="David" w:hAnsi="David" w:cs="David"/>
          <w:b w:val="0"/>
          <w:bCs w:val="0"/>
          <w:u w:val="none"/>
          <w:rtl/>
        </w:rPr>
        <w:t>) כאמור, הינה תנאי מתלה ומקדים לתחילת ו/או להמשך מתן השירותים ו</w:t>
      </w:r>
      <w:r>
        <w:rPr>
          <w:rFonts w:ascii="David" w:hAnsi="David" w:cs="David"/>
          <w:b w:val="0"/>
          <w:bCs w:val="0"/>
          <w:u w:val="none"/>
          <w:rtl/>
        </w:rPr>
        <w:t>החברה</w:t>
      </w:r>
      <w:r w:rsidRPr="004325C7">
        <w:rPr>
          <w:rFonts w:ascii="David" w:hAnsi="David" w:cs="David"/>
          <w:b w:val="0"/>
          <w:bCs w:val="0"/>
          <w:u w:val="none"/>
          <w:rtl/>
        </w:rPr>
        <w:t xml:space="preserve"> </w:t>
      </w:r>
      <w:r>
        <w:rPr>
          <w:rFonts w:ascii="David" w:hAnsi="David" w:cs="David" w:hint="cs"/>
          <w:b w:val="0"/>
          <w:bCs w:val="0"/>
          <w:u w:val="none"/>
          <w:rtl/>
        </w:rPr>
        <w:t>ת</w:t>
      </w:r>
      <w:r w:rsidRPr="004325C7">
        <w:rPr>
          <w:rFonts w:ascii="David" w:hAnsi="David" w:cs="David"/>
          <w:b w:val="0"/>
          <w:bCs w:val="0"/>
          <w:u w:val="none"/>
          <w:rtl/>
        </w:rPr>
        <w:t>הא רשאי</w:t>
      </w:r>
      <w:r>
        <w:rPr>
          <w:rFonts w:ascii="David" w:hAnsi="David" w:cs="David" w:hint="cs"/>
          <w:b w:val="0"/>
          <w:bCs w:val="0"/>
          <w:u w:val="none"/>
          <w:rtl/>
        </w:rPr>
        <w:t>ת</w:t>
      </w:r>
      <w:r w:rsidRPr="004325C7">
        <w:rPr>
          <w:rFonts w:ascii="David" w:hAnsi="David" w:cs="David"/>
          <w:b w:val="0"/>
          <w:bCs w:val="0"/>
          <w:u w:val="none"/>
          <w:rtl/>
        </w:rPr>
        <w:t xml:space="preserve"> למנוע מה</w:t>
      </w:r>
      <w:r>
        <w:rPr>
          <w:rFonts w:ascii="David" w:hAnsi="David" w:cs="David"/>
          <w:b w:val="0"/>
          <w:bCs w:val="0"/>
          <w:u w:val="none"/>
          <w:rtl/>
        </w:rPr>
        <w:t>קבלן</w:t>
      </w:r>
      <w:r w:rsidRPr="004325C7">
        <w:rPr>
          <w:rFonts w:ascii="David" w:hAnsi="David" w:cs="David"/>
          <w:b w:val="0"/>
          <w:bCs w:val="0"/>
          <w:u w:val="none"/>
          <w:rtl/>
        </w:rPr>
        <w:t xml:space="preserve"> את תחילת ו/או המשך מתן השירותים כאמור במקרה אישור ביטוחי ה</w:t>
      </w:r>
      <w:r>
        <w:rPr>
          <w:rFonts w:ascii="David" w:hAnsi="David" w:cs="David"/>
          <w:b w:val="0"/>
          <w:bCs w:val="0"/>
          <w:u w:val="none"/>
          <w:rtl/>
        </w:rPr>
        <w:t>קבלן</w:t>
      </w:r>
      <w:r w:rsidRPr="004325C7">
        <w:rPr>
          <w:rFonts w:ascii="David" w:hAnsi="David" w:cs="David"/>
          <w:b w:val="0"/>
          <w:bCs w:val="0"/>
          <w:u w:val="none"/>
          <w:rtl/>
        </w:rPr>
        <w:t xml:space="preserve"> (נספח </w:t>
      </w:r>
      <w:r>
        <w:rPr>
          <w:rFonts w:ascii="David" w:hAnsi="David" w:cs="David" w:hint="cs"/>
          <w:b w:val="0"/>
          <w:bCs w:val="0"/>
          <w:u w:val="none"/>
          <w:rtl/>
        </w:rPr>
        <w:t>ב'</w:t>
      </w:r>
      <w:r w:rsidR="008F01F3">
        <w:rPr>
          <w:rFonts w:ascii="David" w:hAnsi="David" w:cs="David" w:hint="cs"/>
          <w:b w:val="0"/>
          <w:bCs w:val="0"/>
          <w:u w:val="none"/>
          <w:rtl/>
        </w:rPr>
        <w:t>)</w:t>
      </w:r>
      <w:r w:rsidRPr="004325C7">
        <w:rPr>
          <w:rFonts w:ascii="David" w:hAnsi="David" w:cs="David"/>
          <w:b w:val="0"/>
          <w:bCs w:val="0"/>
          <w:u w:val="none"/>
          <w:rtl/>
        </w:rPr>
        <w:t>, כאמור, לא הומצא במועד המוסכם כנדרש.</w:t>
      </w:r>
    </w:p>
    <w:p w14:paraId="0D5A3C9E" w14:textId="77777777" w:rsidR="00B85FC0" w:rsidRPr="004325C7" w:rsidRDefault="00B85FC0" w:rsidP="008F01F3">
      <w:pPr>
        <w:pStyle w:val="30"/>
        <w:keepNext w:val="0"/>
        <w:numPr>
          <w:ilvl w:val="1"/>
          <w:numId w:val="52"/>
        </w:numPr>
        <w:bidi/>
        <w:spacing w:after="120"/>
        <w:ind w:left="1700" w:right="-142" w:hanging="708"/>
        <w:jc w:val="both"/>
        <w:rPr>
          <w:rFonts w:ascii="David" w:hAnsi="David" w:cs="David"/>
          <w:b w:val="0"/>
          <w:bCs w:val="0"/>
          <w:u w:val="none"/>
        </w:rPr>
      </w:pPr>
      <w:r w:rsidRPr="004325C7">
        <w:rPr>
          <w:rFonts w:ascii="David" w:hAnsi="David" w:cs="David"/>
          <w:b w:val="0"/>
          <w:bCs w:val="0"/>
          <w:u w:val="none"/>
          <w:rtl/>
        </w:rPr>
        <w:t>מוסכם בזה במפורש כי אין בעריכת ביטוחי ה</w:t>
      </w:r>
      <w:r>
        <w:rPr>
          <w:rFonts w:ascii="David" w:hAnsi="David" w:cs="David"/>
          <w:b w:val="0"/>
          <w:bCs w:val="0"/>
          <w:u w:val="none"/>
          <w:rtl/>
        </w:rPr>
        <w:t>קבלן</w:t>
      </w:r>
      <w:r w:rsidRPr="004325C7">
        <w:rPr>
          <w:rFonts w:ascii="David" w:hAnsi="David" w:cs="David"/>
          <w:b w:val="0"/>
          <w:bCs w:val="0"/>
          <w:u w:val="none"/>
          <w:rtl/>
        </w:rPr>
        <w:t xml:space="preserve">, המצאתם ו/או בבדיקתם ו/או אי בדיקתם, על ידי </w:t>
      </w:r>
      <w:r>
        <w:rPr>
          <w:rFonts w:ascii="David" w:hAnsi="David" w:cs="David"/>
          <w:b w:val="0"/>
          <w:bCs w:val="0"/>
          <w:u w:val="none"/>
          <w:rtl/>
        </w:rPr>
        <w:t>החברה</w:t>
      </w:r>
      <w:r w:rsidRPr="004325C7">
        <w:rPr>
          <w:rFonts w:ascii="David" w:hAnsi="David" w:cs="David"/>
          <w:b w:val="0"/>
          <w:bCs w:val="0"/>
          <w:u w:val="none"/>
          <w:rtl/>
        </w:rPr>
        <w:t xml:space="preserve">  ו/או בשינויים, כדי להטיל אחריות כלשהי על </w:t>
      </w:r>
      <w:r>
        <w:rPr>
          <w:rFonts w:ascii="David" w:hAnsi="David" w:cs="David"/>
          <w:b w:val="0"/>
          <w:bCs w:val="0"/>
          <w:u w:val="none"/>
          <w:rtl/>
        </w:rPr>
        <w:t>החברה</w:t>
      </w:r>
      <w:r w:rsidRPr="004325C7">
        <w:rPr>
          <w:rFonts w:ascii="David" w:hAnsi="David" w:cs="David"/>
          <w:b w:val="0"/>
          <w:bCs w:val="0"/>
          <w:u w:val="none"/>
          <w:rtl/>
        </w:rPr>
        <w:t xml:space="preserve"> ו/או על מי מטעמ</w:t>
      </w:r>
      <w:r>
        <w:rPr>
          <w:rFonts w:ascii="David" w:hAnsi="David" w:cs="David" w:hint="cs"/>
          <w:b w:val="0"/>
          <w:bCs w:val="0"/>
          <w:u w:val="none"/>
          <w:rtl/>
        </w:rPr>
        <w:t>ה</w:t>
      </w:r>
      <w:r w:rsidRPr="004325C7">
        <w:rPr>
          <w:rFonts w:ascii="David" w:hAnsi="David" w:cs="David"/>
          <w:b w:val="0"/>
          <w:bCs w:val="0"/>
          <w:u w:val="none"/>
          <w:rtl/>
        </w:rPr>
        <w:t xml:space="preserve"> בקשר עם </w:t>
      </w:r>
      <w:r>
        <w:rPr>
          <w:rFonts w:ascii="David" w:hAnsi="David" w:cs="David"/>
          <w:b w:val="0"/>
          <w:bCs w:val="0"/>
          <w:u w:val="none"/>
          <w:rtl/>
        </w:rPr>
        <w:t>חוזה</w:t>
      </w:r>
      <w:r w:rsidRPr="004325C7">
        <w:rPr>
          <w:rFonts w:ascii="David" w:hAnsi="David" w:cs="David"/>
          <w:b w:val="0"/>
          <w:bCs w:val="0"/>
          <w:u w:val="none"/>
          <w:rtl/>
        </w:rPr>
        <w:t xml:space="preserve"> זה, ו/או להוות אישור בדבר התאמתם למוסכם ו/או כדי לצמצם ו/או לגרוע בצורה כלשהי מאחריותו ו/או מהתחייבויותיו של ה</w:t>
      </w:r>
      <w:r>
        <w:rPr>
          <w:rFonts w:ascii="David" w:hAnsi="David" w:cs="David"/>
          <w:b w:val="0"/>
          <w:bCs w:val="0"/>
          <w:u w:val="none"/>
          <w:rtl/>
        </w:rPr>
        <w:t>קבלן</w:t>
      </w:r>
      <w:r w:rsidRPr="004325C7">
        <w:rPr>
          <w:rFonts w:ascii="David" w:hAnsi="David" w:cs="David"/>
          <w:b w:val="0"/>
          <w:bCs w:val="0"/>
          <w:u w:val="none"/>
          <w:rtl/>
        </w:rPr>
        <w:t xml:space="preserve"> על פי </w:t>
      </w:r>
      <w:r>
        <w:rPr>
          <w:rFonts w:ascii="David" w:hAnsi="David" w:cs="David"/>
          <w:b w:val="0"/>
          <w:bCs w:val="0"/>
          <w:u w:val="none"/>
          <w:rtl/>
        </w:rPr>
        <w:t>חוזה</w:t>
      </w:r>
      <w:r w:rsidRPr="004325C7">
        <w:rPr>
          <w:rFonts w:ascii="David" w:hAnsi="David" w:cs="David"/>
          <w:b w:val="0"/>
          <w:bCs w:val="0"/>
          <w:u w:val="none"/>
          <w:rtl/>
        </w:rPr>
        <w:t xml:space="preserve"> זה ו/או על פי הדין ו/או כדי להטיל אחריות כלשהי על </w:t>
      </w:r>
      <w:r>
        <w:rPr>
          <w:rFonts w:ascii="David" w:hAnsi="David" w:cs="David"/>
          <w:b w:val="0"/>
          <w:bCs w:val="0"/>
          <w:u w:val="none"/>
          <w:rtl/>
        </w:rPr>
        <w:t>החברה</w:t>
      </w:r>
      <w:r w:rsidRPr="004325C7">
        <w:rPr>
          <w:rFonts w:ascii="David" w:hAnsi="David" w:cs="David"/>
          <w:b w:val="0"/>
          <w:bCs w:val="0"/>
          <w:u w:val="none"/>
          <w:rtl/>
        </w:rPr>
        <w:t xml:space="preserve"> ו/או על מי מהבאים מטעמ</w:t>
      </w:r>
      <w:r>
        <w:rPr>
          <w:rFonts w:ascii="David" w:hAnsi="David" w:cs="David" w:hint="cs"/>
          <w:b w:val="0"/>
          <w:bCs w:val="0"/>
          <w:u w:val="none"/>
          <w:rtl/>
        </w:rPr>
        <w:t>ה</w:t>
      </w:r>
      <w:r w:rsidRPr="004325C7">
        <w:rPr>
          <w:rFonts w:ascii="David" w:hAnsi="David" w:cs="David"/>
          <w:b w:val="0"/>
          <w:bCs w:val="0"/>
          <w:u w:val="none"/>
          <w:rtl/>
        </w:rPr>
        <w:t xml:space="preserve"> בקשר עם </w:t>
      </w:r>
      <w:r>
        <w:rPr>
          <w:rFonts w:ascii="David" w:hAnsi="David" w:cs="David"/>
          <w:b w:val="0"/>
          <w:bCs w:val="0"/>
          <w:u w:val="none"/>
          <w:rtl/>
        </w:rPr>
        <w:t>חוזה</w:t>
      </w:r>
      <w:r w:rsidRPr="004325C7">
        <w:rPr>
          <w:rFonts w:ascii="David" w:hAnsi="David" w:cs="David"/>
          <w:b w:val="0"/>
          <w:bCs w:val="0"/>
          <w:u w:val="none"/>
          <w:rtl/>
        </w:rPr>
        <w:t xml:space="preserve"> זה.</w:t>
      </w:r>
    </w:p>
    <w:p w14:paraId="59D43E8E" w14:textId="6EB1D9D5" w:rsidR="00B85FC0" w:rsidRPr="004325C7" w:rsidRDefault="00B85FC0" w:rsidP="008F01F3">
      <w:pPr>
        <w:pStyle w:val="30"/>
        <w:keepNext w:val="0"/>
        <w:numPr>
          <w:ilvl w:val="1"/>
          <w:numId w:val="52"/>
        </w:numPr>
        <w:bidi/>
        <w:spacing w:after="120"/>
        <w:ind w:left="1700" w:right="-142" w:hanging="708"/>
        <w:jc w:val="both"/>
        <w:rPr>
          <w:rFonts w:ascii="David" w:hAnsi="David" w:cs="David"/>
          <w:b w:val="0"/>
          <w:bCs w:val="0"/>
          <w:u w:val="none"/>
        </w:rPr>
      </w:pPr>
      <w:r w:rsidRPr="004325C7">
        <w:rPr>
          <w:rFonts w:ascii="David" w:hAnsi="David" w:cs="David"/>
          <w:b w:val="0"/>
          <w:bCs w:val="0"/>
          <w:u w:val="none"/>
          <w:rtl/>
        </w:rPr>
        <w:t xml:space="preserve">למען הסר </w:t>
      </w:r>
      <w:r>
        <w:rPr>
          <w:rFonts w:ascii="David" w:hAnsi="David" w:cs="David" w:hint="cs"/>
          <w:b w:val="0"/>
          <w:bCs w:val="0"/>
          <w:u w:val="none"/>
          <w:rtl/>
        </w:rPr>
        <w:t>ספק</w:t>
      </w:r>
      <w:r w:rsidRPr="004325C7">
        <w:rPr>
          <w:rFonts w:ascii="David" w:hAnsi="David" w:cs="David"/>
          <w:b w:val="0"/>
          <w:bCs w:val="0"/>
          <w:u w:val="none"/>
          <w:rtl/>
        </w:rPr>
        <w:t xml:space="preserve"> מובהר כי המצאת או אי המצאת מסמכי הביטוח לרבות אישור ביטוחי ה</w:t>
      </w:r>
      <w:r>
        <w:rPr>
          <w:rFonts w:ascii="David" w:hAnsi="David" w:cs="David"/>
          <w:b w:val="0"/>
          <w:bCs w:val="0"/>
          <w:u w:val="none"/>
          <w:rtl/>
        </w:rPr>
        <w:t>קבלן</w:t>
      </w:r>
      <w:r w:rsidRPr="004325C7">
        <w:rPr>
          <w:rFonts w:ascii="David" w:hAnsi="David" w:cs="David"/>
          <w:b w:val="0"/>
          <w:bCs w:val="0"/>
          <w:u w:val="none"/>
          <w:rtl/>
        </w:rPr>
        <w:t xml:space="preserve"> (נספח </w:t>
      </w:r>
      <w:r>
        <w:rPr>
          <w:rFonts w:ascii="David" w:hAnsi="David" w:cs="David" w:hint="cs"/>
          <w:b w:val="0"/>
          <w:bCs w:val="0"/>
          <w:u w:val="none"/>
          <w:rtl/>
        </w:rPr>
        <w:t>ב'</w:t>
      </w:r>
      <w:r w:rsidRPr="004325C7">
        <w:rPr>
          <w:rFonts w:ascii="David" w:hAnsi="David" w:cs="David"/>
          <w:b w:val="0"/>
          <w:bCs w:val="0"/>
          <w:u w:val="none"/>
          <w:rtl/>
        </w:rPr>
        <w:t xml:space="preserve"> (1)) כאמור בסעיפים </w:t>
      </w:r>
      <w:r w:rsidR="008F01F3">
        <w:rPr>
          <w:rFonts w:ascii="David" w:hAnsi="David" w:cs="David" w:hint="cs"/>
          <w:b w:val="0"/>
          <w:bCs w:val="0"/>
          <w:u w:val="none"/>
          <w:rtl/>
        </w:rPr>
        <w:t>17</w:t>
      </w:r>
      <w:r>
        <w:rPr>
          <w:rFonts w:ascii="David" w:hAnsi="David" w:cs="David" w:hint="cs"/>
          <w:b w:val="0"/>
          <w:bCs w:val="0"/>
          <w:u w:val="none"/>
          <w:rtl/>
        </w:rPr>
        <w:t>.</w:t>
      </w:r>
      <w:r w:rsidR="008F01F3">
        <w:rPr>
          <w:rFonts w:ascii="David" w:hAnsi="David" w:cs="David" w:hint="cs"/>
          <w:b w:val="0"/>
          <w:bCs w:val="0"/>
          <w:u w:val="none"/>
          <w:rtl/>
        </w:rPr>
        <w:t>8</w:t>
      </w:r>
      <w:r w:rsidRPr="004325C7">
        <w:rPr>
          <w:rFonts w:ascii="David" w:hAnsi="David" w:cs="David"/>
          <w:b w:val="0"/>
          <w:bCs w:val="0"/>
          <w:u w:val="none"/>
          <w:rtl/>
        </w:rPr>
        <w:t xml:space="preserve"> ו–  </w:t>
      </w:r>
      <w:r w:rsidR="008F01F3">
        <w:rPr>
          <w:rFonts w:ascii="David" w:hAnsi="David" w:cs="David" w:hint="cs"/>
          <w:b w:val="0"/>
          <w:bCs w:val="0"/>
          <w:u w:val="none"/>
          <w:rtl/>
        </w:rPr>
        <w:t>17</w:t>
      </w:r>
      <w:r>
        <w:rPr>
          <w:rFonts w:ascii="David" w:hAnsi="David" w:cs="David" w:hint="cs"/>
          <w:b w:val="0"/>
          <w:bCs w:val="0"/>
          <w:u w:val="none"/>
          <w:rtl/>
        </w:rPr>
        <w:t>.</w:t>
      </w:r>
      <w:r w:rsidR="008F01F3">
        <w:rPr>
          <w:rFonts w:ascii="David" w:hAnsi="David" w:cs="David" w:hint="cs"/>
          <w:b w:val="0"/>
          <w:bCs w:val="0"/>
          <w:u w:val="none"/>
          <w:rtl/>
        </w:rPr>
        <w:t>16</w:t>
      </w:r>
      <w:r w:rsidRPr="004325C7">
        <w:rPr>
          <w:rFonts w:ascii="David" w:hAnsi="David" w:cs="David"/>
          <w:b w:val="0"/>
          <w:bCs w:val="0"/>
          <w:u w:val="none"/>
          <w:rtl/>
        </w:rPr>
        <w:t xml:space="preserve"> לעיל במועד, לא תפגע בהתחייבויות ה</w:t>
      </w:r>
      <w:r>
        <w:rPr>
          <w:rFonts w:ascii="David" w:hAnsi="David" w:cs="David"/>
          <w:b w:val="0"/>
          <w:bCs w:val="0"/>
          <w:u w:val="none"/>
          <w:rtl/>
        </w:rPr>
        <w:t>קבלן</w:t>
      </w:r>
      <w:r w:rsidRPr="004325C7">
        <w:rPr>
          <w:rFonts w:ascii="David" w:hAnsi="David" w:cs="David"/>
          <w:b w:val="0"/>
          <w:bCs w:val="0"/>
          <w:u w:val="none"/>
          <w:rtl/>
        </w:rPr>
        <w:t xml:space="preserve"> על - פי </w:t>
      </w:r>
      <w:r>
        <w:rPr>
          <w:rFonts w:ascii="David" w:hAnsi="David" w:cs="David"/>
          <w:b w:val="0"/>
          <w:bCs w:val="0"/>
          <w:u w:val="none"/>
          <w:rtl/>
        </w:rPr>
        <w:t>חוזה</w:t>
      </w:r>
      <w:r w:rsidRPr="004325C7">
        <w:rPr>
          <w:rFonts w:ascii="David" w:hAnsi="David" w:cs="David"/>
          <w:b w:val="0"/>
          <w:bCs w:val="0"/>
          <w:u w:val="none"/>
          <w:rtl/>
        </w:rPr>
        <w:t xml:space="preserve"> זה, על נספחיו.</w:t>
      </w:r>
    </w:p>
    <w:p w14:paraId="3E70C087" w14:textId="7F46CDDC" w:rsidR="00B85FC0" w:rsidRPr="004325C7" w:rsidRDefault="00B85FC0" w:rsidP="008F01F3">
      <w:pPr>
        <w:pStyle w:val="30"/>
        <w:keepNext w:val="0"/>
        <w:numPr>
          <w:ilvl w:val="1"/>
          <w:numId w:val="52"/>
        </w:numPr>
        <w:bidi/>
        <w:spacing w:after="120"/>
        <w:ind w:left="1700" w:right="-142" w:hanging="708"/>
        <w:jc w:val="both"/>
        <w:rPr>
          <w:rFonts w:ascii="David" w:hAnsi="David" w:cs="David"/>
          <w:b w:val="0"/>
          <w:bCs w:val="0"/>
          <w:u w:val="none"/>
        </w:rPr>
      </w:pPr>
      <w:r>
        <w:rPr>
          <w:rFonts w:ascii="David" w:hAnsi="David" w:cs="David"/>
          <w:b w:val="0"/>
          <w:bCs w:val="0"/>
          <w:u w:val="none"/>
          <w:rtl/>
        </w:rPr>
        <w:t>החברה</w:t>
      </w:r>
      <w:r w:rsidRPr="004325C7">
        <w:rPr>
          <w:rFonts w:ascii="David" w:hAnsi="David" w:cs="David"/>
          <w:b w:val="0"/>
          <w:bCs w:val="0"/>
          <w:u w:val="none"/>
          <w:rtl/>
        </w:rPr>
        <w:t xml:space="preserve"> רשאי</w:t>
      </w:r>
      <w:r>
        <w:rPr>
          <w:rFonts w:ascii="David" w:hAnsi="David" w:cs="David" w:hint="cs"/>
          <w:b w:val="0"/>
          <w:bCs w:val="0"/>
          <w:u w:val="none"/>
          <w:rtl/>
        </w:rPr>
        <w:t>ת</w:t>
      </w:r>
      <w:r w:rsidRPr="004325C7">
        <w:rPr>
          <w:rFonts w:ascii="David" w:hAnsi="David" w:cs="David"/>
          <w:b w:val="0"/>
          <w:bCs w:val="0"/>
          <w:u w:val="none"/>
          <w:rtl/>
        </w:rPr>
        <w:t xml:space="preserve"> (אך לא חייב)</w:t>
      </w:r>
      <w:r>
        <w:rPr>
          <w:rFonts w:ascii="David" w:hAnsi="David" w:cs="David" w:hint="cs"/>
          <w:b w:val="0"/>
          <w:bCs w:val="0"/>
          <w:u w:val="none"/>
          <w:rtl/>
        </w:rPr>
        <w:t>ת</w:t>
      </w:r>
      <w:r w:rsidRPr="004325C7">
        <w:rPr>
          <w:rFonts w:ascii="David" w:hAnsi="David" w:cs="David"/>
          <w:b w:val="0"/>
          <w:bCs w:val="0"/>
          <w:u w:val="none"/>
          <w:rtl/>
        </w:rPr>
        <w:t xml:space="preserve"> לבדוק את אישורי הביטוח אשר יומצאו על ידי ה</w:t>
      </w:r>
      <w:r>
        <w:rPr>
          <w:rFonts w:ascii="David" w:hAnsi="David" w:cs="David"/>
          <w:b w:val="0"/>
          <w:bCs w:val="0"/>
          <w:u w:val="none"/>
          <w:rtl/>
        </w:rPr>
        <w:t>קבלן</w:t>
      </w:r>
      <w:r w:rsidRPr="004325C7">
        <w:rPr>
          <w:rFonts w:ascii="David" w:hAnsi="David" w:cs="David"/>
          <w:b w:val="0"/>
          <w:bCs w:val="0"/>
          <w:u w:val="none"/>
          <w:rtl/>
        </w:rPr>
        <w:t xml:space="preserve"> כאמור לעיל וה</w:t>
      </w:r>
      <w:r>
        <w:rPr>
          <w:rFonts w:ascii="David" w:hAnsi="David" w:cs="David"/>
          <w:b w:val="0"/>
          <w:bCs w:val="0"/>
          <w:u w:val="none"/>
          <w:rtl/>
        </w:rPr>
        <w:t>קבלן</w:t>
      </w:r>
      <w:r w:rsidRPr="004325C7">
        <w:rPr>
          <w:rFonts w:ascii="David" w:hAnsi="David" w:cs="David"/>
          <w:b w:val="0"/>
          <w:bCs w:val="0"/>
          <w:u w:val="none"/>
          <w:rtl/>
        </w:rPr>
        <w:t xml:space="preserve"> מתחייב לבצע כל שינוי או תיקון שיידרש על מנת להתאימם להתחייבויותיו על פי </w:t>
      </w:r>
      <w:r>
        <w:rPr>
          <w:rFonts w:ascii="David" w:hAnsi="David" w:cs="David" w:hint="cs"/>
          <w:b w:val="0"/>
          <w:bCs w:val="0"/>
          <w:u w:val="none"/>
          <w:rtl/>
        </w:rPr>
        <w:t xml:space="preserve">סעיף </w:t>
      </w:r>
      <w:r w:rsidR="008F01F3">
        <w:rPr>
          <w:rFonts w:ascii="David" w:hAnsi="David" w:cs="David" w:hint="cs"/>
          <w:b w:val="0"/>
          <w:bCs w:val="0"/>
          <w:u w:val="none"/>
          <w:rtl/>
        </w:rPr>
        <w:t>17</w:t>
      </w:r>
      <w:r>
        <w:rPr>
          <w:rFonts w:ascii="David" w:hAnsi="David" w:cs="David" w:hint="cs"/>
          <w:b w:val="0"/>
          <w:bCs w:val="0"/>
          <w:u w:val="none"/>
          <w:rtl/>
        </w:rPr>
        <w:t xml:space="preserve"> זה "ביטוח על ידי הקבלן"</w:t>
      </w:r>
      <w:r w:rsidRPr="004325C7">
        <w:rPr>
          <w:rFonts w:ascii="David" w:hAnsi="David" w:cs="David"/>
          <w:b w:val="0"/>
          <w:bCs w:val="0"/>
          <w:u w:val="none"/>
          <w:rtl/>
        </w:rPr>
        <w:t>.</w:t>
      </w:r>
    </w:p>
    <w:p w14:paraId="0696C6F3" w14:textId="77777777" w:rsidR="00B85FC0" w:rsidRPr="004325C7" w:rsidRDefault="00B85FC0" w:rsidP="008F01F3">
      <w:pPr>
        <w:pStyle w:val="30"/>
        <w:keepNext w:val="0"/>
        <w:numPr>
          <w:ilvl w:val="1"/>
          <w:numId w:val="52"/>
        </w:numPr>
        <w:bidi/>
        <w:spacing w:after="120"/>
        <w:ind w:left="1700" w:right="-142" w:hanging="708"/>
        <w:jc w:val="both"/>
        <w:rPr>
          <w:rFonts w:ascii="David" w:hAnsi="David" w:cs="David"/>
          <w:b w:val="0"/>
          <w:bCs w:val="0"/>
          <w:u w:val="none"/>
        </w:rPr>
      </w:pPr>
      <w:r w:rsidRPr="004325C7">
        <w:rPr>
          <w:rFonts w:ascii="David" w:hAnsi="David" w:cs="David"/>
          <w:b w:val="0"/>
          <w:bCs w:val="0"/>
          <w:u w:val="none"/>
          <w:rtl/>
        </w:rPr>
        <w:t>ה</w:t>
      </w:r>
      <w:r>
        <w:rPr>
          <w:rFonts w:ascii="David" w:hAnsi="David" w:cs="David"/>
          <w:b w:val="0"/>
          <w:bCs w:val="0"/>
          <w:u w:val="none"/>
          <w:rtl/>
        </w:rPr>
        <w:t>קבלן</w:t>
      </w:r>
      <w:r w:rsidRPr="004325C7">
        <w:rPr>
          <w:rFonts w:ascii="David" w:hAnsi="David" w:cs="David"/>
          <w:b w:val="0"/>
          <w:bCs w:val="0"/>
          <w:u w:val="none"/>
          <w:rtl/>
        </w:rPr>
        <w:t xml:space="preserve"> מצהיר ומתחייב כי זכות הביקורת של </w:t>
      </w:r>
      <w:r>
        <w:rPr>
          <w:rFonts w:ascii="David" w:hAnsi="David" w:cs="David"/>
          <w:b w:val="0"/>
          <w:bCs w:val="0"/>
          <w:u w:val="none"/>
          <w:rtl/>
        </w:rPr>
        <w:t>החברה</w:t>
      </w:r>
      <w:r w:rsidRPr="004325C7">
        <w:rPr>
          <w:rFonts w:ascii="David" w:hAnsi="David" w:cs="David"/>
          <w:b w:val="0"/>
          <w:bCs w:val="0"/>
          <w:u w:val="none"/>
          <w:rtl/>
        </w:rPr>
        <w:t xml:space="preserve"> ביחס לאישורי הביטוח וזכות</w:t>
      </w:r>
      <w:r>
        <w:rPr>
          <w:rFonts w:ascii="David" w:hAnsi="David" w:cs="David" w:hint="cs"/>
          <w:b w:val="0"/>
          <w:bCs w:val="0"/>
          <w:u w:val="none"/>
          <w:rtl/>
        </w:rPr>
        <w:t>ה</w:t>
      </w:r>
      <w:r w:rsidRPr="004325C7">
        <w:rPr>
          <w:rFonts w:ascii="David" w:hAnsi="David" w:cs="David"/>
          <w:b w:val="0"/>
          <w:bCs w:val="0"/>
          <w:u w:val="none"/>
          <w:rtl/>
        </w:rPr>
        <w:t xml:space="preserve"> לבדוק את אישורי הביטוח ולהורות על תיקונם כמפורט לעיל, אינה מטילה על </w:t>
      </w:r>
      <w:r>
        <w:rPr>
          <w:rFonts w:ascii="David" w:hAnsi="David" w:cs="David"/>
          <w:b w:val="0"/>
          <w:bCs w:val="0"/>
          <w:u w:val="none"/>
          <w:rtl/>
        </w:rPr>
        <w:t>החברה</w:t>
      </w:r>
      <w:r w:rsidRPr="004325C7">
        <w:rPr>
          <w:rFonts w:ascii="David" w:hAnsi="David" w:cs="David"/>
          <w:b w:val="0"/>
          <w:bCs w:val="0"/>
          <w:u w:val="none"/>
          <w:rtl/>
        </w:rPr>
        <w:t xml:space="preserve"> ו/או על מי מטעמ</w:t>
      </w:r>
      <w:r>
        <w:rPr>
          <w:rFonts w:ascii="David" w:hAnsi="David" w:cs="David" w:hint="cs"/>
          <w:b w:val="0"/>
          <w:bCs w:val="0"/>
          <w:u w:val="none"/>
          <w:rtl/>
        </w:rPr>
        <w:t>ה</w:t>
      </w:r>
      <w:r w:rsidRPr="004325C7">
        <w:rPr>
          <w:rFonts w:ascii="David" w:hAnsi="David" w:cs="David"/>
          <w:b w:val="0"/>
          <w:bCs w:val="0"/>
          <w:u w:val="none"/>
          <w:rtl/>
        </w:rPr>
        <w:t xml:space="preserve"> כל חובה וכל אחריות שהיא לגבי הפוליסות ואישורי הביטוח כאמור, טיבם, היקפם, ותוקפם, או לגבי היעדרם, ואין בה כדי לגרוע מכל חובה שהיא המוטלת על ה</w:t>
      </w:r>
      <w:r>
        <w:rPr>
          <w:rFonts w:ascii="David" w:hAnsi="David" w:cs="David"/>
          <w:b w:val="0"/>
          <w:bCs w:val="0"/>
          <w:u w:val="none"/>
          <w:rtl/>
        </w:rPr>
        <w:t>קבלן</w:t>
      </w:r>
      <w:r w:rsidRPr="004325C7">
        <w:rPr>
          <w:rFonts w:ascii="David" w:hAnsi="David" w:cs="David"/>
          <w:b w:val="0"/>
          <w:bCs w:val="0"/>
          <w:u w:val="none"/>
          <w:rtl/>
        </w:rPr>
        <w:t xml:space="preserve"> על פי </w:t>
      </w:r>
      <w:r>
        <w:rPr>
          <w:rFonts w:ascii="David" w:hAnsi="David" w:cs="David"/>
          <w:b w:val="0"/>
          <w:bCs w:val="0"/>
          <w:u w:val="none"/>
          <w:rtl/>
        </w:rPr>
        <w:t>חוזה</w:t>
      </w:r>
      <w:r w:rsidRPr="004325C7">
        <w:rPr>
          <w:rFonts w:ascii="David" w:hAnsi="David" w:cs="David"/>
          <w:b w:val="0"/>
          <w:bCs w:val="0"/>
          <w:u w:val="none"/>
          <w:rtl/>
        </w:rPr>
        <w:t xml:space="preserve"> זה ו/או אחריותו על פי הדין.</w:t>
      </w:r>
    </w:p>
    <w:p w14:paraId="615B0BD4" w14:textId="59644C38" w:rsidR="00B85FC0" w:rsidRPr="004325C7" w:rsidRDefault="00B85FC0" w:rsidP="008F01F3">
      <w:pPr>
        <w:pStyle w:val="30"/>
        <w:keepNext w:val="0"/>
        <w:numPr>
          <w:ilvl w:val="1"/>
          <w:numId w:val="52"/>
        </w:numPr>
        <w:bidi/>
        <w:spacing w:after="120"/>
        <w:ind w:left="1700" w:right="-142" w:hanging="708"/>
        <w:jc w:val="both"/>
        <w:rPr>
          <w:rFonts w:ascii="David" w:hAnsi="David" w:cs="David"/>
          <w:b w:val="0"/>
          <w:bCs w:val="0"/>
          <w:u w:val="none"/>
        </w:rPr>
      </w:pPr>
      <w:r w:rsidRPr="004325C7">
        <w:rPr>
          <w:rFonts w:ascii="David" w:hAnsi="David" w:cs="David"/>
          <w:b w:val="0"/>
          <w:bCs w:val="0"/>
          <w:u w:val="none"/>
          <w:rtl/>
        </w:rPr>
        <w:t xml:space="preserve">בנוסף ומבלי לגרוע מהאמור לעיל, מוסכם בזה כי </w:t>
      </w:r>
      <w:r>
        <w:rPr>
          <w:rFonts w:ascii="David" w:hAnsi="David" w:cs="David"/>
          <w:b w:val="0"/>
          <w:bCs w:val="0"/>
          <w:u w:val="none"/>
          <w:rtl/>
        </w:rPr>
        <w:t>החברה</w:t>
      </w:r>
      <w:r w:rsidRPr="004325C7">
        <w:rPr>
          <w:rFonts w:ascii="David" w:hAnsi="David" w:cs="David"/>
          <w:b w:val="0"/>
          <w:bCs w:val="0"/>
          <w:u w:val="none"/>
          <w:rtl/>
        </w:rPr>
        <w:t xml:space="preserve"> תהא רשאית לעכב כל סכום לו הינו זכאית על פי תנאי </w:t>
      </w:r>
      <w:r>
        <w:rPr>
          <w:rFonts w:ascii="David" w:hAnsi="David" w:cs="David" w:hint="cs"/>
          <w:b w:val="0"/>
          <w:bCs w:val="0"/>
          <w:u w:val="none"/>
          <w:rtl/>
        </w:rPr>
        <w:t xml:space="preserve">סעיף </w:t>
      </w:r>
      <w:r w:rsidR="008F01F3">
        <w:rPr>
          <w:rFonts w:ascii="David" w:hAnsi="David" w:cs="David" w:hint="cs"/>
          <w:b w:val="0"/>
          <w:bCs w:val="0"/>
          <w:u w:val="none"/>
          <w:rtl/>
        </w:rPr>
        <w:t>17</w:t>
      </w:r>
      <w:r>
        <w:rPr>
          <w:rFonts w:ascii="David" w:hAnsi="David" w:cs="David" w:hint="cs"/>
          <w:b w:val="0"/>
          <w:bCs w:val="0"/>
          <w:u w:val="none"/>
          <w:rtl/>
        </w:rPr>
        <w:t xml:space="preserve"> זה "ביטוח על ידי הקבלן"</w:t>
      </w:r>
      <w:r w:rsidRPr="004325C7">
        <w:rPr>
          <w:rFonts w:ascii="David" w:hAnsi="David" w:cs="David"/>
          <w:b w:val="0"/>
          <w:bCs w:val="0"/>
          <w:u w:val="none"/>
          <w:rtl/>
        </w:rPr>
        <w:t xml:space="preserve"> מהתמורה העומדת לזכות ה</w:t>
      </w:r>
      <w:r>
        <w:rPr>
          <w:rFonts w:ascii="David" w:hAnsi="David" w:cs="David"/>
          <w:b w:val="0"/>
          <w:bCs w:val="0"/>
          <w:u w:val="none"/>
          <w:rtl/>
        </w:rPr>
        <w:t>קבלן</w:t>
      </w:r>
      <w:r w:rsidRPr="004325C7">
        <w:rPr>
          <w:rFonts w:ascii="David" w:hAnsi="David" w:cs="David"/>
          <w:b w:val="0"/>
          <w:bCs w:val="0"/>
          <w:u w:val="none"/>
          <w:rtl/>
        </w:rPr>
        <w:t xml:space="preserve"> בקשר עם ההתקשרות נשוא </w:t>
      </w:r>
      <w:r>
        <w:rPr>
          <w:rFonts w:ascii="David" w:hAnsi="David" w:cs="David"/>
          <w:b w:val="0"/>
          <w:bCs w:val="0"/>
          <w:u w:val="none"/>
          <w:rtl/>
        </w:rPr>
        <w:t>חוזה</w:t>
      </w:r>
      <w:r w:rsidRPr="004325C7">
        <w:rPr>
          <w:rFonts w:ascii="David" w:hAnsi="David" w:cs="David"/>
          <w:b w:val="0"/>
          <w:bCs w:val="0"/>
          <w:u w:val="none"/>
          <w:rtl/>
        </w:rPr>
        <w:t xml:space="preserve"> זה ובתנאי שהודיעה על כך ל</w:t>
      </w:r>
      <w:r>
        <w:rPr>
          <w:rFonts w:ascii="David" w:hAnsi="David" w:cs="David"/>
          <w:b w:val="0"/>
          <w:bCs w:val="0"/>
          <w:u w:val="none"/>
          <w:rtl/>
        </w:rPr>
        <w:t>קבלן</w:t>
      </w:r>
      <w:r w:rsidRPr="004325C7">
        <w:rPr>
          <w:rFonts w:ascii="David" w:hAnsi="David" w:cs="David"/>
          <w:b w:val="0"/>
          <w:bCs w:val="0"/>
          <w:u w:val="none"/>
          <w:rtl/>
        </w:rPr>
        <w:t xml:space="preserve">, בכתב, 7 (שבעה) ימים מראש. </w:t>
      </w:r>
    </w:p>
    <w:p w14:paraId="7CE19CA7" w14:textId="77777777" w:rsidR="00B85FC0" w:rsidRPr="004325C7" w:rsidRDefault="00B85FC0" w:rsidP="008F01F3">
      <w:pPr>
        <w:pStyle w:val="30"/>
        <w:keepNext w:val="0"/>
        <w:numPr>
          <w:ilvl w:val="1"/>
          <w:numId w:val="52"/>
        </w:numPr>
        <w:bidi/>
        <w:spacing w:after="120"/>
        <w:ind w:left="1700" w:right="-142" w:hanging="708"/>
        <w:jc w:val="both"/>
        <w:rPr>
          <w:rFonts w:ascii="David" w:hAnsi="David" w:cs="David"/>
          <w:b w:val="0"/>
          <w:bCs w:val="0"/>
          <w:u w:val="none"/>
        </w:rPr>
      </w:pPr>
      <w:r w:rsidRPr="004325C7">
        <w:rPr>
          <w:rFonts w:ascii="David" w:hAnsi="David" w:cs="David"/>
          <w:b w:val="0"/>
          <w:bCs w:val="0"/>
          <w:u w:val="none"/>
          <w:rtl/>
        </w:rPr>
        <w:t xml:space="preserve">מוסכם בזה על </w:t>
      </w:r>
      <w:r>
        <w:rPr>
          <w:rFonts w:ascii="David" w:hAnsi="David" w:cs="David"/>
          <w:b w:val="0"/>
          <w:bCs w:val="0"/>
          <w:u w:val="none"/>
          <w:rtl/>
        </w:rPr>
        <w:t>החברה</w:t>
      </w:r>
      <w:r w:rsidRPr="004325C7">
        <w:rPr>
          <w:rFonts w:ascii="David" w:hAnsi="David" w:cs="David"/>
          <w:b w:val="0"/>
          <w:bCs w:val="0"/>
          <w:u w:val="none"/>
          <w:rtl/>
        </w:rPr>
        <w:t xml:space="preserve"> כי עם תשלום תגמולי הביטוח במלואם ויישוב התביעה בהתאם למוסכם על </w:t>
      </w:r>
      <w:r>
        <w:rPr>
          <w:rFonts w:ascii="David" w:hAnsi="David" w:cs="David"/>
          <w:b w:val="0"/>
          <w:bCs w:val="0"/>
          <w:u w:val="none"/>
          <w:rtl/>
        </w:rPr>
        <w:t>החברה</w:t>
      </w:r>
      <w:r w:rsidRPr="004325C7">
        <w:rPr>
          <w:rFonts w:ascii="David" w:hAnsi="David" w:cs="David"/>
          <w:b w:val="0"/>
          <w:bCs w:val="0"/>
          <w:u w:val="none"/>
          <w:rtl/>
        </w:rPr>
        <w:t>, יושב ל</w:t>
      </w:r>
      <w:r>
        <w:rPr>
          <w:rFonts w:ascii="David" w:hAnsi="David" w:cs="David"/>
          <w:b w:val="0"/>
          <w:bCs w:val="0"/>
          <w:u w:val="none"/>
          <w:rtl/>
        </w:rPr>
        <w:t>קבלן</w:t>
      </w:r>
      <w:r w:rsidRPr="004325C7">
        <w:rPr>
          <w:rFonts w:ascii="David" w:hAnsi="David" w:cs="David"/>
          <w:b w:val="0"/>
          <w:bCs w:val="0"/>
          <w:u w:val="none"/>
          <w:rtl/>
        </w:rPr>
        <w:t xml:space="preserve"> הסכום המעוכב בניכוי הוצאות שנגרמו </w:t>
      </w:r>
      <w:r>
        <w:rPr>
          <w:rFonts w:ascii="David" w:hAnsi="David" w:cs="David" w:hint="cs"/>
          <w:b w:val="0"/>
          <w:bCs w:val="0"/>
          <w:u w:val="none"/>
          <w:rtl/>
        </w:rPr>
        <w:t>לחברה</w:t>
      </w:r>
      <w:r w:rsidRPr="004325C7">
        <w:rPr>
          <w:rFonts w:ascii="David" w:hAnsi="David" w:cs="David"/>
          <w:b w:val="0"/>
          <w:bCs w:val="0"/>
          <w:u w:val="none"/>
          <w:rtl/>
        </w:rPr>
        <w:t xml:space="preserve"> (באם נגרמו) בקשר עם התביעה לתגמולי הביטוח, כאמור</w:t>
      </w:r>
    </w:p>
    <w:p w14:paraId="7643AE4C" w14:textId="77777777" w:rsidR="00B85FC0" w:rsidRPr="004325C7" w:rsidRDefault="00B85FC0" w:rsidP="008F01F3">
      <w:pPr>
        <w:pStyle w:val="30"/>
        <w:keepNext w:val="0"/>
        <w:numPr>
          <w:ilvl w:val="1"/>
          <w:numId w:val="52"/>
        </w:numPr>
        <w:bidi/>
        <w:spacing w:after="120"/>
        <w:ind w:left="1700" w:right="-142" w:hanging="708"/>
        <w:jc w:val="both"/>
        <w:rPr>
          <w:rFonts w:ascii="David" w:hAnsi="David" w:cs="David"/>
          <w:b w:val="0"/>
          <w:bCs w:val="0"/>
          <w:u w:val="none"/>
        </w:rPr>
      </w:pPr>
      <w:r w:rsidRPr="004325C7">
        <w:rPr>
          <w:rFonts w:ascii="David" w:hAnsi="David" w:cs="David"/>
          <w:b w:val="0"/>
          <w:bCs w:val="0"/>
          <w:u w:val="none"/>
          <w:rtl/>
        </w:rPr>
        <w:t>מוסכם בזה במפורש כי האחריות לתשלום דמי הביטוח וההשתתפות העצמית חלה על ה</w:t>
      </w:r>
      <w:r>
        <w:rPr>
          <w:rFonts w:ascii="David" w:hAnsi="David" w:cs="David"/>
          <w:b w:val="0"/>
          <w:bCs w:val="0"/>
          <w:u w:val="none"/>
          <w:rtl/>
        </w:rPr>
        <w:t>קבלן</w:t>
      </w:r>
      <w:r w:rsidRPr="004325C7">
        <w:rPr>
          <w:rFonts w:ascii="David" w:hAnsi="David" w:cs="David"/>
          <w:b w:val="0"/>
          <w:bCs w:val="0"/>
          <w:u w:val="none"/>
          <w:rtl/>
        </w:rPr>
        <w:t xml:space="preserve"> בלבד, ובכל מקרה לא על </w:t>
      </w:r>
      <w:r>
        <w:rPr>
          <w:rFonts w:ascii="David" w:hAnsi="David" w:cs="David"/>
          <w:b w:val="0"/>
          <w:bCs w:val="0"/>
          <w:u w:val="none"/>
          <w:rtl/>
        </w:rPr>
        <w:t>החברה</w:t>
      </w:r>
      <w:r w:rsidRPr="004325C7">
        <w:rPr>
          <w:rFonts w:ascii="David" w:hAnsi="David" w:cs="David"/>
          <w:b w:val="0"/>
          <w:bCs w:val="0"/>
          <w:u w:val="none"/>
          <w:rtl/>
        </w:rPr>
        <w:t xml:space="preserve"> ו/או על מי מהבאים מטעם </w:t>
      </w:r>
      <w:r>
        <w:rPr>
          <w:rFonts w:ascii="David" w:hAnsi="David" w:cs="David"/>
          <w:b w:val="0"/>
          <w:bCs w:val="0"/>
          <w:u w:val="none"/>
          <w:rtl/>
        </w:rPr>
        <w:t>החברה</w:t>
      </w:r>
      <w:r w:rsidRPr="004325C7">
        <w:rPr>
          <w:rFonts w:ascii="David" w:hAnsi="David" w:cs="David"/>
          <w:b w:val="0"/>
          <w:bCs w:val="0"/>
          <w:u w:val="none"/>
          <w:rtl/>
        </w:rPr>
        <w:t xml:space="preserve"> בקשר עם </w:t>
      </w:r>
      <w:r>
        <w:rPr>
          <w:rFonts w:ascii="David" w:hAnsi="David" w:cs="David"/>
          <w:b w:val="0"/>
          <w:bCs w:val="0"/>
          <w:u w:val="none"/>
          <w:rtl/>
        </w:rPr>
        <w:t>חוזה</w:t>
      </w:r>
      <w:r w:rsidRPr="004325C7">
        <w:rPr>
          <w:rFonts w:ascii="David" w:hAnsi="David" w:cs="David"/>
          <w:b w:val="0"/>
          <w:bCs w:val="0"/>
          <w:u w:val="none"/>
          <w:rtl/>
        </w:rPr>
        <w:t xml:space="preserve"> זה.</w:t>
      </w:r>
    </w:p>
    <w:p w14:paraId="1D828EBA" w14:textId="77777777" w:rsidR="00B85FC0" w:rsidRPr="004325C7" w:rsidRDefault="00B85FC0" w:rsidP="008F01F3">
      <w:pPr>
        <w:pStyle w:val="30"/>
        <w:keepNext w:val="0"/>
        <w:numPr>
          <w:ilvl w:val="1"/>
          <w:numId w:val="52"/>
        </w:numPr>
        <w:bidi/>
        <w:spacing w:after="120"/>
        <w:ind w:left="1700" w:right="-142" w:hanging="708"/>
        <w:jc w:val="both"/>
        <w:rPr>
          <w:rFonts w:ascii="David" w:hAnsi="David" w:cs="David"/>
          <w:b w:val="0"/>
          <w:bCs w:val="0"/>
          <w:u w:val="none"/>
        </w:rPr>
      </w:pPr>
      <w:r w:rsidRPr="004325C7">
        <w:rPr>
          <w:rFonts w:ascii="David" w:hAnsi="David" w:cs="David"/>
          <w:b w:val="0"/>
          <w:bCs w:val="0"/>
          <w:u w:val="none"/>
          <w:rtl/>
        </w:rPr>
        <w:t>בנוסף ומבלי לגרוע מהאמור בכל מקום ב</w:t>
      </w:r>
      <w:r>
        <w:rPr>
          <w:rFonts w:ascii="David" w:hAnsi="David" w:cs="David"/>
          <w:b w:val="0"/>
          <w:bCs w:val="0"/>
          <w:u w:val="none"/>
          <w:rtl/>
        </w:rPr>
        <w:t>חוזה</w:t>
      </w:r>
      <w:r w:rsidRPr="004325C7">
        <w:rPr>
          <w:rFonts w:ascii="David" w:hAnsi="David" w:cs="David"/>
          <w:b w:val="0"/>
          <w:bCs w:val="0"/>
          <w:u w:val="none"/>
          <w:rtl/>
        </w:rPr>
        <w:t xml:space="preserve"> זה לעיל, מתחייב ה</w:t>
      </w:r>
      <w:r>
        <w:rPr>
          <w:rFonts w:ascii="David" w:hAnsi="David" w:cs="David"/>
          <w:b w:val="0"/>
          <w:bCs w:val="0"/>
          <w:u w:val="none"/>
          <w:rtl/>
        </w:rPr>
        <w:t>קבלן</w:t>
      </w:r>
      <w:r w:rsidRPr="004325C7">
        <w:rPr>
          <w:rFonts w:ascii="David" w:hAnsi="David" w:cs="David"/>
          <w:b w:val="0"/>
          <w:bCs w:val="0"/>
          <w:u w:val="none"/>
          <w:rtl/>
        </w:rPr>
        <w:t xml:space="preserve"> למלא אחר כל דרישות והוראות החוק לביטוח לאומי, חוק ביטוח בריאות ממלכתי וכל הצווים, התקנות וכדומה, שהותקנו לפי החוקים הנ"ל, ובעיקר, אך מבלי לפגוע מכלליות האמור לעיל, באופן שכל העובדים שיועסקו על ידו במתן השירותים נשוא </w:t>
      </w:r>
      <w:r>
        <w:rPr>
          <w:rFonts w:ascii="David" w:hAnsi="David" w:cs="David"/>
          <w:b w:val="0"/>
          <w:bCs w:val="0"/>
          <w:u w:val="none"/>
          <w:rtl/>
        </w:rPr>
        <w:t>חוזה</w:t>
      </w:r>
      <w:r w:rsidRPr="004325C7">
        <w:rPr>
          <w:rFonts w:ascii="David" w:hAnsi="David" w:cs="David"/>
          <w:b w:val="0"/>
          <w:bCs w:val="0"/>
          <w:u w:val="none"/>
          <w:rtl/>
        </w:rPr>
        <w:t xml:space="preserve"> זה, לרבות שליחיו ואלה שיועסקו באופן מקרי או זמני, יהיו בכל עת ובמשך כל תקופת </w:t>
      </w:r>
      <w:r>
        <w:rPr>
          <w:rFonts w:ascii="David" w:hAnsi="David" w:cs="David"/>
          <w:b w:val="0"/>
          <w:bCs w:val="0"/>
          <w:u w:val="none"/>
          <w:rtl/>
        </w:rPr>
        <w:t>חוזה</w:t>
      </w:r>
      <w:r w:rsidRPr="004325C7">
        <w:rPr>
          <w:rFonts w:ascii="David" w:hAnsi="David" w:cs="David"/>
          <w:b w:val="0"/>
          <w:bCs w:val="0"/>
          <w:u w:val="none"/>
          <w:rtl/>
        </w:rPr>
        <w:t xml:space="preserve"> זה, זכאים לכל הזכויות שעל פי החוקים הנ"ל.</w:t>
      </w:r>
    </w:p>
    <w:p w14:paraId="34AA2573" w14:textId="70840C9C" w:rsidR="00B85FC0" w:rsidRPr="004325C7" w:rsidRDefault="00B85FC0" w:rsidP="008F01F3">
      <w:pPr>
        <w:pStyle w:val="30"/>
        <w:keepNext w:val="0"/>
        <w:numPr>
          <w:ilvl w:val="1"/>
          <w:numId w:val="52"/>
        </w:numPr>
        <w:bidi/>
        <w:spacing w:after="120"/>
        <w:ind w:left="1700" w:right="-142" w:hanging="708"/>
        <w:jc w:val="both"/>
        <w:rPr>
          <w:rFonts w:ascii="David" w:hAnsi="David" w:cs="David"/>
          <w:b w:val="0"/>
          <w:bCs w:val="0"/>
          <w:u w:val="none"/>
        </w:rPr>
      </w:pPr>
      <w:r w:rsidRPr="004325C7">
        <w:rPr>
          <w:rFonts w:ascii="David" w:hAnsi="David" w:cs="David"/>
          <w:b w:val="0"/>
          <w:bCs w:val="0"/>
          <w:u w:val="none"/>
          <w:rtl/>
        </w:rPr>
        <w:t xml:space="preserve">מובהר בזאת, כי כל הוראה </w:t>
      </w:r>
      <w:r>
        <w:rPr>
          <w:rFonts w:ascii="David" w:hAnsi="David" w:cs="David" w:hint="cs"/>
          <w:b w:val="0"/>
          <w:bCs w:val="0"/>
          <w:u w:val="none"/>
          <w:rtl/>
        </w:rPr>
        <w:t xml:space="preserve">בסעיף </w:t>
      </w:r>
      <w:r w:rsidR="008F01F3">
        <w:rPr>
          <w:rFonts w:ascii="David" w:hAnsi="David" w:cs="David" w:hint="cs"/>
          <w:b w:val="0"/>
          <w:bCs w:val="0"/>
          <w:u w:val="none"/>
          <w:rtl/>
        </w:rPr>
        <w:t>17</w:t>
      </w:r>
      <w:r>
        <w:rPr>
          <w:rFonts w:ascii="David" w:hAnsi="David" w:cs="David" w:hint="cs"/>
          <w:b w:val="0"/>
          <w:bCs w:val="0"/>
          <w:u w:val="none"/>
          <w:rtl/>
        </w:rPr>
        <w:t>, זה "ביטוח ע"י הקבלן",</w:t>
      </w:r>
      <w:r w:rsidRPr="004325C7">
        <w:rPr>
          <w:rFonts w:ascii="David" w:hAnsi="David" w:cs="David"/>
          <w:b w:val="0"/>
          <w:bCs w:val="0"/>
          <w:u w:val="none"/>
          <w:rtl/>
        </w:rPr>
        <w:t xml:space="preserve"> בקשר לביטוח אינה באה לגרוע מכוחם של הוראות ה</w:t>
      </w:r>
      <w:r>
        <w:rPr>
          <w:rFonts w:ascii="David" w:hAnsi="David" w:cs="David"/>
          <w:b w:val="0"/>
          <w:bCs w:val="0"/>
          <w:u w:val="none"/>
          <w:rtl/>
        </w:rPr>
        <w:t>חוזה</w:t>
      </w:r>
      <w:r w:rsidRPr="004325C7">
        <w:rPr>
          <w:rFonts w:ascii="David" w:hAnsi="David" w:cs="David"/>
          <w:b w:val="0"/>
          <w:bCs w:val="0"/>
          <w:u w:val="none"/>
          <w:rtl/>
        </w:rPr>
        <w:t xml:space="preserve"> בדבר אחריותו הבלעדית של ה</w:t>
      </w:r>
      <w:r>
        <w:rPr>
          <w:rFonts w:ascii="David" w:hAnsi="David" w:cs="David"/>
          <w:b w:val="0"/>
          <w:bCs w:val="0"/>
          <w:u w:val="none"/>
          <w:rtl/>
        </w:rPr>
        <w:t>קבלן</w:t>
      </w:r>
      <w:r w:rsidRPr="004325C7">
        <w:rPr>
          <w:rFonts w:ascii="David" w:hAnsi="David" w:cs="David"/>
          <w:b w:val="0"/>
          <w:bCs w:val="0"/>
          <w:u w:val="none"/>
          <w:rtl/>
        </w:rPr>
        <w:t xml:space="preserve"> לנזקים באם יגרמו כאמור בסעיפים אחרים ב</w:t>
      </w:r>
      <w:r>
        <w:rPr>
          <w:rFonts w:ascii="David" w:hAnsi="David" w:cs="David"/>
          <w:b w:val="0"/>
          <w:bCs w:val="0"/>
          <w:u w:val="none"/>
          <w:rtl/>
        </w:rPr>
        <w:t>חוזה</w:t>
      </w:r>
      <w:r w:rsidRPr="004325C7">
        <w:rPr>
          <w:rFonts w:ascii="David" w:hAnsi="David" w:cs="David"/>
          <w:b w:val="0"/>
          <w:bCs w:val="0"/>
          <w:u w:val="none"/>
          <w:rtl/>
        </w:rPr>
        <w:t xml:space="preserve"> זה ו/או על פי הדין.</w:t>
      </w:r>
    </w:p>
    <w:p w14:paraId="7E6B893C" w14:textId="77777777" w:rsidR="00B85FC0" w:rsidRPr="004325C7" w:rsidRDefault="00B85FC0" w:rsidP="008F01F3">
      <w:pPr>
        <w:pStyle w:val="30"/>
        <w:keepNext w:val="0"/>
        <w:numPr>
          <w:ilvl w:val="1"/>
          <w:numId w:val="52"/>
        </w:numPr>
        <w:bidi/>
        <w:spacing w:after="120"/>
        <w:ind w:left="1700" w:right="-142" w:hanging="708"/>
        <w:jc w:val="both"/>
        <w:rPr>
          <w:rFonts w:ascii="David" w:hAnsi="David" w:cs="David"/>
          <w:b w:val="0"/>
          <w:bCs w:val="0"/>
          <w:u w:val="none"/>
        </w:rPr>
      </w:pPr>
      <w:r w:rsidRPr="004325C7">
        <w:rPr>
          <w:rFonts w:ascii="David" w:hAnsi="David" w:cs="David"/>
          <w:b w:val="0"/>
          <w:bCs w:val="0"/>
          <w:u w:val="none"/>
          <w:rtl/>
        </w:rPr>
        <w:t>בנוסף ומבלי לגרוע מהאמור לעיל, מצהיר ה</w:t>
      </w:r>
      <w:r>
        <w:rPr>
          <w:rFonts w:ascii="David" w:hAnsi="David" w:cs="David"/>
          <w:b w:val="0"/>
          <w:bCs w:val="0"/>
          <w:u w:val="none"/>
          <w:rtl/>
        </w:rPr>
        <w:t>קבלן</w:t>
      </w:r>
      <w:r w:rsidRPr="004325C7">
        <w:rPr>
          <w:rFonts w:ascii="David" w:hAnsi="David" w:cs="David"/>
          <w:b w:val="0"/>
          <w:bCs w:val="0"/>
          <w:u w:val="none"/>
          <w:rtl/>
        </w:rPr>
        <w:t xml:space="preserve"> ומתחייב כי הינו משחרר את </w:t>
      </w:r>
      <w:r>
        <w:rPr>
          <w:rFonts w:ascii="David" w:hAnsi="David" w:cs="David"/>
          <w:b w:val="0"/>
          <w:bCs w:val="0"/>
          <w:u w:val="none"/>
          <w:rtl/>
        </w:rPr>
        <w:t>החברה</w:t>
      </w:r>
      <w:r w:rsidRPr="004325C7">
        <w:rPr>
          <w:rFonts w:ascii="David" w:hAnsi="David" w:cs="David"/>
          <w:b w:val="0"/>
          <w:bCs w:val="0"/>
          <w:u w:val="none"/>
          <w:rtl/>
        </w:rPr>
        <w:t xml:space="preserve"> ו/או מי מהבאים מטעמה בקשר עם </w:t>
      </w:r>
      <w:r>
        <w:rPr>
          <w:rFonts w:ascii="David" w:hAnsi="David" w:cs="David"/>
          <w:b w:val="0"/>
          <w:bCs w:val="0"/>
          <w:u w:val="none"/>
          <w:rtl/>
        </w:rPr>
        <w:t>חוזה</w:t>
      </w:r>
      <w:r w:rsidRPr="004325C7">
        <w:rPr>
          <w:rFonts w:ascii="David" w:hAnsi="David" w:cs="David"/>
          <w:b w:val="0"/>
          <w:bCs w:val="0"/>
          <w:u w:val="none"/>
          <w:rtl/>
        </w:rPr>
        <w:t xml:space="preserve"> זה, מכל אחריות בגין תביעות ו/או דרישות שמקורן בפגיעה מצד ה</w:t>
      </w:r>
      <w:r>
        <w:rPr>
          <w:rFonts w:ascii="David" w:hAnsi="David" w:cs="David"/>
          <w:b w:val="0"/>
          <w:bCs w:val="0"/>
          <w:u w:val="none"/>
          <w:rtl/>
        </w:rPr>
        <w:t>קבלן</w:t>
      </w:r>
      <w:r w:rsidRPr="004325C7">
        <w:rPr>
          <w:rFonts w:ascii="David" w:hAnsi="David" w:cs="David"/>
          <w:b w:val="0"/>
          <w:bCs w:val="0"/>
          <w:u w:val="none"/>
          <w:rtl/>
        </w:rPr>
        <w:t xml:space="preserve"> בזכויות קניין רוחני, הפרת זכויות יוצרים, פרסום לשון הרע, פגיעה בפרטיות ו/או פגיעה ברגשות הציבור, בקשר עם פעילות ה</w:t>
      </w:r>
      <w:r>
        <w:rPr>
          <w:rFonts w:ascii="David" w:hAnsi="David" w:cs="David"/>
          <w:b w:val="0"/>
          <w:bCs w:val="0"/>
          <w:u w:val="none"/>
          <w:rtl/>
        </w:rPr>
        <w:t>קבלן</w:t>
      </w:r>
      <w:r w:rsidRPr="004325C7">
        <w:rPr>
          <w:rFonts w:ascii="David" w:hAnsi="David" w:cs="David"/>
          <w:b w:val="0"/>
          <w:bCs w:val="0"/>
          <w:u w:val="none"/>
          <w:rtl/>
        </w:rPr>
        <w:t xml:space="preserve"> ו/או מי מטעם ה</w:t>
      </w:r>
      <w:r>
        <w:rPr>
          <w:rFonts w:ascii="David" w:hAnsi="David" w:cs="David"/>
          <w:b w:val="0"/>
          <w:bCs w:val="0"/>
          <w:u w:val="none"/>
          <w:rtl/>
        </w:rPr>
        <w:t>קבלן</w:t>
      </w:r>
      <w:r w:rsidRPr="004325C7">
        <w:rPr>
          <w:rFonts w:ascii="David" w:hAnsi="David" w:cs="David"/>
          <w:b w:val="0"/>
          <w:bCs w:val="0"/>
          <w:u w:val="none"/>
          <w:rtl/>
        </w:rPr>
        <w:t xml:space="preserve"> על פי </w:t>
      </w:r>
      <w:r>
        <w:rPr>
          <w:rFonts w:ascii="David" w:hAnsi="David" w:cs="David"/>
          <w:b w:val="0"/>
          <w:bCs w:val="0"/>
          <w:u w:val="none"/>
          <w:rtl/>
        </w:rPr>
        <w:t>חוזה</w:t>
      </w:r>
      <w:r w:rsidRPr="004325C7">
        <w:rPr>
          <w:rFonts w:ascii="David" w:hAnsi="David" w:cs="David"/>
          <w:b w:val="0"/>
          <w:bCs w:val="0"/>
          <w:u w:val="none"/>
          <w:rtl/>
        </w:rPr>
        <w:t xml:space="preserve"> זה.</w:t>
      </w:r>
      <w:bookmarkStart w:id="40" w:name="_Hlk132528651"/>
    </w:p>
    <w:p w14:paraId="7E7CC88A" w14:textId="77777777" w:rsidR="00B85FC0" w:rsidRPr="004325C7" w:rsidRDefault="00B85FC0" w:rsidP="008F01F3">
      <w:pPr>
        <w:pStyle w:val="30"/>
        <w:keepNext w:val="0"/>
        <w:numPr>
          <w:ilvl w:val="1"/>
          <w:numId w:val="52"/>
        </w:numPr>
        <w:bidi/>
        <w:spacing w:after="120"/>
        <w:ind w:left="1700" w:right="-142" w:hanging="708"/>
        <w:jc w:val="both"/>
        <w:rPr>
          <w:rFonts w:ascii="David" w:hAnsi="David" w:cs="David"/>
          <w:b w:val="0"/>
          <w:bCs w:val="0"/>
          <w:u w:val="none"/>
        </w:rPr>
      </w:pPr>
      <w:r w:rsidRPr="004325C7">
        <w:rPr>
          <w:rFonts w:ascii="David" w:hAnsi="David" w:cs="David"/>
          <w:b w:val="0"/>
          <w:bCs w:val="0"/>
          <w:u w:val="none"/>
          <w:rtl/>
        </w:rPr>
        <w:t>מוסכם בזה כי ביטוחי ה</w:t>
      </w:r>
      <w:r>
        <w:rPr>
          <w:rFonts w:ascii="David" w:hAnsi="David" w:cs="David"/>
          <w:b w:val="0"/>
          <w:bCs w:val="0"/>
          <w:u w:val="none"/>
          <w:rtl/>
        </w:rPr>
        <w:t>קבלן</w:t>
      </w:r>
      <w:r w:rsidRPr="004325C7">
        <w:rPr>
          <w:rFonts w:ascii="David" w:hAnsi="David" w:cs="David"/>
          <w:b w:val="0"/>
          <w:bCs w:val="0"/>
          <w:u w:val="none"/>
          <w:rtl/>
        </w:rPr>
        <w:t xml:space="preserve"> הנערכים על פי האמור ב</w:t>
      </w:r>
      <w:r>
        <w:rPr>
          <w:rFonts w:ascii="David" w:hAnsi="David" w:cs="David"/>
          <w:b w:val="0"/>
          <w:bCs w:val="0"/>
          <w:u w:val="none"/>
          <w:rtl/>
        </w:rPr>
        <w:t>חוזה</w:t>
      </w:r>
      <w:r w:rsidRPr="004325C7">
        <w:rPr>
          <w:rFonts w:ascii="David" w:hAnsi="David" w:cs="David"/>
          <w:b w:val="0"/>
          <w:bCs w:val="0"/>
          <w:u w:val="none"/>
          <w:rtl/>
        </w:rPr>
        <w:t xml:space="preserve"> זה לא יכללו חריגים לחבות המבטח עקב ו/או בקשר עם רשלנות רבתי מצד ה</w:t>
      </w:r>
      <w:r>
        <w:rPr>
          <w:rFonts w:ascii="David" w:hAnsi="David" w:cs="David"/>
          <w:b w:val="0"/>
          <w:bCs w:val="0"/>
          <w:u w:val="none"/>
          <w:rtl/>
        </w:rPr>
        <w:t>קבלן</w:t>
      </w:r>
      <w:r w:rsidRPr="004325C7">
        <w:rPr>
          <w:rFonts w:ascii="David" w:hAnsi="David" w:cs="David"/>
          <w:b w:val="0"/>
          <w:bCs w:val="0"/>
          <w:u w:val="none"/>
          <w:rtl/>
        </w:rPr>
        <w:t xml:space="preserve"> (המבוטח) ו/או בגין מי מהבאים מטעמ</w:t>
      </w:r>
      <w:r>
        <w:rPr>
          <w:rFonts w:ascii="David" w:hAnsi="David" w:cs="David" w:hint="cs"/>
          <w:b w:val="0"/>
          <w:bCs w:val="0"/>
          <w:u w:val="none"/>
          <w:rtl/>
        </w:rPr>
        <w:t xml:space="preserve">ה </w:t>
      </w:r>
      <w:r w:rsidRPr="004325C7">
        <w:rPr>
          <w:rFonts w:ascii="David" w:hAnsi="David" w:cs="David"/>
          <w:b w:val="0"/>
          <w:bCs w:val="0"/>
          <w:u w:val="none"/>
          <w:rtl/>
        </w:rPr>
        <w:t xml:space="preserve">בקשר עם השירותים נשוא </w:t>
      </w:r>
      <w:r>
        <w:rPr>
          <w:rFonts w:ascii="David" w:hAnsi="David" w:cs="David"/>
          <w:b w:val="0"/>
          <w:bCs w:val="0"/>
          <w:u w:val="none"/>
          <w:rtl/>
        </w:rPr>
        <w:t>חוזה</w:t>
      </w:r>
      <w:r w:rsidRPr="004325C7">
        <w:rPr>
          <w:rFonts w:ascii="David" w:hAnsi="David" w:cs="David"/>
          <w:b w:val="0"/>
          <w:bCs w:val="0"/>
          <w:u w:val="none"/>
          <w:rtl/>
        </w:rPr>
        <w:t xml:space="preserve"> זה, ובלבד שלא יהיה באמור לעיל, כדי לגרוע מזכויות המבטח ומחובות ה</w:t>
      </w:r>
      <w:r>
        <w:rPr>
          <w:rFonts w:ascii="David" w:hAnsi="David" w:cs="David"/>
          <w:b w:val="0"/>
          <w:bCs w:val="0"/>
          <w:u w:val="none"/>
          <w:rtl/>
        </w:rPr>
        <w:t>קבלן</w:t>
      </w:r>
      <w:r w:rsidRPr="004325C7">
        <w:rPr>
          <w:rFonts w:ascii="David" w:hAnsi="David" w:cs="David"/>
          <w:b w:val="0"/>
          <w:bCs w:val="0"/>
          <w:u w:val="none"/>
          <w:rtl/>
        </w:rPr>
        <w:t xml:space="preserve"> (המבוטח) על פי חוק חוזה הביטוח ה'תשמ"א - 1981</w:t>
      </w:r>
      <w:bookmarkEnd w:id="40"/>
      <w:r w:rsidRPr="004325C7">
        <w:rPr>
          <w:rFonts w:ascii="David" w:hAnsi="David" w:cs="David"/>
          <w:b w:val="0"/>
          <w:bCs w:val="0"/>
          <w:u w:val="none"/>
          <w:rtl/>
        </w:rPr>
        <w:t>.</w:t>
      </w:r>
    </w:p>
    <w:p w14:paraId="14265F2E" w14:textId="43073F87" w:rsidR="00B85FC0" w:rsidRPr="004325C7" w:rsidRDefault="00B85FC0" w:rsidP="008F01F3">
      <w:pPr>
        <w:pStyle w:val="30"/>
        <w:keepNext w:val="0"/>
        <w:numPr>
          <w:ilvl w:val="1"/>
          <w:numId w:val="52"/>
        </w:numPr>
        <w:bidi/>
        <w:spacing w:after="120"/>
        <w:ind w:left="1700" w:right="-142" w:hanging="708"/>
        <w:jc w:val="both"/>
        <w:rPr>
          <w:rFonts w:ascii="David" w:hAnsi="David" w:cs="David"/>
          <w:b w:val="0"/>
          <w:bCs w:val="0"/>
          <w:u w:val="none"/>
        </w:rPr>
      </w:pPr>
      <w:r w:rsidRPr="004325C7">
        <w:rPr>
          <w:rFonts w:ascii="David" w:hAnsi="David" w:cs="David"/>
          <w:b w:val="0"/>
          <w:bCs w:val="0"/>
          <w:u w:val="none"/>
          <w:rtl/>
        </w:rPr>
        <w:lastRenderedPageBreak/>
        <w:t xml:space="preserve">מובהר, כי הוראות </w:t>
      </w:r>
      <w:r>
        <w:rPr>
          <w:rFonts w:ascii="David" w:hAnsi="David" w:cs="David" w:hint="cs"/>
          <w:b w:val="0"/>
          <w:bCs w:val="0"/>
          <w:u w:val="none"/>
          <w:rtl/>
        </w:rPr>
        <w:t xml:space="preserve">סעיף </w:t>
      </w:r>
      <w:r w:rsidR="008F01F3">
        <w:rPr>
          <w:rFonts w:ascii="David" w:hAnsi="David" w:cs="David" w:hint="cs"/>
          <w:b w:val="0"/>
          <w:bCs w:val="0"/>
          <w:u w:val="none"/>
          <w:rtl/>
        </w:rPr>
        <w:t>17</w:t>
      </w:r>
      <w:r>
        <w:rPr>
          <w:rFonts w:ascii="David" w:hAnsi="David" w:cs="David" w:hint="cs"/>
          <w:b w:val="0"/>
          <w:bCs w:val="0"/>
          <w:u w:val="none"/>
          <w:rtl/>
        </w:rPr>
        <w:t xml:space="preserve"> זה</w:t>
      </w:r>
      <w:r w:rsidRPr="004325C7">
        <w:rPr>
          <w:rFonts w:ascii="David" w:hAnsi="David" w:cs="David"/>
          <w:b w:val="0"/>
          <w:bCs w:val="0"/>
          <w:u w:val="none"/>
          <w:rtl/>
        </w:rPr>
        <w:t xml:space="preserve"> הנן מעיקרי ה</w:t>
      </w:r>
      <w:r>
        <w:rPr>
          <w:rFonts w:ascii="David" w:hAnsi="David" w:cs="David"/>
          <w:b w:val="0"/>
          <w:bCs w:val="0"/>
          <w:u w:val="none"/>
          <w:rtl/>
        </w:rPr>
        <w:t>חוזה</w:t>
      </w:r>
      <w:r w:rsidRPr="004325C7">
        <w:rPr>
          <w:rFonts w:ascii="David" w:hAnsi="David" w:cs="David"/>
          <w:b w:val="0"/>
          <w:bCs w:val="0"/>
          <w:u w:val="none"/>
          <w:rtl/>
        </w:rPr>
        <w:t>, והפרתן מהווה הפרה יסודית של ה</w:t>
      </w:r>
      <w:r>
        <w:rPr>
          <w:rFonts w:ascii="David" w:hAnsi="David" w:cs="David"/>
          <w:b w:val="0"/>
          <w:bCs w:val="0"/>
          <w:u w:val="none"/>
          <w:rtl/>
        </w:rPr>
        <w:t>חוזה</w:t>
      </w:r>
      <w:r w:rsidRPr="004325C7">
        <w:rPr>
          <w:rFonts w:ascii="David" w:hAnsi="David" w:cs="David"/>
          <w:b w:val="0"/>
          <w:bCs w:val="0"/>
          <w:u w:val="none"/>
          <w:rtl/>
        </w:rPr>
        <w:t>.</w:t>
      </w:r>
    </w:p>
    <w:p w14:paraId="0B03AE13" w14:textId="0411C796" w:rsidR="00F64A34" w:rsidRPr="000D4149" w:rsidRDefault="00B85FC0" w:rsidP="000D4149">
      <w:pPr>
        <w:pStyle w:val="30"/>
        <w:keepNext w:val="0"/>
        <w:numPr>
          <w:ilvl w:val="1"/>
          <w:numId w:val="52"/>
        </w:numPr>
        <w:bidi/>
        <w:spacing w:after="120"/>
        <w:ind w:left="1700" w:right="-142" w:hanging="708"/>
        <w:jc w:val="both"/>
        <w:rPr>
          <w:rFonts w:ascii="David" w:hAnsi="David" w:cs="David"/>
          <w:b w:val="0"/>
          <w:bCs w:val="0"/>
          <w:u w:val="none"/>
          <w:rtl/>
        </w:rPr>
      </w:pPr>
      <w:r w:rsidRPr="004325C7">
        <w:rPr>
          <w:rFonts w:ascii="David" w:hAnsi="David" w:cs="David"/>
          <w:b w:val="0"/>
          <w:bCs w:val="0"/>
          <w:u w:val="none"/>
          <w:rtl/>
        </w:rPr>
        <w:t>לא ביצע ו/או לא קיים ו/או לא האריך ה</w:t>
      </w:r>
      <w:r>
        <w:rPr>
          <w:rFonts w:ascii="David" w:hAnsi="David" w:cs="David"/>
          <w:b w:val="0"/>
          <w:bCs w:val="0"/>
          <w:u w:val="none"/>
          <w:rtl/>
        </w:rPr>
        <w:t>קבלן</w:t>
      </w:r>
      <w:r w:rsidRPr="004325C7">
        <w:rPr>
          <w:rFonts w:ascii="David" w:hAnsi="David" w:cs="David"/>
          <w:b w:val="0"/>
          <w:bCs w:val="0"/>
          <w:u w:val="none"/>
          <w:rtl/>
        </w:rPr>
        <w:t xml:space="preserve"> את הביטוחים אשר התחייב לבצע על פי </w:t>
      </w:r>
      <w:r>
        <w:rPr>
          <w:rFonts w:ascii="David" w:hAnsi="David" w:cs="David"/>
          <w:b w:val="0"/>
          <w:bCs w:val="0"/>
          <w:u w:val="none"/>
          <w:rtl/>
        </w:rPr>
        <w:t>חוזה</w:t>
      </w:r>
      <w:r w:rsidRPr="004325C7">
        <w:rPr>
          <w:rFonts w:ascii="David" w:hAnsi="David" w:cs="David"/>
          <w:b w:val="0"/>
          <w:bCs w:val="0"/>
          <w:u w:val="none"/>
          <w:rtl/>
        </w:rPr>
        <w:t xml:space="preserve"> זה במלואם או בחלקם, </w:t>
      </w:r>
      <w:r>
        <w:rPr>
          <w:rFonts w:ascii="David" w:hAnsi="David" w:cs="David" w:hint="cs"/>
          <w:b w:val="0"/>
          <w:bCs w:val="0"/>
          <w:u w:val="none"/>
          <w:rtl/>
        </w:rPr>
        <w:t>ת</w:t>
      </w:r>
      <w:r w:rsidRPr="004325C7">
        <w:rPr>
          <w:rFonts w:ascii="David" w:hAnsi="David" w:cs="David"/>
          <w:b w:val="0"/>
          <w:bCs w:val="0"/>
          <w:u w:val="none"/>
          <w:rtl/>
        </w:rPr>
        <w:t xml:space="preserve">הא </w:t>
      </w:r>
      <w:r>
        <w:rPr>
          <w:rFonts w:ascii="David" w:hAnsi="David" w:cs="David"/>
          <w:b w:val="0"/>
          <w:bCs w:val="0"/>
          <w:u w:val="none"/>
          <w:rtl/>
        </w:rPr>
        <w:t>החברה</w:t>
      </w:r>
      <w:r w:rsidRPr="004325C7">
        <w:rPr>
          <w:rFonts w:ascii="David" w:hAnsi="David" w:cs="David"/>
          <w:b w:val="0"/>
          <w:bCs w:val="0"/>
          <w:u w:val="none"/>
          <w:rtl/>
        </w:rPr>
        <w:t xml:space="preserve"> רשאי</w:t>
      </w:r>
      <w:r>
        <w:rPr>
          <w:rFonts w:ascii="David" w:hAnsi="David" w:cs="David" w:hint="cs"/>
          <w:b w:val="0"/>
          <w:bCs w:val="0"/>
          <w:u w:val="none"/>
          <w:rtl/>
        </w:rPr>
        <w:t>ת</w:t>
      </w:r>
      <w:r w:rsidRPr="004325C7">
        <w:rPr>
          <w:rFonts w:ascii="David" w:hAnsi="David" w:cs="David"/>
          <w:b w:val="0"/>
          <w:bCs w:val="0"/>
          <w:u w:val="none"/>
          <w:rtl/>
        </w:rPr>
        <w:t>, מבלי לפגוע בזכויותי</w:t>
      </w:r>
      <w:r>
        <w:rPr>
          <w:rFonts w:ascii="David" w:hAnsi="David" w:cs="David" w:hint="cs"/>
          <w:b w:val="0"/>
          <w:bCs w:val="0"/>
          <w:u w:val="none"/>
          <w:rtl/>
        </w:rPr>
        <w:t>ה</w:t>
      </w:r>
      <w:r w:rsidRPr="004325C7">
        <w:rPr>
          <w:rFonts w:ascii="David" w:hAnsi="David" w:cs="David"/>
          <w:b w:val="0"/>
          <w:bCs w:val="0"/>
          <w:u w:val="none"/>
          <w:rtl/>
        </w:rPr>
        <w:t xml:space="preserve"> לפי </w:t>
      </w:r>
      <w:r>
        <w:rPr>
          <w:rFonts w:ascii="David" w:hAnsi="David" w:cs="David"/>
          <w:b w:val="0"/>
          <w:bCs w:val="0"/>
          <w:u w:val="none"/>
          <w:rtl/>
        </w:rPr>
        <w:t>חוזה</w:t>
      </w:r>
      <w:r w:rsidRPr="004325C7">
        <w:rPr>
          <w:rFonts w:ascii="David" w:hAnsi="David" w:cs="David"/>
          <w:b w:val="0"/>
          <w:bCs w:val="0"/>
          <w:u w:val="none"/>
          <w:rtl/>
        </w:rPr>
        <w:t xml:space="preserve"> זה או על פי הדין, לעכב כל תשלום המגיע </w:t>
      </w:r>
      <w:r>
        <w:rPr>
          <w:rFonts w:ascii="David" w:hAnsi="David" w:cs="David" w:hint="cs"/>
          <w:b w:val="0"/>
          <w:bCs w:val="0"/>
          <w:u w:val="none"/>
          <w:rtl/>
        </w:rPr>
        <w:t>ממנה</w:t>
      </w:r>
      <w:r w:rsidRPr="004325C7">
        <w:rPr>
          <w:rFonts w:ascii="David" w:hAnsi="David" w:cs="David"/>
          <w:b w:val="0"/>
          <w:bCs w:val="0"/>
          <w:u w:val="none"/>
          <w:rtl/>
        </w:rPr>
        <w:t xml:space="preserve"> ל</w:t>
      </w:r>
      <w:r>
        <w:rPr>
          <w:rFonts w:ascii="David" w:hAnsi="David" w:cs="David"/>
          <w:b w:val="0"/>
          <w:bCs w:val="0"/>
          <w:u w:val="none"/>
          <w:rtl/>
        </w:rPr>
        <w:t>קבלן</w:t>
      </w:r>
      <w:r w:rsidRPr="004325C7">
        <w:rPr>
          <w:rFonts w:ascii="David" w:hAnsi="David" w:cs="David"/>
          <w:b w:val="0"/>
          <w:bCs w:val="0"/>
          <w:u w:val="none"/>
          <w:rtl/>
        </w:rPr>
        <w:t xml:space="preserve"> לפי </w:t>
      </w:r>
      <w:r>
        <w:rPr>
          <w:rFonts w:ascii="David" w:hAnsi="David" w:cs="David"/>
          <w:b w:val="0"/>
          <w:bCs w:val="0"/>
          <w:u w:val="none"/>
          <w:rtl/>
        </w:rPr>
        <w:t>חוזה</w:t>
      </w:r>
      <w:r w:rsidRPr="004325C7">
        <w:rPr>
          <w:rFonts w:ascii="David" w:hAnsi="David" w:cs="David"/>
          <w:b w:val="0"/>
          <w:bCs w:val="0"/>
          <w:u w:val="none"/>
          <w:rtl/>
        </w:rPr>
        <w:t xml:space="preserve"> זה.  מוסכם בזה על </w:t>
      </w:r>
      <w:r>
        <w:rPr>
          <w:rFonts w:ascii="David" w:hAnsi="David" w:cs="David"/>
          <w:b w:val="0"/>
          <w:bCs w:val="0"/>
          <w:u w:val="none"/>
          <w:rtl/>
        </w:rPr>
        <w:t>החברה</w:t>
      </w:r>
      <w:r w:rsidRPr="004325C7">
        <w:rPr>
          <w:rFonts w:ascii="David" w:hAnsi="David" w:cs="David"/>
          <w:b w:val="0"/>
          <w:bCs w:val="0"/>
          <w:u w:val="none"/>
          <w:rtl/>
        </w:rPr>
        <w:t xml:space="preserve"> כי עם הצגת נספח אישור ביטוחי ה</w:t>
      </w:r>
      <w:r>
        <w:rPr>
          <w:rFonts w:ascii="David" w:hAnsi="David" w:cs="David"/>
          <w:b w:val="0"/>
          <w:bCs w:val="0"/>
          <w:u w:val="none"/>
          <w:rtl/>
        </w:rPr>
        <w:t>קבלן</w:t>
      </w:r>
      <w:r w:rsidRPr="004325C7">
        <w:rPr>
          <w:rFonts w:ascii="David" w:hAnsi="David" w:cs="David"/>
          <w:b w:val="0"/>
          <w:bCs w:val="0"/>
          <w:u w:val="none"/>
          <w:rtl/>
        </w:rPr>
        <w:t xml:space="preserve"> ((נספח </w:t>
      </w:r>
      <w:r>
        <w:rPr>
          <w:rFonts w:ascii="David" w:hAnsi="David" w:cs="David" w:hint="cs"/>
          <w:b w:val="0"/>
          <w:bCs w:val="0"/>
          <w:u w:val="none"/>
          <w:rtl/>
        </w:rPr>
        <w:t>ב'</w:t>
      </w:r>
      <w:r w:rsidRPr="004325C7">
        <w:rPr>
          <w:rFonts w:ascii="David" w:hAnsi="David" w:cs="David"/>
          <w:b w:val="0"/>
          <w:bCs w:val="0"/>
          <w:u w:val="none"/>
          <w:rtl/>
        </w:rPr>
        <w:t>), בהתאם לנדרש על פי ה</w:t>
      </w:r>
      <w:r>
        <w:rPr>
          <w:rFonts w:ascii="David" w:hAnsi="David" w:cs="David"/>
          <w:b w:val="0"/>
          <w:bCs w:val="0"/>
          <w:u w:val="none"/>
          <w:rtl/>
        </w:rPr>
        <w:t>חוזה</w:t>
      </w:r>
      <w:r w:rsidRPr="004325C7">
        <w:rPr>
          <w:rFonts w:ascii="David" w:hAnsi="David" w:cs="David"/>
          <w:b w:val="0"/>
          <w:bCs w:val="0"/>
          <w:u w:val="none"/>
          <w:rtl/>
        </w:rPr>
        <w:t xml:space="preserve"> ולמוסכם על </w:t>
      </w:r>
      <w:r>
        <w:rPr>
          <w:rFonts w:ascii="David" w:hAnsi="David" w:cs="David"/>
          <w:b w:val="0"/>
          <w:bCs w:val="0"/>
          <w:u w:val="none"/>
          <w:rtl/>
        </w:rPr>
        <w:t>החברה</w:t>
      </w:r>
      <w:r w:rsidRPr="004325C7">
        <w:rPr>
          <w:rFonts w:ascii="David" w:hAnsi="David" w:cs="David"/>
          <w:b w:val="0"/>
          <w:bCs w:val="0"/>
          <w:u w:val="none"/>
          <w:rtl/>
        </w:rPr>
        <w:t>, ישולם ל</w:t>
      </w:r>
      <w:r>
        <w:rPr>
          <w:rFonts w:ascii="David" w:hAnsi="David" w:cs="David"/>
          <w:b w:val="0"/>
          <w:bCs w:val="0"/>
          <w:u w:val="none"/>
          <w:rtl/>
        </w:rPr>
        <w:t>קבלן</w:t>
      </w:r>
      <w:r w:rsidRPr="004325C7">
        <w:rPr>
          <w:rFonts w:ascii="David" w:hAnsi="David" w:cs="David"/>
          <w:b w:val="0"/>
          <w:bCs w:val="0"/>
          <w:u w:val="none"/>
          <w:rtl/>
        </w:rPr>
        <w:t xml:space="preserve"> הסכום המעוכב, כאמור</w:t>
      </w:r>
      <w:r w:rsidR="000D4149">
        <w:rPr>
          <w:rFonts w:ascii="David" w:hAnsi="David" w:cs="David" w:hint="cs"/>
          <w:b w:val="0"/>
          <w:bCs w:val="0"/>
          <w:u w:val="none"/>
          <w:rtl/>
        </w:rPr>
        <w:t>.</w:t>
      </w:r>
    </w:p>
    <w:p w14:paraId="6892B580" w14:textId="77777777" w:rsidR="00504CCD" w:rsidRPr="006C4D93" w:rsidRDefault="00504CCD" w:rsidP="0065537A">
      <w:pPr>
        <w:jc w:val="both"/>
        <w:rPr>
          <w:rFonts w:ascii="David" w:hAnsi="David"/>
          <w:highlight w:val="yellow"/>
          <w:rtl/>
        </w:rPr>
      </w:pPr>
    </w:p>
    <w:p w14:paraId="2739C3F4" w14:textId="47BAFAEA" w:rsidR="00F64A34" w:rsidRPr="002C2463" w:rsidRDefault="00F64A34" w:rsidP="00BB0ECB">
      <w:pPr>
        <w:pStyle w:val="ListParagraph2"/>
        <w:numPr>
          <w:ilvl w:val="0"/>
          <w:numId w:val="4"/>
        </w:numPr>
        <w:tabs>
          <w:tab w:val="num" w:pos="566"/>
        </w:tabs>
        <w:spacing w:before="120" w:after="120" w:line="240" w:lineRule="auto"/>
        <w:ind w:right="709"/>
        <w:jc w:val="both"/>
        <w:rPr>
          <w:rFonts w:ascii="David" w:hAnsi="David" w:cs="David"/>
          <w:b/>
          <w:bCs/>
          <w:sz w:val="24"/>
          <w:szCs w:val="24"/>
          <w:u w:val="single"/>
          <w:rtl/>
        </w:rPr>
      </w:pPr>
      <w:r w:rsidRPr="002C2463">
        <w:rPr>
          <w:rFonts w:ascii="David" w:hAnsi="David" w:cs="David" w:hint="eastAsia"/>
          <w:b/>
          <w:bCs/>
          <w:sz w:val="24"/>
          <w:szCs w:val="24"/>
          <w:u w:val="single"/>
          <w:rtl/>
        </w:rPr>
        <w:t>התמורה</w:t>
      </w:r>
    </w:p>
    <w:p w14:paraId="6E1F3231" w14:textId="77777777" w:rsidR="00F64A34" w:rsidRPr="00541EA0" w:rsidRDefault="00F64A34" w:rsidP="00BB0ECB">
      <w:pPr>
        <w:pStyle w:val="11"/>
        <w:keepNext w:val="0"/>
        <w:numPr>
          <w:ilvl w:val="0"/>
          <w:numId w:val="14"/>
        </w:numPr>
        <w:bidi/>
        <w:ind w:hanging="579"/>
        <w:jc w:val="both"/>
        <w:rPr>
          <w:rFonts w:ascii="David" w:hAnsi="David" w:cs="David"/>
          <w:b w:val="0"/>
          <w:bCs w:val="0"/>
          <w:u w:val="none"/>
        </w:rPr>
      </w:pPr>
      <w:r w:rsidRPr="00541EA0">
        <w:rPr>
          <w:rFonts w:ascii="David" w:hAnsi="David" w:cs="David"/>
          <w:b w:val="0"/>
          <w:bCs w:val="0"/>
          <w:noProof w:val="0"/>
          <w:u w:val="none"/>
          <w:rtl/>
        </w:rPr>
        <w:t xml:space="preserve">תמורת ביצוע העבודה ומילוי כל התחייבויותיו של הקבלן על פי הסכם זה, יהא זכאי הקבלן לתמורה לפי שירותים אשר ניתנו על ידו בפועל, ובהתאם להצעתו על גבי </w:t>
      </w:r>
      <w:r w:rsidRPr="00541EA0">
        <w:rPr>
          <w:rFonts w:ascii="David" w:hAnsi="David" w:cs="David"/>
          <w:noProof w:val="0"/>
          <w:rtl/>
        </w:rPr>
        <w:t>טופס 1</w:t>
      </w:r>
      <w:r w:rsidRPr="00541EA0">
        <w:rPr>
          <w:rFonts w:ascii="David" w:hAnsi="David" w:cs="David"/>
          <w:b w:val="0"/>
          <w:bCs w:val="0"/>
          <w:noProof w:val="0"/>
          <w:u w:val="none"/>
          <w:rtl/>
        </w:rPr>
        <w:t>, מסמך א' למסמכי המכרז. התמורה הנ"ל תהא עבור ביצוע כל הוראות מסמכי המכרז, ללא מגבלה, לפי הוראת המזמינה.</w:t>
      </w:r>
    </w:p>
    <w:p w14:paraId="3DD577BD" w14:textId="77777777" w:rsidR="00F64A34" w:rsidRPr="00541EA0" w:rsidRDefault="00F64A34" w:rsidP="00BB0ECB">
      <w:pPr>
        <w:pStyle w:val="11"/>
        <w:keepNext w:val="0"/>
        <w:numPr>
          <w:ilvl w:val="0"/>
          <w:numId w:val="14"/>
        </w:numPr>
        <w:bidi/>
        <w:ind w:hanging="579"/>
        <w:jc w:val="both"/>
        <w:rPr>
          <w:rFonts w:ascii="David" w:hAnsi="David" w:cs="David"/>
          <w:b w:val="0"/>
          <w:bCs w:val="0"/>
          <w:u w:val="none"/>
        </w:rPr>
      </w:pPr>
      <w:r w:rsidRPr="00541EA0">
        <w:rPr>
          <w:rFonts w:ascii="David" w:hAnsi="David" w:cs="David"/>
          <w:b w:val="0"/>
          <w:bCs w:val="0"/>
          <w:noProof w:val="0"/>
          <w:u w:val="none"/>
          <w:rtl/>
        </w:rPr>
        <w:t>התמורה כוללת את כל ההוצאות ו/או העלויות מסוג כלשהו הכרוכות בביצוע העבודה, לרבות מיסים ואגרות, תיאומים ואישורים וכיו"ב.</w:t>
      </w:r>
    </w:p>
    <w:p w14:paraId="415F63E7" w14:textId="77777777" w:rsidR="00F64A34" w:rsidRPr="00541EA0" w:rsidRDefault="00F64A34" w:rsidP="00BB0ECB">
      <w:pPr>
        <w:pStyle w:val="11"/>
        <w:keepNext w:val="0"/>
        <w:numPr>
          <w:ilvl w:val="0"/>
          <w:numId w:val="14"/>
        </w:numPr>
        <w:bidi/>
        <w:ind w:hanging="579"/>
        <w:jc w:val="both"/>
        <w:rPr>
          <w:rFonts w:ascii="David" w:hAnsi="David" w:cs="David"/>
          <w:b w:val="0"/>
          <w:bCs w:val="0"/>
          <w:u w:val="none"/>
        </w:rPr>
      </w:pPr>
      <w:r w:rsidRPr="00541EA0">
        <w:rPr>
          <w:rFonts w:ascii="David" w:hAnsi="David" w:cs="David"/>
          <w:b w:val="0"/>
          <w:bCs w:val="0"/>
          <w:noProof w:val="0"/>
          <w:u w:val="none"/>
          <w:rtl/>
        </w:rPr>
        <w:t>הקבלן לא יהיה זכאי להתייקרויות כלשהן על פי חוזה זה.</w:t>
      </w:r>
    </w:p>
    <w:p w14:paraId="03887162" w14:textId="77777777" w:rsidR="00F64A34" w:rsidRPr="00541EA0" w:rsidRDefault="00F64A34" w:rsidP="00BB0ECB">
      <w:pPr>
        <w:pStyle w:val="11"/>
        <w:keepNext w:val="0"/>
        <w:numPr>
          <w:ilvl w:val="0"/>
          <w:numId w:val="14"/>
        </w:numPr>
        <w:bidi/>
        <w:ind w:hanging="579"/>
        <w:jc w:val="both"/>
        <w:rPr>
          <w:rFonts w:ascii="David" w:hAnsi="David" w:cs="David"/>
          <w:b w:val="0"/>
          <w:bCs w:val="0"/>
          <w:u w:val="none"/>
        </w:rPr>
      </w:pPr>
      <w:r w:rsidRPr="00541EA0">
        <w:rPr>
          <w:rFonts w:ascii="David" w:hAnsi="David" w:cs="David"/>
          <w:b w:val="0"/>
          <w:bCs w:val="0"/>
          <w:noProof w:val="0"/>
          <w:u w:val="none"/>
          <w:rtl/>
        </w:rPr>
        <w:t>למען הסר ספק, מובהר כי לסכום הנקוב בחשבון לא יתווספו הפרשים כלשהם ו/או ריבית ו/או הפרשי הצמדה מיום הגשת החשבון ועד למועד התשלום בפועל.</w:t>
      </w:r>
    </w:p>
    <w:p w14:paraId="247275A0" w14:textId="77777777" w:rsidR="00F64A34" w:rsidRPr="00541EA0" w:rsidRDefault="00F64A34" w:rsidP="00BB0ECB">
      <w:pPr>
        <w:pStyle w:val="11"/>
        <w:keepNext w:val="0"/>
        <w:numPr>
          <w:ilvl w:val="0"/>
          <w:numId w:val="14"/>
        </w:numPr>
        <w:bidi/>
        <w:ind w:hanging="579"/>
        <w:jc w:val="both"/>
        <w:rPr>
          <w:rFonts w:ascii="David" w:hAnsi="David" w:cs="David"/>
          <w:b w:val="0"/>
          <w:bCs w:val="0"/>
          <w:u w:val="none"/>
        </w:rPr>
      </w:pPr>
      <w:r w:rsidRPr="00541EA0">
        <w:rPr>
          <w:rFonts w:ascii="David" w:hAnsi="David" w:cs="David"/>
          <w:b w:val="0"/>
          <w:bCs w:val="0"/>
          <w:noProof w:val="0"/>
          <w:u w:val="none"/>
          <w:rtl/>
        </w:rPr>
        <w:t>עד ליום 5 לכל חודש, מתחייב הקבלן להגיש למזמינה חשבון בו יפורטו השירותים אשר ביצע.</w:t>
      </w:r>
    </w:p>
    <w:p w14:paraId="5617375E" w14:textId="77777777" w:rsidR="00F64A34" w:rsidRPr="00541EA0" w:rsidRDefault="00F64A34" w:rsidP="00BB0ECB">
      <w:pPr>
        <w:pStyle w:val="11"/>
        <w:keepNext w:val="0"/>
        <w:numPr>
          <w:ilvl w:val="0"/>
          <w:numId w:val="14"/>
        </w:numPr>
        <w:bidi/>
        <w:ind w:hanging="579"/>
        <w:jc w:val="both"/>
        <w:rPr>
          <w:rFonts w:ascii="David" w:hAnsi="David" w:cs="David"/>
          <w:b w:val="0"/>
          <w:bCs w:val="0"/>
          <w:u w:val="none"/>
        </w:rPr>
      </w:pPr>
      <w:r w:rsidRPr="00541EA0">
        <w:rPr>
          <w:rFonts w:ascii="David" w:hAnsi="David" w:cs="David"/>
          <w:b w:val="0"/>
          <w:bCs w:val="0"/>
          <w:noProof w:val="0"/>
          <w:u w:val="none"/>
          <w:rtl/>
        </w:rPr>
        <w:t>החשבון יוגש על גבי נייר לוגו של הקבלן, חתום על ידי הקבלן.</w:t>
      </w:r>
    </w:p>
    <w:p w14:paraId="53B3EC7C" w14:textId="3C4743BE" w:rsidR="00811404" w:rsidRPr="00541EA0" w:rsidRDefault="00F64A34" w:rsidP="00E16601">
      <w:pPr>
        <w:pStyle w:val="11"/>
        <w:keepNext w:val="0"/>
        <w:numPr>
          <w:ilvl w:val="0"/>
          <w:numId w:val="14"/>
        </w:numPr>
        <w:bidi/>
        <w:ind w:hanging="579"/>
        <w:jc w:val="both"/>
        <w:rPr>
          <w:rFonts w:ascii="David" w:hAnsi="David" w:cs="David"/>
          <w:b w:val="0"/>
          <w:bCs w:val="0"/>
          <w:u w:val="none"/>
        </w:rPr>
      </w:pPr>
      <w:r w:rsidRPr="00541EA0">
        <w:rPr>
          <w:rFonts w:ascii="David" w:hAnsi="David" w:cs="David"/>
          <w:b w:val="0"/>
          <w:bCs w:val="0"/>
          <w:noProof w:val="0"/>
          <w:u w:val="none"/>
          <w:rtl/>
        </w:rPr>
        <w:t xml:space="preserve">החשבון יעבור לאישורה של המזמינה. המזמינה תבדוק את החשבון בתוך </w:t>
      </w:r>
      <w:r w:rsidR="00DB6E54" w:rsidRPr="00541EA0">
        <w:rPr>
          <w:rFonts w:ascii="David" w:hAnsi="David" w:cs="David" w:hint="cs"/>
          <w:b w:val="0"/>
          <w:bCs w:val="0"/>
          <w:noProof w:val="0"/>
          <w:u w:val="none"/>
          <w:rtl/>
        </w:rPr>
        <w:t>14</w:t>
      </w:r>
      <w:r w:rsidRPr="00541EA0">
        <w:rPr>
          <w:rFonts w:ascii="David" w:hAnsi="David" w:cs="David"/>
          <w:b w:val="0"/>
          <w:bCs w:val="0"/>
          <w:noProof w:val="0"/>
          <w:u w:val="none"/>
          <w:rtl/>
        </w:rPr>
        <w:t xml:space="preserve"> יום ממועד הגשתו, ותקבע את התשלום המגיע לקבלן עד למועד אליו מתייחס החשבון. לא אושר החשבון כולו או חלקו על ידי המזמינה יוחזר החשבון לקבלן וזה יתקנו לשביעות רצון המזמינה. </w:t>
      </w:r>
    </w:p>
    <w:p w14:paraId="38843AFF" w14:textId="1CB890EA" w:rsidR="00F64A34" w:rsidRPr="00541EA0" w:rsidRDefault="00F64A34" w:rsidP="00BB0ECB">
      <w:pPr>
        <w:pStyle w:val="11"/>
        <w:keepNext w:val="0"/>
        <w:numPr>
          <w:ilvl w:val="0"/>
          <w:numId w:val="14"/>
        </w:numPr>
        <w:bidi/>
        <w:ind w:hanging="579"/>
        <w:jc w:val="both"/>
        <w:rPr>
          <w:rFonts w:ascii="David" w:hAnsi="David" w:cs="David"/>
          <w:b w:val="0"/>
          <w:bCs w:val="0"/>
          <w:u w:val="none"/>
        </w:rPr>
      </w:pPr>
      <w:r w:rsidRPr="00541EA0">
        <w:rPr>
          <w:rFonts w:ascii="David" w:hAnsi="David" w:cs="David"/>
          <w:b w:val="0"/>
          <w:bCs w:val="0"/>
          <w:noProof w:val="0"/>
          <w:u w:val="none"/>
          <w:rtl/>
        </w:rPr>
        <w:t xml:space="preserve">החשבונות ישולמו לקבלן בתנאים של שוטף + </w:t>
      </w:r>
      <w:r w:rsidR="00DA34D4" w:rsidRPr="00541EA0">
        <w:rPr>
          <w:rFonts w:ascii="David" w:hAnsi="David" w:cs="David" w:hint="cs"/>
          <w:b w:val="0"/>
          <w:bCs w:val="0"/>
          <w:noProof w:val="0"/>
          <w:u w:val="none"/>
          <w:rtl/>
        </w:rPr>
        <w:t>30</w:t>
      </w:r>
      <w:r w:rsidR="00DA34D4" w:rsidRPr="00541EA0">
        <w:rPr>
          <w:rFonts w:ascii="David" w:hAnsi="David" w:cs="David"/>
          <w:b w:val="0"/>
          <w:bCs w:val="0"/>
          <w:noProof w:val="0"/>
          <w:u w:val="none"/>
          <w:rtl/>
        </w:rPr>
        <w:t xml:space="preserve"> </w:t>
      </w:r>
      <w:r w:rsidRPr="00541EA0">
        <w:rPr>
          <w:rFonts w:ascii="David" w:hAnsi="David" w:cs="David"/>
          <w:b w:val="0"/>
          <w:bCs w:val="0"/>
          <w:noProof w:val="0"/>
          <w:u w:val="none"/>
          <w:rtl/>
        </w:rPr>
        <w:t xml:space="preserve">ממועד אישורם בכתב על </w:t>
      </w:r>
      <w:r w:rsidR="00DB6E54" w:rsidRPr="00541EA0">
        <w:rPr>
          <w:rFonts w:ascii="David" w:hAnsi="David" w:cs="David"/>
          <w:b w:val="0"/>
          <w:bCs w:val="0"/>
          <w:noProof w:val="0"/>
          <w:u w:val="none"/>
          <w:rtl/>
        </w:rPr>
        <w:t>ידי המזמינה</w:t>
      </w:r>
      <w:r w:rsidR="00DB6E54" w:rsidRPr="00541EA0">
        <w:rPr>
          <w:rFonts w:ascii="David" w:hAnsi="David" w:cs="David" w:hint="cs"/>
          <w:b w:val="0"/>
          <w:bCs w:val="0"/>
          <w:noProof w:val="0"/>
          <w:u w:val="none"/>
          <w:rtl/>
        </w:rPr>
        <w:t xml:space="preserve">, בכפוף להוראות חוק מוסר תשלומים לספקים, תשע"ז </w:t>
      </w:r>
      <w:r w:rsidR="00DB6E54" w:rsidRPr="00541EA0">
        <w:rPr>
          <w:rFonts w:ascii="David" w:hAnsi="David" w:cs="David"/>
          <w:b w:val="0"/>
          <w:bCs w:val="0"/>
          <w:noProof w:val="0"/>
          <w:u w:val="none"/>
          <w:rtl/>
        </w:rPr>
        <w:t>–</w:t>
      </w:r>
      <w:r w:rsidR="00DB6E54" w:rsidRPr="00541EA0">
        <w:rPr>
          <w:rFonts w:ascii="David" w:hAnsi="David" w:cs="David" w:hint="cs"/>
          <w:b w:val="0"/>
          <w:bCs w:val="0"/>
          <w:noProof w:val="0"/>
          <w:u w:val="none"/>
          <w:rtl/>
        </w:rPr>
        <w:t xml:space="preserve"> 2017. </w:t>
      </w:r>
    </w:p>
    <w:p w14:paraId="43D81C55" w14:textId="77777777" w:rsidR="00F64A34" w:rsidRPr="00541EA0" w:rsidRDefault="00F64A34" w:rsidP="00BB0ECB">
      <w:pPr>
        <w:pStyle w:val="11"/>
        <w:keepNext w:val="0"/>
        <w:numPr>
          <w:ilvl w:val="0"/>
          <w:numId w:val="14"/>
        </w:numPr>
        <w:bidi/>
        <w:ind w:hanging="579"/>
        <w:jc w:val="both"/>
        <w:rPr>
          <w:rFonts w:ascii="David" w:hAnsi="David" w:cs="David"/>
          <w:b w:val="0"/>
          <w:bCs w:val="0"/>
          <w:u w:val="none"/>
        </w:rPr>
      </w:pPr>
      <w:r w:rsidRPr="00541EA0">
        <w:rPr>
          <w:rFonts w:ascii="David" w:hAnsi="David" w:cs="David"/>
          <w:b w:val="0"/>
          <w:bCs w:val="0"/>
          <w:noProof w:val="0"/>
          <w:u w:val="none"/>
          <w:rtl/>
        </w:rPr>
        <w:t>באחריות הקבלן להגיש חשבונית מס על הסכום המאושר על ידי המזמינה, לפחות שבועיים לפני מועד התשלום המתוכנן.</w:t>
      </w:r>
    </w:p>
    <w:p w14:paraId="54C3BE99" w14:textId="77777777" w:rsidR="00F64A34" w:rsidRPr="00541EA0" w:rsidRDefault="00F64A34" w:rsidP="00BB0ECB">
      <w:pPr>
        <w:pStyle w:val="11"/>
        <w:keepNext w:val="0"/>
        <w:numPr>
          <w:ilvl w:val="0"/>
          <w:numId w:val="14"/>
        </w:numPr>
        <w:bidi/>
        <w:ind w:hanging="579"/>
        <w:jc w:val="both"/>
        <w:rPr>
          <w:rFonts w:ascii="David" w:hAnsi="David" w:cs="David"/>
          <w:b w:val="0"/>
          <w:bCs w:val="0"/>
          <w:u w:val="none"/>
        </w:rPr>
      </w:pPr>
      <w:r w:rsidRPr="00541EA0">
        <w:rPr>
          <w:rFonts w:ascii="David" w:hAnsi="David" w:cs="David"/>
          <w:b w:val="0"/>
          <w:bCs w:val="0"/>
          <w:noProof w:val="0"/>
          <w:u w:val="none"/>
          <w:rtl/>
        </w:rPr>
        <w:t>לחשבון שיגיש הקבלן ויאושר לתשלום על פי החוזה, יתווסף מס ערך מוסף על פי דין בשיעור שיהיה בתוקף במועד ביצוע התשלום בפועל.</w:t>
      </w:r>
    </w:p>
    <w:p w14:paraId="7473C5A0" w14:textId="2B1052D1" w:rsidR="00F64A34" w:rsidRPr="00541EA0" w:rsidRDefault="00F64A34" w:rsidP="00BB0ECB">
      <w:pPr>
        <w:pStyle w:val="11"/>
        <w:keepNext w:val="0"/>
        <w:numPr>
          <w:ilvl w:val="0"/>
          <w:numId w:val="14"/>
        </w:numPr>
        <w:bidi/>
        <w:ind w:hanging="579"/>
        <w:jc w:val="both"/>
        <w:rPr>
          <w:rFonts w:ascii="David" w:hAnsi="David" w:cs="David"/>
          <w:b w:val="0"/>
          <w:bCs w:val="0"/>
          <w:u w:val="none"/>
        </w:rPr>
      </w:pPr>
      <w:r w:rsidRPr="00541EA0">
        <w:rPr>
          <w:rFonts w:ascii="David" w:hAnsi="David" w:cs="David"/>
          <w:b w:val="0"/>
          <w:bCs w:val="0"/>
          <w:noProof w:val="0"/>
          <w:u w:val="none"/>
          <w:rtl/>
        </w:rPr>
        <w:t>מהתשלומים הנ"ל יופחת כל סכום ששולם לקבלן לפי החוזה, וכל סכום שיש לנכות ו/או לקזז מהקבלן על פי מסמכי המכרז ו/או לפי כל דין</w:t>
      </w:r>
      <w:r w:rsidR="00E16601" w:rsidRPr="00541EA0">
        <w:rPr>
          <w:rFonts w:ascii="David" w:hAnsi="David" w:cs="David" w:hint="cs"/>
          <w:b w:val="0"/>
          <w:bCs w:val="0"/>
          <w:noProof w:val="0"/>
          <w:u w:val="none"/>
          <w:rtl/>
        </w:rPr>
        <w:t xml:space="preserve">, </w:t>
      </w:r>
      <w:r w:rsidRPr="00541EA0">
        <w:rPr>
          <w:rFonts w:ascii="David" w:hAnsi="David" w:cs="David"/>
          <w:b w:val="0"/>
          <w:bCs w:val="0"/>
          <w:noProof w:val="0"/>
          <w:u w:val="none"/>
          <w:rtl/>
        </w:rPr>
        <w:t xml:space="preserve">לרבות כל סכום הנובע מנזקים שנגרמו למזמינה על ידי הקבלן, במידה וייגרמו. המזמינה תהא רשאית לקזז מן הסכומים המגיעים לקבלן כל נזק ו/או הוצאה שייגרם לה על ידי הקבלן, בסכומים קצובים או שאינם קצובים. </w:t>
      </w:r>
    </w:p>
    <w:p w14:paraId="1871875C" w14:textId="77777777" w:rsidR="00F64A34" w:rsidRPr="00541EA0" w:rsidRDefault="00F64A34" w:rsidP="00BB0ECB">
      <w:pPr>
        <w:pStyle w:val="11"/>
        <w:keepNext w:val="0"/>
        <w:numPr>
          <w:ilvl w:val="0"/>
          <w:numId w:val="14"/>
        </w:numPr>
        <w:bidi/>
        <w:ind w:hanging="579"/>
        <w:jc w:val="both"/>
        <w:rPr>
          <w:rFonts w:ascii="David" w:hAnsi="David" w:cs="David"/>
          <w:b w:val="0"/>
          <w:bCs w:val="0"/>
          <w:noProof w:val="0"/>
          <w:u w:val="none"/>
          <w:rtl/>
        </w:rPr>
      </w:pPr>
      <w:r w:rsidRPr="00541EA0">
        <w:rPr>
          <w:rFonts w:ascii="David" w:hAnsi="David" w:cs="David"/>
          <w:b w:val="0"/>
          <w:bCs w:val="0"/>
          <w:noProof w:val="0"/>
          <w:u w:val="none"/>
          <w:rtl/>
        </w:rPr>
        <w:t>מס הכנסה שיחול על הקבלן בגין התמורה ישולם על ידי הקבלן, והמזמינה תנכה ממנו מס הכנסה במקור בהתאם לחוק, אלא אם ימציא הקבלן אישור בגין פטור ממס הכנסה.</w:t>
      </w:r>
    </w:p>
    <w:p w14:paraId="56628E31" w14:textId="77777777" w:rsidR="00F64A34" w:rsidRPr="00541EA0" w:rsidRDefault="00F64A34" w:rsidP="00BB0ECB">
      <w:pPr>
        <w:pStyle w:val="ListParagraph2"/>
        <w:numPr>
          <w:ilvl w:val="0"/>
          <w:numId w:val="14"/>
        </w:numPr>
        <w:spacing w:line="240" w:lineRule="auto"/>
        <w:ind w:hanging="579"/>
        <w:jc w:val="both"/>
        <w:rPr>
          <w:rFonts w:ascii="David" w:hAnsi="David" w:cs="David"/>
          <w:sz w:val="24"/>
          <w:szCs w:val="24"/>
        </w:rPr>
      </w:pPr>
      <w:r w:rsidRPr="00541EA0">
        <w:rPr>
          <w:rFonts w:ascii="David" w:hAnsi="David" w:cs="David"/>
          <w:sz w:val="24"/>
          <w:szCs w:val="24"/>
          <w:rtl/>
        </w:rPr>
        <w:t xml:space="preserve">חשבון סופי/אחרון ישולם בכפוף לחתימת הקבלן על העדר תביעות, בנוסח </w:t>
      </w:r>
      <w:proofErr w:type="spellStart"/>
      <w:r w:rsidRPr="00541EA0">
        <w:rPr>
          <w:rFonts w:ascii="David" w:hAnsi="David" w:cs="David"/>
          <w:sz w:val="24"/>
          <w:szCs w:val="24"/>
          <w:rtl/>
        </w:rPr>
        <w:t>המצ"ב</w:t>
      </w:r>
      <w:proofErr w:type="spellEnd"/>
      <w:r w:rsidRPr="00541EA0">
        <w:rPr>
          <w:rFonts w:ascii="David" w:hAnsi="David" w:cs="David"/>
          <w:sz w:val="24"/>
          <w:szCs w:val="24"/>
          <w:rtl/>
        </w:rPr>
        <w:t xml:space="preserve"> כ</w:t>
      </w:r>
      <w:r w:rsidRPr="00541EA0">
        <w:rPr>
          <w:rFonts w:ascii="David" w:hAnsi="David" w:cs="David" w:hint="eastAsia"/>
          <w:b/>
          <w:bCs/>
          <w:sz w:val="24"/>
          <w:szCs w:val="24"/>
          <w:u w:val="single"/>
          <w:rtl/>
        </w:rPr>
        <w:t>נספח</w:t>
      </w:r>
      <w:r w:rsidRPr="00541EA0">
        <w:rPr>
          <w:rFonts w:ascii="David" w:hAnsi="David" w:cs="David"/>
          <w:b/>
          <w:bCs/>
          <w:sz w:val="24"/>
          <w:szCs w:val="24"/>
          <w:u w:val="single"/>
          <w:rtl/>
        </w:rPr>
        <w:t xml:space="preserve"> </w:t>
      </w:r>
      <w:r w:rsidRPr="00541EA0">
        <w:rPr>
          <w:rFonts w:ascii="David" w:hAnsi="David" w:cs="David" w:hint="eastAsia"/>
          <w:b/>
          <w:bCs/>
          <w:sz w:val="24"/>
          <w:szCs w:val="24"/>
          <w:u w:val="single"/>
          <w:rtl/>
        </w:rPr>
        <w:t>ו</w:t>
      </w:r>
      <w:r w:rsidRPr="00541EA0">
        <w:rPr>
          <w:rFonts w:ascii="David" w:hAnsi="David" w:cs="David"/>
          <w:b/>
          <w:bCs/>
          <w:sz w:val="24"/>
          <w:szCs w:val="24"/>
          <w:u w:val="single"/>
          <w:rtl/>
        </w:rPr>
        <w:t>'</w:t>
      </w:r>
      <w:r w:rsidRPr="00541EA0">
        <w:rPr>
          <w:rFonts w:ascii="David" w:hAnsi="David" w:cs="David"/>
          <w:sz w:val="24"/>
          <w:szCs w:val="24"/>
          <w:rtl/>
        </w:rPr>
        <w:t xml:space="preserve">. </w:t>
      </w:r>
    </w:p>
    <w:p w14:paraId="1DF5C95E" w14:textId="77777777" w:rsidR="00F64A34" w:rsidRPr="0065537A" w:rsidRDefault="00F64A34" w:rsidP="0065537A">
      <w:pPr>
        <w:jc w:val="both"/>
        <w:rPr>
          <w:rFonts w:ascii="David" w:hAnsi="David"/>
        </w:rPr>
      </w:pPr>
    </w:p>
    <w:p w14:paraId="793ACD46" w14:textId="6B38C05E" w:rsidR="00F64A34" w:rsidRPr="003D6268" w:rsidRDefault="00F64A34" w:rsidP="00BB0ECB">
      <w:pPr>
        <w:pStyle w:val="ListParagraph2"/>
        <w:numPr>
          <w:ilvl w:val="0"/>
          <w:numId w:val="4"/>
        </w:numPr>
        <w:spacing w:before="120" w:after="120" w:line="240" w:lineRule="auto"/>
        <w:ind w:right="709"/>
        <w:jc w:val="both"/>
        <w:rPr>
          <w:rFonts w:ascii="David" w:hAnsi="David" w:cs="David"/>
          <w:b/>
          <w:bCs/>
          <w:sz w:val="24"/>
          <w:szCs w:val="24"/>
          <w:u w:val="single"/>
          <w:rtl/>
        </w:rPr>
      </w:pPr>
      <w:r w:rsidRPr="006C4D93">
        <w:rPr>
          <w:rFonts w:ascii="David" w:hAnsi="David" w:cs="David"/>
          <w:rtl/>
        </w:rPr>
        <w:t xml:space="preserve"> </w:t>
      </w:r>
      <w:r w:rsidRPr="003D6268">
        <w:rPr>
          <w:rFonts w:ascii="David" w:hAnsi="David" w:cs="David" w:hint="eastAsia"/>
          <w:b/>
          <w:bCs/>
          <w:sz w:val="24"/>
          <w:szCs w:val="24"/>
          <w:u w:val="single"/>
          <w:rtl/>
        </w:rPr>
        <w:t>תקופת</w:t>
      </w:r>
      <w:r w:rsidRPr="003D6268">
        <w:rPr>
          <w:rFonts w:ascii="David" w:hAnsi="David" w:cs="David"/>
          <w:b/>
          <w:bCs/>
          <w:sz w:val="24"/>
          <w:szCs w:val="24"/>
          <w:u w:val="single"/>
          <w:rtl/>
        </w:rPr>
        <w:t xml:space="preserve"> החוזה ותחולתו</w:t>
      </w:r>
      <w:r w:rsidR="00504CCD">
        <w:rPr>
          <w:rFonts w:ascii="David" w:hAnsi="David" w:cs="David" w:hint="cs"/>
          <w:b/>
          <w:bCs/>
          <w:sz w:val="24"/>
          <w:szCs w:val="24"/>
          <w:u w:val="single"/>
          <w:rtl/>
        </w:rPr>
        <w:t xml:space="preserve"> </w:t>
      </w:r>
    </w:p>
    <w:p w14:paraId="5FE1E420" w14:textId="02872B24" w:rsidR="00F64A34" w:rsidRPr="00466C45" w:rsidRDefault="00F64A34" w:rsidP="00BB0ECB">
      <w:pPr>
        <w:pStyle w:val="11"/>
        <w:keepNext w:val="0"/>
        <w:numPr>
          <w:ilvl w:val="0"/>
          <w:numId w:val="15"/>
        </w:numPr>
        <w:bidi/>
        <w:ind w:hanging="579"/>
        <w:jc w:val="both"/>
        <w:rPr>
          <w:rFonts w:ascii="David" w:hAnsi="David" w:cs="David"/>
          <w:b w:val="0"/>
          <w:bCs w:val="0"/>
          <w:noProof w:val="0"/>
          <w:u w:val="none"/>
          <w:rtl/>
        </w:rPr>
      </w:pPr>
      <w:r w:rsidRPr="00466C45">
        <w:rPr>
          <w:rFonts w:ascii="David" w:hAnsi="David" w:cs="David" w:hint="eastAsia"/>
          <w:b w:val="0"/>
          <w:bCs w:val="0"/>
          <w:noProof w:val="0"/>
          <w:u w:val="none"/>
          <w:rtl/>
        </w:rPr>
        <w:t>תקופת</w:t>
      </w:r>
      <w:r w:rsidRPr="00466C45">
        <w:rPr>
          <w:rFonts w:ascii="David" w:hAnsi="David" w:cs="David"/>
          <w:b w:val="0"/>
          <w:bCs w:val="0"/>
          <w:noProof w:val="0"/>
          <w:u w:val="none"/>
          <w:rtl/>
        </w:rPr>
        <w:t xml:space="preserve"> ההתקשרות של הסכם זה הינה ל- </w:t>
      </w:r>
      <w:r w:rsidR="00AB3835" w:rsidRPr="00466C45">
        <w:rPr>
          <w:rFonts w:ascii="David" w:hAnsi="David" w:cs="David" w:hint="cs"/>
          <w:b w:val="0"/>
          <w:bCs w:val="0"/>
          <w:noProof w:val="0"/>
          <w:u w:val="none"/>
          <w:rtl/>
        </w:rPr>
        <w:t>12</w:t>
      </w:r>
      <w:r w:rsidR="00AB3835" w:rsidRPr="00466C45">
        <w:rPr>
          <w:rFonts w:ascii="David" w:hAnsi="David" w:cs="David"/>
          <w:b w:val="0"/>
          <w:bCs w:val="0"/>
          <w:noProof w:val="0"/>
          <w:u w:val="none"/>
          <w:rtl/>
        </w:rPr>
        <w:t xml:space="preserve"> </w:t>
      </w:r>
      <w:r w:rsidRPr="00466C45">
        <w:rPr>
          <w:rFonts w:ascii="David" w:hAnsi="David" w:cs="David"/>
          <w:b w:val="0"/>
          <w:bCs w:val="0"/>
          <w:noProof w:val="0"/>
          <w:u w:val="none"/>
          <w:rtl/>
        </w:rPr>
        <w:t xml:space="preserve">חודשים </w:t>
      </w:r>
      <w:r w:rsidRPr="00466C45">
        <w:rPr>
          <w:rFonts w:ascii="David" w:hAnsi="David" w:cs="David" w:hint="eastAsia"/>
          <w:b w:val="0"/>
          <w:bCs w:val="0"/>
          <w:noProof w:val="0"/>
          <w:u w:val="none"/>
          <w:rtl/>
        </w:rPr>
        <w:t>ממועד</w:t>
      </w:r>
      <w:r w:rsidRPr="00466C45">
        <w:rPr>
          <w:rFonts w:ascii="David" w:hAnsi="David" w:cs="David"/>
          <w:b w:val="0"/>
          <w:bCs w:val="0"/>
          <w:noProof w:val="0"/>
          <w:u w:val="none"/>
          <w:rtl/>
        </w:rPr>
        <w:t xml:space="preserve"> </w:t>
      </w:r>
      <w:r w:rsidR="00E16601" w:rsidRPr="00466C45">
        <w:rPr>
          <w:rFonts w:ascii="David" w:hAnsi="David" w:cs="David" w:hint="cs"/>
          <w:b w:val="0"/>
          <w:bCs w:val="0"/>
          <w:noProof w:val="0"/>
          <w:u w:val="none"/>
          <w:rtl/>
        </w:rPr>
        <w:t>חתימת החברה על חוזה ההתקשרות</w:t>
      </w:r>
      <w:r w:rsidRPr="00466C45">
        <w:rPr>
          <w:rFonts w:ascii="David" w:hAnsi="David" w:cs="David"/>
          <w:b w:val="0"/>
          <w:bCs w:val="0"/>
          <w:noProof w:val="0"/>
          <w:u w:val="none"/>
          <w:rtl/>
        </w:rPr>
        <w:t xml:space="preserve"> (להלן: </w:t>
      </w:r>
      <w:r w:rsidRPr="00466C45">
        <w:rPr>
          <w:rFonts w:ascii="David" w:hAnsi="David" w:cs="David"/>
          <w:noProof w:val="0"/>
          <w:u w:val="none"/>
          <w:rtl/>
        </w:rPr>
        <w:t>"תקופת ההתקשרות"</w:t>
      </w:r>
      <w:r w:rsidRPr="00466C45">
        <w:rPr>
          <w:rFonts w:ascii="David" w:hAnsi="David" w:cs="David"/>
          <w:b w:val="0"/>
          <w:bCs w:val="0"/>
          <w:noProof w:val="0"/>
          <w:u w:val="none"/>
          <w:rtl/>
        </w:rPr>
        <w:t>).</w:t>
      </w:r>
      <w:r w:rsidRPr="00466C45">
        <w:rPr>
          <w:rFonts w:ascii="David" w:hAnsi="David" w:cs="David"/>
          <w:b w:val="0"/>
          <w:bCs w:val="0"/>
          <w:u w:val="none"/>
        </w:rPr>
        <w:t xml:space="preserve"> </w:t>
      </w:r>
    </w:p>
    <w:p w14:paraId="77F97677" w14:textId="7EA2B78C" w:rsidR="00F64A34" w:rsidRPr="00466C45" w:rsidRDefault="00F64A34" w:rsidP="00BB0ECB">
      <w:pPr>
        <w:pStyle w:val="11"/>
        <w:keepNext w:val="0"/>
        <w:numPr>
          <w:ilvl w:val="0"/>
          <w:numId w:val="15"/>
        </w:numPr>
        <w:bidi/>
        <w:ind w:hanging="579"/>
        <w:jc w:val="both"/>
        <w:rPr>
          <w:rFonts w:ascii="David" w:hAnsi="David" w:cs="David"/>
          <w:b w:val="0"/>
          <w:bCs w:val="0"/>
          <w:noProof w:val="0"/>
          <w:u w:val="none"/>
          <w:rtl/>
        </w:rPr>
      </w:pPr>
      <w:r w:rsidRPr="00466C45">
        <w:rPr>
          <w:rFonts w:ascii="David" w:hAnsi="David" w:cs="David" w:hint="eastAsia"/>
          <w:b w:val="0"/>
          <w:bCs w:val="0"/>
          <w:noProof w:val="0"/>
          <w:u w:val="none"/>
          <w:rtl/>
        </w:rPr>
        <w:t>תקופת</w:t>
      </w:r>
      <w:r w:rsidRPr="00466C45">
        <w:rPr>
          <w:rFonts w:ascii="David" w:hAnsi="David" w:cs="David"/>
          <w:b w:val="0"/>
          <w:bCs w:val="0"/>
          <w:noProof w:val="0"/>
          <w:u w:val="none"/>
          <w:rtl/>
        </w:rPr>
        <w:t xml:space="preserve"> ההתקשרות תוארך מאליה כל פעם בתקופה של 12 חודשים (להלן: "שנות האופציה" או "תקופת האופציה"), עד </w:t>
      </w:r>
      <w:r w:rsidR="00AB3835" w:rsidRPr="00466C45">
        <w:rPr>
          <w:rFonts w:ascii="David" w:hAnsi="David" w:cs="David" w:hint="cs"/>
          <w:b w:val="0"/>
          <w:bCs w:val="0"/>
          <w:noProof w:val="0"/>
          <w:u w:val="none"/>
          <w:rtl/>
        </w:rPr>
        <w:t xml:space="preserve">4 </w:t>
      </w:r>
      <w:r w:rsidRPr="00466C45">
        <w:rPr>
          <w:rFonts w:ascii="David" w:hAnsi="David" w:cs="David" w:hint="eastAsia"/>
          <w:b w:val="0"/>
          <w:bCs w:val="0"/>
          <w:noProof w:val="0"/>
          <w:u w:val="none"/>
          <w:rtl/>
        </w:rPr>
        <w:t>שנים</w:t>
      </w:r>
      <w:r w:rsidRPr="00466C45">
        <w:rPr>
          <w:rFonts w:ascii="David" w:hAnsi="David" w:cs="David"/>
          <w:b w:val="0"/>
          <w:bCs w:val="0"/>
          <w:noProof w:val="0"/>
          <w:u w:val="none"/>
          <w:rtl/>
        </w:rPr>
        <w:t xml:space="preserve"> נוספות</w:t>
      </w:r>
      <w:r w:rsidR="00B51B4E" w:rsidRPr="00466C45">
        <w:rPr>
          <w:rFonts w:ascii="David" w:hAnsi="David" w:cs="David" w:hint="cs"/>
          <w:b w:val="0"/>
          <w:bCs w:val="0"/>
          <w:noProof w:val="0"/>
          <w:u w:val="none"/>
          <w:rtl/>
        </w:rPr>
        <w:t xml:space="preserve"> בסה"כ</w:t>
      </w:r>
      <w:r w:rsidRPr="00466C45">
        <w:rPr>
          <w:rFonts w:ascii="David" w:hAnsi="David" w:cs="David"/>
          <w:b w:val="0"/>
          <w:bCs w:val="0"/>
          <w:noProof w:val="0"/>
          <w:u w:val="none"/>
          <w:rtl/>
        </w:rPr>
        <w:t xml:space="preserve">. </w:t>
      </w:r>
      <w:r w:rsidRPr="00466C45">
        <w:rPr>
          <w:rFonts w:ascii="David" w:hAnsi="David" w:cs="David" w:hint="eastAsia"/>
          <w:b w:val="0"/>
          <w:bCs w:val="0"/>
          <w:noProof w:val="0"/>
          <w:u w:val="none"/>
          <w:rtl/>
        </w:rPr>
        <w:t>אלא</w:t>
      </w:r>
      <w:r w:rsidRPr="00466C45">
        <w:rPr>
          <w:rFonts w:ascii="David" w:hAnsi="David" w:cs="David"/>
          <w:b w:val="0"/>
          <w:bCs w:val="0"/>
          <w:noProof w:val="0"/>
          <w:u w:val="none"/>
          <w:rtl/>
        </w:rPr>
        <w:t xml:space="preserve"> אם התאגיד יודיע, בהודעה בכתב על הפסקת ההתקשרות וזאת בהודעה שתישלח לקבלן לפחות  30 יום מראש. </w:t>
      </w:r>
    </w:p>
    <w:p w14:paraId="3842A113" w14:textId="77777777" w:rsidR="00F64A34" w:rsidRPr="001732C6" w:rsidRDefault="00F64A34" w:rsidP="002F7DB2">
      <w:pPr>
        <w:ind w:left="720"/>
        <w:jc w:val="both"/>
        <w:rPr>
          <w:rFonts w:ascii="David" w:hAnsi="David"/>
        </w:rPr>
      </w:pPr>
      <w:r w:rsidRPr="001732C6">
        <w:rPr>
          <w:rFonts w:ascii="David" w:hAnsi="David" w:hint="eastAsia"/>
          <w:rtl/>
        </w:rPr>
        <w:t>מבלי</w:t>
      </w:r>
      <w:r w:rsidRPr="001732C6">
        <w:rPr>
          <w:rFonts w:ascii="David" w:hAnsi="David"/>
          <w:rtl/>
        </w:rPr>
        <w:t xml:space="preserve"> לגרוע מהאמור לעיל, התאגיד יהיה רשאי להאריך את תקופת ההתקשרות לתקופה קצרה מהאמור.</w:t>
      </w:r>
    </w:p>
    <w:p w14:paraId="6F2A3AD4" w14:textId="77777777" w:rsidR="00F64A34" w:rsidRPr="001732C6" w:rsidRDefault="00F64A34" w:rsidP="00BB0ECB">
      <w:pPr>
        <w:pStyle w:val="11"/>
        <w:keepNext w:val="0"/>
        <w:numPr>
          <w:ilvl w:val="0"/>
          <w:numId w:val="15"/>
        </w:numPr>
        <w:bidi/>
        <w:ind w:hanging="579"/>
        <w:jc w:val="both"/>
        <w:rPr>
          <w:rFonts w:ascii="David" w:hAnsi="David" w:cs="David"/>
          <w:b w:val="0"/>
          <w:bCs w:val="0"/>
          <w:u w:val="none"/>
        </w:rPr>
      </w:pPr>
      <w:r w:rsidRPr="001732C6">
        <w:rPr>
          <w:rFonts w:ascii="David" w:hAnsi="David" w:cs="David" w:hint="eastAsia"/>
          <w:b w:val="0"/>
          <w:bCs w:val="0"/>
          <w:noProof w:val="0"/>
          <w:u w:val="none"/>
          <w:rtl/>
        </w:rPr>
        <w:t>בתקופת</w:t>
      </w:r>
      <w:r w:rsidRPr="001732C6">
        <w:rPr>
          <w:rFonts w:ascii="David" w:hAnsi="David" w:cs="David"/>
          <w:b w:val="0"/>
          <w:bCs w:val="0"/>
          <w:noProof w:val="0"/>
          <w:u w:val="none"/>
          <w:rtl/>
        </w:rPr>
        <w:t xml:space="preserve">  האופציה יחולו כל </w:t>
      </w:r>
      <w:r w:rsidRPr="001732C6">
        <w:rPr>
          <w:rFonts w:ascii="David" w:hAnsi="David" w:cs="David" w:hint="eastAsia"/>
          <w:b w:val="0"/>
          <w:bCs w:val="0"/>
          <w:noProof w:val="0"/>
          <w:u w:val="none"/>
          <w:rtl/>
        </w:rPr>
        <w:t>הוראות</w:t>
      </w:r>
      <w:r w:rsidRPr="001732C6">
        <w:rPr>
          <w:rFonts w:ascii="David" w:hAnsi="David" w:cs="David"/>
          <w:b w:val="0"/>
          <w:bCs w:val="0"/>
          <w:noProof w:val="0"/>
          <w:u w:val="none"/>
          <w:rtl/>
        </w:rPr>
        <w:t xml:space="preserve"> ההסכם על נספחיו.</w:t>
      </w:r>
    </w:p>
    <w:p w14:paraId="421FCA8E" w14:textId="2CFC7B17" w:rsidR="00F64A34" w:rsidRPr="006C4D93" w:rsidRDefault="00F64A34" w:rsidP="00BB0ECB">
      <w:pPr>
        <w:pStyle w:val="11"/>
        <w:keepNext w:val="0"/>
        <w:numPr>
          <w:ilvl w:val="0"/>
          <w:numId w:val="15"/>
        </w:numPr>
        <w:bidi/>
        <w:ind w:hanging="579"/>
        <w:jc w:val="both"/>
        <w:rPr>
          <w:rFonts w:ascii="David" w:hAnsi="David" w:cs="David"/>
          <w:b w:val="0"/>
          <w:bCs w:val="0"/>
          <w:noProof w:val="0"/>
          <w:u w:val="none"/>
          <w:rtl/>
        </w:rPr>
      </w:pPr>
      <w:r w:rsidRPr="001732C6">
        <w:rPr>
          <w:rFonts w:ascii="David" w:hAnsi="David" w:cs="David" w:hint="eastAsia"/>
          <w:b w:val="0"/>
          <w:bCs w:val="0"/>
          <w:noProof w:val="0"/>
          <w:u w:val="none"/>
          <w:rtl/>
        </w:rPr>
        <w:t>התאגיד</w:t>
      </w:r>
      <w:r w:rsidRPr="001732C6">
        <w:rPr>
          <w:rFonts w:ascii="David" w:hAnsi="David" w:cs="David"/>
          <w:b w:val="0"/>
          <w:bCs w:val="0"/>
          <w:noProof w:val="0"/>
          <w:u w:val="none"/>
          <w:rtl/>
        </w:rPr>
        <w:t xml:space="preserve"> יהיה רשאי להפסיק את ההתק</w:t>
      </w:r>
      <w:r w:rsidRPr="001732C6">
        <w:rPr>
          <w:rFonts w:ascii="David" w:hAnsi="David" w:cs="David" w:hint="eastAsia"/>
          <w:b w:val="0"/>
          <w:bCs w:val="0"/>
          <w:noProof w:val="0"/>
          <w:u w:val="none"/>
          <w:rtl/>
        </w:rPr>
        <w:t>שרות</w:t>
      </w:r>
      <w:r w:rsidRPr="001732C6">
        <w:rPr>
          <w:rFonts w:ascii="David" w:hAnsi="David" w:cs="David"/>
          <w:b w:val="0"/>
          <w:bCs w:val="0"/>
          <w:noProof w:val="0"/>
          <w:u w:val="none"/>
          <w:rtl/>
        </w:rPr>
        <w:t xml:space="preserve"> עפ"י הסכם זה לפי שיקול דעתו הבלעדי ע"י משלוח הודעה בכתב לקבלן 30 יום מראש מבלי שיהיה חייב בתשלום פיצויים כלשהם עקב הפסקת ההתקשרות למעט תשלום בעבור עבודות שבוצעו עד למועד הפסקת ההתקשרות ולקבלן לא תהיינה כל תביעות כספיות ו/או אחרות ו/או טענות בקשר לכך למעט תשלום</w:t>
      </w:r>
      <w:r w:rsidRPr="006C4D93">
        <w:rPr>
          <w:rFonts w:ascii="David" w:hAnsi="David" w:cs="David"/>
          <w:b w:val="0"/>
          <w:bCs w:val="0"/>
          <w:noProof w:val="0"/>
          <w:u w:val="none"/>
          <w:rtl/>
        </w:rPr>
        <w:t xml:space="preserve"> בעבור העבודה שבוצעה עד למועד הפסקת ההתקשרות.</w:t>
      </w:r>
      <w:r w:rsidR="00E16601">
        <w:rPr>
          <w:rFonts w:ascii="David" w:hAnsi="David" w:cs="David" w:hint="cs"/>
          <w:b w:val="0"/>
          <w:bCs w:val="0"/>
          <w:noProof w:val="0"/>
          <w:u w:val="none"/>
          <w:rtl/>
        </w:rPr>
        <w:t xml:space="preserve"> </w:t>
      </w:r>
      <w:r w:rsidRPr="006C4D93">
        <w:rPr>
          <w:rFonts w:ascii="David" w:hAnsi="David" w:cs="David"/>
          <w:b w:val="0"/>
          <w:bCs w:val="0"/>
          <w:noProof w:val="0"/>
          <w:u w:val="none"/>
          <w:rtl/>
        </w:rPr>
        <w:t xml:space="preserve">במקרה של הפסקת ההתקשרות, הקבלן מתחייב לבצע את כל המשימות המפורטות במסמכי </w:t>
      </w:r>
      <w:r w:rsidRPr="006C4D93">
        <w:rPr>
          <w:rFonts w:ascii="David" w:hAnsi="David" w:cs="David" w:hint="eastAsia"/>
          <w:b w:val="0"/>
          <w:bCs w:val="0"/>
          <w:noProof w:val="0"/>
          <w:u w:val="none"/>
          <w:rtl/>
        </w:rPr>
        <w:t>המכרז</w:t>
      </w:r>
      <w:r w:rsidRPr="006C4D93">
        <w:rPr>
          <w:rFonts w:ascii="David" w:hAnsi="David" w:cs="David"/>
          <w:b w:val="0"/>
          <w:bCs w:val="0"/>
          <w:noProof w:val="0"/>
          <w:u w:val="none"/>
          <w:rtl/>
        </w:rPr>
        <w:t>.</w:t>
      </w:r>
    </w:p>
    <w:p w14:paraId="210AB810" w14:textId="77777777" w:rsidR="00F64A34" w:rsidRDefault="00F64A34" w:rsidP="0065537A">
      <w:pPr>
        <w:jc w:val="both"/>
        <w:rPr>
          <w:rFonts w:ascii="David" w:hAnsi="David"/>
          <w:rtl/>
        </w:rPr>
      </w:pPr>
    </w:p>
    <w:p w14:paraId="33441135" w14:textId="77777777" w:rsidR="00F64A34" w:rsidRPr="006C4D93" w:rsidRDefault="00F64A34" w:rsidP="0065537A">
      <w:pPr>
        <w:jc w:val="both"/>
        <w:rPr>
          <w:rFonts w:ascii="David" w:hAnsi="David"/>
        </w:rPr>
      </w:pPr>
    </w:p>
    <w:p w14:paraId="38B2D766" w14:textId="5EC82541" w:rsidR="00F64A34" w:rsidRPr="00E16601" w:rsidRDefault="00F64A34" w:rsidP="00E16601">
      <w:pPr>
        <w:pStyle w:val="ListParagraph2"/>
        <w:numPr>
          <w:ilvl w:val="0"/>
          <w:numId w:val="4"/>
        </w:numPr>
        <w:spacing w:line="240" w:lineRule="auto"/>
        <w:ind w:right="709"/>
        <w:jc w:val="both"/>
        <w:rPr>
          <w:rFonts w:ascii="David" w:hAnsi="David" w:cs="David"/>
          <w:b/>
          <w:bCs/>
          <w:sz w:val="24"/>
          <w:szCs w:val="24"/>
          <w:u w:val="single"/>
          <w:rtl/>
        </w:rPr>
      </w:pPr>
      <w:r w:rsidRPr="00106812">
        <w:rPr>
          <w:rFonts w:ascii="David" w:hAnsi="David" w:cs="David" w:hint="eastAsia"/>
          <w:b/>
          <w:bCs/>
          <w:sz w:val="24"/>
          <w:szCs w:val="24"/>
          <w:u w:val="single"/>
          <w:rtl/>
        </w:rPr>
        <w:t>זכויות</w:t>
      </w:r>
      <w:r w:rsidRPr="00106812">
        <w:rPr>
          <w:rFonts w:ascii="David" w:hAnsi="David" w:cs="David"/>
          <w:b/>
          <w:bCs/>
          <w:sz w:val="24"/>
          <w:szCs w:val="24"/>
          <w:u w:val="single"/>
          <w:rtl/>
        </w:rPr>
        <w:t xml:space="preserve"> ושמירת סודיות</w:t>
      </w:r>
    </w:p>
    <w:p w14:paraId="3FFE386D" w14:textId="77777777" w:rsidR="00F64A34" w:rsidRPr="006C4D93" w:rsidRDefault="00F64A34" w:rsidP="00BB0ECB">
      <w:pPr>
        <w:pStyle w:val="11"/>
        <w:keepNext w:val="0"/>
        <w:numPr>
          <w:ilvl w:val="0"/>
          <w:numId w:val="16"/>
        </w:numPr>
        <w:bidi/>
        <w:ind w:hanging="437"/>
        <w:jc w:val="both"/>
        <w:rPr>
          <w:rFonts w:ascii="David" w:hAnsi="David" w:cs="David"/>
          <w:b w:val="0"/>
          <w:bCs w:val="0"/>
          <w:u w:val="none"/>
        </w:rPr>
      </w:pPr>
      <w:r w:rsidRPr="006C4D93">
        <w:rPr>
          <w:rFonts w:ascii="David" w:hAnsi="David" w:cs="David" w:hint="eastAsia"/>
          <w:b w:val="0"/>
          <w:bCs w:val="0"/>
          <w:noProof w:val="0"/>
          <w:sz w:val="22"/>
          <w:u w:val="none"/>
          <w:rtl/>
        </w:rPr>
        <w:t>זכויות</w:t>
      </w:r>
      <w:r w:rsidRPr="006C4D93">
        <w:rPr>
          <w:rFonts w:ascii="David" w:hAnsi="David" w:cs="David"/>
          <w:b w:val="0"/>
          <w:bCs w:val="0"/>
          <w:noProof w:val="0"/>
          <w:sz w:val="22"/>
          <w:u w:val="none"/>
          <w:rtl/>
        </w:rPr>
        <w:t xml:space="preserve"> היוצרים בכל התוכניות ו/או התוכנות ו/או העבודות ו/או המסמכים הקשורים בעבודה, לרבות אלה אשר הוכנו על ידי הקבלן במסגרת חוזה זה, יהיו שייכים במלואם לחברה, והיא תהא רשאית לעשות בהם פעולות לפי שיקול דעתה.</w:t>
      </w:r>
    </w:p>
    <w:p w14:paraId="16C7754F" w14:textId="77777777" w:rsidR="00F64A34" w:rsidRPr="006C4D93" w:rsidRDefault="00F64A34" w:rsidP="00BB0ECB">
      <w:pPr>
        <w:pStyle w:val="11"/>
        <w:keepNext w:val="0"/>
        <w:numPr>
          <w:ilvl w:val="0"/>
          <w:numId w:val="16"/>
        </w:numPr>
        <w:bidi/>
        <w:ind w:hanging="484"/>
        <w:jc w:val="both"/>
        <w:rPr>
          <w:rFonts w:ascii="David" w:hAnsi="David" w:cs="David"/>
          <w:b w:val="0"/>
          <w:bCs w:val="0"/>
          <w:u w:val="none"/>
        </w:rPr>
      </w:pPr>
      <w:r w:rsidRPr="006C4D93">
        <w:rPr>
          <w:rFonts w:ascii="David" w:hAnsi="David" w:cs="David" w:hint="eastAsia"/>
          <w:b w:val="0"/>
          <w:bCs w:val="0"/>
          <w:noProof w:val="0"/>
          <w:sz w:val="22"/>
          <w:u w:val="none"/>
          <w:rtl/>
        </w:rPr>
        <w:t>הקבלן</w:t>
      </w:r>
      <w:r w:rsidRPr="006C4D93">
        <w:rPr>
          <w:rFonts w:ascii="David" w:hAnsi="David" w:cs="David"/>
          <w:b w:val="0"/>
          <w:bCs w:val="0"/>
          <w:noProof w:val="0"/>
          <w:sz w:val="22"/>
          <w:u w:val="none"/>
          <w:rtl/>
        </w:rPr>
        <w:t xml:space="preserve"> מתחייב בזה לשמור בסוד את כל המידע והחומר שיגיע אליו בעת מתן השירותים לחברה, ולא לגלות לצד ג' כלשהו כל מידע או חומר בקשר עם</w:t>
      </w:r>
      <w:r w:rsidRPr="006C4D93">
        <w:rPr>
          <w:rFonts w:ascii="David" w:hAnsi="David" w:cs="David"/>
          <w:b w:val="0"/>
          <w:bCs w:val="0"/>
          <w:sz w:val="22"/>
          <w:u w:val="none"/>
        </w:rPr>
        <w:t xml:space="preserve"> </w:t>
      </w:r>
      <w:r w:rsidRPr="006C4D93">
        <w:rPr>
          <w:rFonts w:ascii="David" w:hAnsi="David" w:cs="David" w:hint="eastAsia"/>
          <w:b w:val="0"/>
          <w:bCs w:val="0"/>
          <w:noProof w:val="0"/>
          <w:sz w:val="22"/>
          <w:u w:val="none"/>
          <w:rtl/>
        </w:rPr>
        <w:t>החברה</w:t>
      </w:r>
      <w:r w:rsidRPr="006C4D93">
        <w:rPr>
          <w:rFonts w:ascii="David" w:hAnsi="David" w:cs="David"/>
          <w:b w:val="0"/>
          <w:bCs w:val="0"/>
          <w:noProof w:val="0"/>
          <w:sz w:val="22"/>
          <w:u w:val="none"/>
          <w:rtl/>
        </w:rPr>
        <w:t xml:space="preserve">, רכושה, עסקיה </w:t>
      </w:r>
      <w:proofErr w:type="spellStart"/>
      <w:r w:rsidRPr="006C4D93">
        <w:rPr>
          <w:rFonts w:ascii="David" w:hAnsi="David" w:cs="David"/>
          <w:b w:val="0"/>
          <w:bCs w:val="0"/>
          <w:noProof w:val="0"/>
          <w:sz w:val="22"/>
          <w:u w:val="none"/>
          <w:rtl/>
        </w:rPr>
        <w:t>ותכניותיה</w:t>
      </w:r>
      <w:proofErr w:type="spellEnd"/>
      <w:r w:rsidRPr="006C4D93">
        <w:rPr>
          <w:rFonts w:ascii="David" w:hAnsi="David" w:cs="David"/>
          <w:b w:val="0"/>
          <w:bCs w:val="0"/>
          <w:noProof w:val="0"/>
          <w:sz w:val="22"/>
          <w:u w:val="none"/>
          <w:rtl/>
        </w:rPr>
        <w:t>. כן מתחייב הקבלן לגרום לכך כי כ</w:t>
      </w:r>
      <w:r w:rsidRPr="006C4D93">
        <w:rPr>
          <w:rFonts w:ascii="David" w:hAnsi="David" w:cs="David" w:hint="eastAsia"/>
          <w:b w:val="0"/>
          <w:bCs w:val="0"/>
          <w:noProof w:val="0"/>
          <w:sz w:val="22"/>
          <w:u w:val="none"/>
          <w:rtl/>
        </w:rPr>
        <w:t>ל</w:t>
      </w:r>
      <w:r w:rsidRPr="006C4D93">
        <w:rPr>
          <w:rFonts w:ascii="David" w:hAnsi="David" w:cs="David"/>
          <w:b w:val="0"/>
          <w:bCs w:val="0"/>
          <w:noProof w:val="0"/>
          <w:sz w:val="22"/>
          <w:u w:val="none"/>
          <w:rtl/>
        </w:rPr>
        <w:t xml:space="preserve"> אדם שיועסק על ידו ימלא גם הוא אחר האמור לעיל.</w:t>
      </w:r>
    </w:p>
    <w:p w14:paraId="7CEC04A7" w14:textId="77777777" w:rsidR="00F64A34" w:rsidRPr="006C4D93" w:rsidRDefault="00F64A34" w:rsidP="00BB0ECB">
      <w:pPr>
        <w:pStyle w:val="11"/>
        <w:keepNext w:val="0"/>
        <w:numPr>
          <w:ilvl w:val="0"/>
          <w:numId w:val="16"/>
        </w:numPr>
        <w:bidi/>
        <w:ind w:hanging="484"/>
        <w:jc w:val="both"/>
        <w:rPr>
          <w:rFonts w:ascii="David" w:hAnsi="David" w:cs="David"/>
          <w:b w:val="0"/>
          <w:bCs w:val="0"/>
          <w:u w:val="none"/>
        </w:rPr>
      </w:pPr>
      <w:r w:rsidRPr="006C4D93">
        <w:rPr>
          <w:rFonts w:ascii="David" w:hAnsi="David" w:cs="David" w:hint="eastAsia"/>
          <w:b w:val="0"/>
          <w:bCs w:val="0"/>
          <w:noProof w:val="0"/>
          <w:sz w:val="22"/>
          <w:u w:val="none"/>
          <w:rtl/>
        </w:rPr>
        <w:lastRenderedPageBreak/>
        <w:t>הקבלן</w:t>
      </w:r>
      <w:r w:rsidRPr="006C4D93">
        <w:rPr>
          <w:rFonts w:ascii="David" w:hAnsi="David" w:cs="David"/>
          <w:b w:val="0"/>
          <w:bCs w:val="0"/>
          <w:noProof w:val="0"/>
          <w:sz w:val="22"/>
          <w:u w:val="none"/>
          <w:rtl/>
        </w:rPr>
        <w:t xml:space="preserve"> מתחייב בזה שלא להשתמש, במישרין או בעקיפין במידע ו/או במסמכים ו/או בכל חומר שהוכן על ידו ו/או שנמסר לו על ידי החברה אלא על פי הוראות החברה ולמטרות החברה.</w:t>
      </w:r>
    </w:p>
    <w:p w14:paraId="057B7A46" w14:textId="77777777" w:rsidR="00F64A34" w:rsidRPr="006C4D93" w:rsidRDefault="00F64A34" w:rsidP="00BB0ECB">
      <w:pPr>
        <w:pStyle w:val="11"/>
        <w:keepNext w:val="0"/>
        <w:numPr>
          <w:ilvl w:val="0"/>
          <w:numId w:val="16"/>
        </w:numPr>
        <w:bidi/>
        <w:ind w:hanging="484"/>
        <w:jc w:val="both"/>
        <w:rPr>
          <w:rFonts w:ascii="David" w:hAnsi="David" w:cs="David"/>
          <w:b w:val="0"/>
          <w:bCs w:val="0"/>
          <w:u w:val="none"/>
        </w:rPr>
      </w:pPr>
      <w:r w:rsidRPr="006C4D93">
        <w:rPr>
          <w:rFonts w:ascii="David" w:hAnsi="David" w:cs="David" w:hint="eastAsia"/>
          <w:b w:val="0"/>
          <w:bCs w:val="0"/>
          <w:noProof w:val="0"/>
          <w:sz w:val="22"/>
          <w:u w:val="none"/>
          <w:rtl/>
        </w:rPr>
        <w:t>הקבלן</w:t>
      </w:r>
      <w:r w:rsidRPr="006C4D93">
        <w:rPr>
          <w:rFonts w:ascii="David" w:hAnsi="David" w:cs="David"/>
          <w:b w:val="0"/>
          <w:bCs w:val="0"/>
          <w:noProof w:val="0"/>
          <w:sz w:val="22"/>
          <w:u w:val="none"/>
          <w:rtl/>
        </w:rPr>
        <w:t xml:space="preserve"> מתחייב שלא לפעול ולא לסייע לצד שלישי כלשהו בעניינים שיש בהם משום ניגוד אינטרסים לענייני החברה בנושאי חוזה זה.</w:t>
      </w:r>
      <w:r w:rsidRPr="006C4D93">
        <w:rPr>
          <w:rFonts w:ascii="David" w:hAnsi="David" w:cs="David"/>
          <w:b w:val="0"/>
          <w:bCs w:val="0"/>
          <w:noProof w:val="0"/>
          <w:u w:val="none"/>
          <w:rtl/>
        </w:rPr>
        <w:t xml:space="preserve">  הקבלן מתחייב להימנע מניגוד עניינים בכל הקשור למתן השירותים, ולהודיע באופן </w:t>
      </w:r>
      <w:proofErr w:type="spellStart"/>
      <w:r w:rsidRPr="006C4D93">
        <w:rPr>
          <w:rFonts w:ascii="David" w:hAnsi="David" w:cs="David"/>
          <w:b w:val="0"/>
          <w:bCs w:val="0"/>
          <w:noProof w:val="0"/>
          <w:u w:val="none"/>
          <w:rtl/>
        </w:rPr>
        <w:t>מיידי</w:t>
      </w:r>
      <w:proofErr w:type="spellEnd"/>
      <w:r w:rsidRPr="006C4D93">
        <w:rPr>
          <w:rFonts w:ascii="David" w:hAnsi="David" w:cs="David"/>
          <w:b w:val="0"/>
          <w:bCs w:val="0"/>
          <w:noProof w:val="0"/>
          <w:u w:val="none"/>
          <w:rtl/>
        </w:rPr>
        <w:t xml:space="preserve"> לחברה ככל שמתעורר חשש לניגוד עניינים כלשהו. </w:t>
      </w:r>
    </w:p>
    <w:p w14:paraId="6D0E8FCA" w14:textId="77777777" w:rsidR="00F64A34" w:rsidRPr="006C4D93" w:rsidRDefault="00F64A34" w:rsidP="00BB0ECB">
      <w:pPr>
        <w:pStyle w:val="11"/>
        <w:keepNext w:val="0"/>
        <w:numPr>
          <w:ilvl w:val="0"/>
          <w:numId w:val="16"/>
        </w:numPr>
        <w:bidi/>
        <w:ind w:hanging="484"/>
        <w:jc w:val="both"/>
        <w:rPr>
          <w:rFonts w:ascii="David" w:hAnsi="David" w:cs="David"/>
          <w:b w:val="0"/>
          <w:bCs w:val="0"/>
          <w:u w:val="none"/>
        </w:rPr>
      </w:pPr>
      <w:r w:rsidRPr="006C4D93">
        <w:rPr>
          <w:rFonts w:ascii="David" w:hAnsi="David" w:cs="David" w:hint="eastAsia"/>
          <w:b w:val="0"/>
          <w:bCs w:val="0"/>
          <w:noProof w:val="0"/>
          <w:sz w:val="22"/>
          <w:u w:val="none"/>
          <w:rtl/>
        </w:rPr>
        <w:t>הקבלן</w:t>
      </w:r>
      <w:r w:rsidRPr="006C4D93">
        <w:rPr>
          <w:rFonts w:ascii="David" w:hAnsi="David" w:cs="David"/>
          <w:b w:val="0"/>
          <w:bCs w:val="0"/>
          <w:noProof w:val="0"/>
          <w:sz w:val="22"/>
          <w:u w:val="none"/>
          <w:rtl/>
        </w:rPr>
        <w:t xml:space="preserve"> מצהיר ומתחייב בזה כי לא יקבל מצד שלישי כלשהו הקשור בביצוע הפרויקט תמורה כלשהי, בין בכסף ובין בשווה כסף, וכי ככל שתתקבל בידו תמורה, כאמור, היא תהא שייכת לחברה.</w:t>
      </w:r>
    </w:p>
    <w:p w14:paraId="62AF39B5" w14:textId="77777777" w:rsidR="00F64A34" w:rsidRPr="006C4D93" w:rsidRDefault="00F64A34" w:rsidP="00BB0ECB">
      <w:pPr>
        <w:pStyle w:val="11"/>
        <w:keepNext w:val="0"/>
        <w:numPr>
          <w:ilvl w:val="0"/>
          <w:numId w:val="16"/>
        </w:numPr>
        <w:bidi/>
        <w:ind w:hanging="484"/>
        <w:jc w:val="both"/>
        <w:rPr>
          <w:rFonts w:ascii="David" w:hAnsi="David" w:cs="David"/>
          <w:b w:val="0"/>
          <w:bCs w:val="0"/>
          <w:u w:val="none"/>
        </w:rPr>
      </w:pPr>
      <w:r w:rsidRPr="006C4D93">
        <w:rPr>
          <w:rFonts w:ascii="David" w:hAnsi="David" w:cs="David" w:hint="eastAsia"/>
          <w:b w:val="0"/>
          <w:bCs w:val="0"/>
          <w:noProof w:val="0"/>
          <w:sz w:val="22"/>
          <w:u w:val="none"/>
          <w:rtl/>
        </w:rPr>
        <w:t>לקבלן</w:t>
      </w:r>
      <w:r w:rsidRPr="006C4D93">
        <w:rPr>
          <w:rFonts w:ascii="David" w:hAnsi="David" w:cs="David"/>
          <w:b w:val="0"/>
          <w:bCs w:val="0"/>
          <w:noProof w:val="0"/>
          <w:sz w:val="22"/>
          <w:u w:val="none"/>
          <w:rtl/>
        </w:rPr>
        <w:t xml:space="preserve"> לא תהא זכות עכבון כלשהי על מסמכים ו/או תוכניות ו/או עבודות ו/או תוכנות אשר קשורים לעבודה, לרבות אלה אשר הוכנו על ידי הקבלן במסגרת חוזה זה.</w:t>
      </w:r>
    </w:p>
    <w:p w14:paraId="7745C25F" w14:textId="77777777" w:rsidR="00F64A34" w:rsidRPr="006C4D93" w:rsidRDefault="00F64A34" w:rsidP="00BB0ECB">
      <w:pPr>
        <w:pStyle w:val="11"/>
        <w:keepNext w:val="0"/>
        <w:numPr>
          <w:ilvl w:val="0"/>
          <w:numId w:val="16"/>
        </w:numPr>
        <w:bidi/>
        <w:ind w:hanging="484"/>
        <w:jc w:val="both"/>
        <w:rPr>
          <w:rFonts w:ascii="David" w:hAnsi="David" w:cs="David"/>
          <w:b w:val="0"/>
          <w:bCs w:val="0"/>
          <w:u w:val="none"/>
        </w:rPr>
      </w:pPr>
      <w:r w:rsidRPr="006C4D93">
        <w:rPr>
          <w:rFonts w:ascii="David" w:hAnsi="David" w:cs="David" w:hint="eastAsia"/>
          <w:b w:val="0"/>
          <w:bCs w:val="0"/>
          <w:noProof w:val="0"/>
          <w:sz w:val="22"/>
          <w:u w:val="none"/>
          <w:rtl/>
        </w:rPr>
        <w:t>הקבלן</w:t>
      </w:r>
      <w:r w:rsidRPr="006C4D93">
        <w:rPr>
          <w:rFonts w:ascii="David" w:hAnsi="David" w:cs="David"/>
          <w:b w:val="0"/>
          <w:bCs w:val="0"/>
          <w:noProof w:val="0"/>
          <w:sz w:val="22"/>
          <w:u w:val="none"/>
          <w:rtl/>
        </w:rPr>
        <w:t xml:space="preserve"> ונותני השירותים מטעמו במסגרת מכרז זה מתחייבים לחתום על כתב ההתחייבות לשמירת סודיות</w:t>
      </w:r>
      <w:r w:rsidR="0017460C">
        <w:rPr>
          <w:rFonts w:ascii="David" w:hAnsi="David" w:cs="David" w:hint="cs"/>
          <w:b w:val="0"/>
          <w:bCs w:val="0"/>
          <w:noProof w:val="0"/>
          <w:sz w:val="22"/>
          <w:u w:val="none"/>
          <w:rtl/>
        </w:rPr>
        <w:t xml:space="preserve"> וכתב התחייבות למניעת ניגוד עניינים </w:t>
      </w:r>
      <w:r w:rsidRPr="006C4D93">
        <w:rPr>
          <w:rFonts w:ascii="David" w:hAnsi="David" w:cs="David"/>
          <w:b w:val="0"/>
          <w:bCs w:val="0"/>
          <w:noProof w:val="0"/>
          <w:sz w:val="22"/>
          <w:u w:val="none"/>
          <w:rtl/>
        </w:rPr>
        <w:t xml:space="preserve">, </w:t>
      </w:r>
      <w:r w:rsidRPr="006C4D93">
        <w:rPr>
          <w:rFonts w:ascii="David" w:hAnsi="David" w:cs="David" w:hint="eastAsia"/>
          <w:noProof w:val="0"/>
          <w:sz w:val="22"/>
          <w:rtl/>
        </w:rPr>
        <w:t>נספח</w:t>
      </w:r>
      <w:r w:rsidRPr="006C4D93">
        <w:rPr>
          <w:rFonts w:ascii="David" w:hAnsi="David" w:cs="David"/>
          <w:noProof w:val="0"/>
          <w:sz w:val="22"/>
          <w:rtl/>
        </w:rPr>
        <w:t xml:space="preserve"> ד'</w:t>
      </w:r>
      <w:r w:rsidRPr="006C4D93">
        <w:rPr>
          <w:rFonts w:ascii="David" w:hAnsi="David" w:cs="David"/>
          <w:b w:val="0"/>
          <w:bCs w:val="0"/>
          <w:noProof w:val="0"/>
          <w:sz w:val="22"/>
          <w:u w:val="none"/>
          <w:rtl/>
        </w:rPr>
        <w:t xml:space="preserve"> לחוזה זה.</w:t>
      </w:r>
    </w:p>
    <w:p w14:paraId="4A3EACC0" w14:textId="77777777" w:rsidR="00F64A34" w:rsidRDefault="00F64A34" w:rsidP="0065537A">
      <w:pPr>
        <w:jc w:val="both"/>
        <w:rPr>
          <w:rFonts w:ascii="David" w:hAnsi="David"/>
          <w:sz w:val="22"/>
          <w:rtl/>
        </w:rPr>
      </w:pPr>
    </w:p>
    <w:p w14:paraId="09532B1B" w14:textId="77777777" w:rsidR="006F6F21" w:rsidRPr="006C4D93" w:rsidRDefault="006F6F21" w:rsidP="0065537A">
      <w:pPr>
        <w:jc w:val="both"/>
        <w:rPr>
          <w:rFonts w:ascii="David" w:hAnsi="David"/>
          <w:sz w:val="22"/>
          <w:rtl/>
        </w:rPr>
      </w:pPr>
    </w:p>
    <w:p w14:paraId="08F0D9D8" w14:textId="0722FB3F" w:rsidR="00F64A34" w:rsidRPr="00E16601" w:rsidRDefault="00F64A34" w:rsidP="00E16601">
      <w:pPr>
        <w:pStyle w:val="ListParagraph2"/>
        <w:numPr>
          <w:ilvl w:val="0"/>
          <w:numId w:val="4"/>
        </w:numPr>
        <w:spacing w:line="240" w:lineRule="auto"/>
        <w:ind w:right="709"/>
        <w:jc w:val="both"/>
        <w:rPr>
          <w:rFonts w:ascii="David" w:hAnsi="David" w:cs="David"/>
          <w:b/>
          <w:bCs/>
          <w:noProof/>
          <w:szCs w:val="24"/>
          <w:u w:val="single"/>
          <w:rtl/>
          <w:lang w:eastAsia="he-IL"/>
        </w:rPr>
      </w:pPr>
      <w:r w:rsidRPr="006C4D93">
        <w:rPr>
          <w:rFonts w:ascii="David" w:hAnsi="David" w:cs="David" w:hint="eastAsia"/>
          <w:b/>
          <w:bCs/>
          <w:noProof/>
          <w:szCs w:val="24"/>
          <w:u w:val="single"/>
          <w:rtl/>
          <w:lang w:eastAsia="he-IL"/>
        </w:rPr>
        <w:t>העדר</w:t>
      </w:r>
      <w:r w:rsidRPr="006C4D93">
        <w:rPr>
          <w:rFonts w:ascii="David" w:hAnsi="David" w:cs="David"/>
          <w:b/>
          <w:bCs/>
          <w:noProof/>
          <w:szCs w:val="24"/>
          <w:u w:val="single"/>
          <w:rtl/>
          <w:lang w:eastAsia="he-IL"/>
        </w:rPr>
        <w:t xml:space="preserve"> יחסי עובד מעביד</w:t>
      </w:r>
    </w:p>
    <w:p w14:paraId="1AE1EDFE" w14:textId="77777777" w:rsidR="00F64A34" w:rsidRPr="006C4D93" w:rsidRDefault="00F64A34" w:rsidP="00E16601">
      <w:pPr>
        <w:pStyle w:val="11"/>
        <w:keepNext w:val="0"/>
        <w:numPr>
          <w:ilvl w:val="0"/>
          <w:numId w:val="17"/>
        </w:numPr>
        <w:bidi/>
        <w:ind w:hanging="503"/>
        <w:jc w:val="both"/>
        <w:rPr>
          <w:rFonts w:ascii="David" w:hAnsi="David" w:cs="David"/>
          <w:b w:val="0"/>
          <w:bCs w:val="0"/>
          <w:u w:val="none"/>
        </w:rPr>
      </w:pPr>
      <w:r w:rsidRPr="006C4D93">
        <w:rPr>
          <w:rFonts w:ascii="David" w:hAnsi="David" w:cs="David" w:hint="eastAsia"/>
          <w:b w:val="0"/>
          <w:bCs w:val="0"/>
          <w:noProof w:val="0"/>
          <w:sz w:val="22"/>
          <w:u w:val="none"/>
          <w:rtl/>
        </w:rPr>
        <w:t>אין</w:t>
      </w:r>
      <w:r w:rsidRPr="006C4D93">
        <w:rPr>
          <w:rFonts w:ascii="David" w:hAnsi="David" w:cs="David"/>
          <w:b w:val="0"/>
          <w:bCs w:val="0"/>
          <w:noProof w:val="0"/>
          <w:sz w:val="22"/>
          <w:u w:val="none"/>
          <w:rtl/>
        </w:rPr>
        <w:t xml:space="preserve"> ולא יהיו יחסי עבודה בין החברה לבין הקבלן ו/או מי מעובדיו ו/או מי מטעמו.  מוסכם בין הצדדים, כי בכל הקשור במסגרת היחסים בין החברה לקבלן יחשב הקבלן כקבלן עצמאי. </w:t>
      </w:r>
    </w:p>
    <w:p w14:paraId="6873D76D" w14:textId="77777777" w:rsidR="00F64A34" w:rsidRPr="006C4D93" w:rsidRDefault="00F64A34" w:rsidP="00BB0ECB">
      <w:pPr>
        <w:pStyle w:val="11"/>
        <w:keepNext w:val="0"/>
        <w:numPr>
          <w:ilvl w:val="0"/>
          <w:numId w:val="17"/>
        </w:numPr>
        <w:bidi/>
        <w:ind w:hanging="484"/>
        <w:jc w:val="both"/>
        <w:rPr>
          <w:rFonts w:ascii="David" w:hAnsi="David" w:cs="David"/>
          <w:b w:val="0"/>
          <w:bCs w:val="0"/>
          <w:u w:val="none"/>
        </w:rPr>
      </w:pPr>
      <w:r w:rsidRPr="006C4D93">
        <w:rPr>
          <w:rFonts w:ascii="David" w:hAnsi="David" w:cs="David" w:hint="eastAsia"/>
          <w:b w:val="0"/>
          <w:bCs w:val="0"/>
          <w:noProof w:val="0"/>
          <w:sz w:val="22"/>
          <w:u w:val="none"/>
          <w:rtl/>
        </w:rPr>
        <w:t>במסגרת</w:t>
      </w:r>
      <w:r w:rsidRPr="006C4D93">
        <w:rPr>
          <w:rFonts w:ascii="David" w:hAnsi="David" w:cs="David"/>
          <w:b w:val="0"/>
          <w:bCs w:val="0"/>
          <w:noProof w:val="0"/>
          <w:sz w:val="22"/>
          <w:u w:val="none"/>
          <w:rtl/>
        </w:rPr>
        <w:t xml:space="preserve"> זאת, מתחייב הקבלן, בין היתר, לשאת בכל המיסים, ההוצאות והתשלומים הכרוכים במתן שירותים לחברה לרבות תשלומי מס הכנסה וביטוח לאומי. </w:t>
      </w:r>
    </w:p>
    <w:p w14:paraId="3F1C6C9B" w14:textId="1B4E26DE" w:rsidR="00F64A34" w:rsidRPr="006C4D93" w:rsidRDefault="00F64A34" w:rsidP="00BB0ECB">
      <w:pPr>
        <w:pStyle w:val="11"/>
        <w:keepNext w:val="0"/>
        <w:numPr>
          <w:ilvl w:val="0"/>
          <w:numId w:val="17"/>
        </w:numPr>
        <w:bidi/>
        <w:ind w:hanging="484"/>
        <w:jc w:val="both"/>
        <w:rPr>
          <w:rFonts w:ascii="David" w:hAnsi="David" w:cs="David"/>
          <w:b w:val="0"/>
          <w:bCs w:val="0"/>
          <w:u w:val="none"/>
        </w:rPr>
      </w:pPr>
      <w:r w:rsidRPr="006C4D93">
        <w:rPr>
          <w:rFonts w:ascii="David" w:hAnsi="David" w:cs="David" w:hint="eastAsia"/>
          <w:b w:val="0"/>
          <w:bCs w:val="0"/>
          <w:noProof w:val="0"/>
          <w:u w:val="none"/>
          <w:rtl/>
        </w:rPr>
        <w:t>הקבלן</w:t>
      </w:r>
      <w:r w:rsidRPr="006C4D93">
        <w:rPr>
          <w:rFonts w:ascii="David" w:hAnsi="David" w:cs="David"/>
          <w:b w:val="0"/>
          <w:bCs w:val="0"/>
          <w:noProof w:val="0"/>
          <w:u w:val="none"/>
          <w:rtl/>
        </w:rPr>
        <w:t xml:space="preserve"> מתחייב בזאת כי לא יטען ולא יעלה טענות בפורום ובמועד כלשהם שיהא בהם כדי לשנות את מעמדו כקבלן עצמאי כלפי ה</w:t>
      </w:r>
      <w:r w:rsidR="00E16601">
        <w:rPr>
          <w:rFonts w:ascii="David" w:hAnsi="David" w:cs="David" w:hint="cs"/>
          <w:b w:val="0"/>
          <w:bCs w:val="0"/>
          <w:noProof w:val="0"/>
          <w:u w:val="none"/>
          <w:rtl/>
        </w:rPr>
        <w:t>חברה</w:t>
      </w:r>
      <w:r w:rsidRPr="006C4D93">
        <w:rPr>
          <w:rFonts w:ascii="David" w:hAnsi="David" w:cs="David"/>
          <w:b w:val="0"/>
          <w:bCs w:val="0"/>
          <w:noProof w:val="0"/>
          <w:u w:val="none"/>
          <w:rtl/>
        </w:rPr>
        <w:t xml:space="preserve"> ואת העדר יחסי עובד - מעביד בינו לבין ה</w:t>
      </w:r>
      <w:r w:rsidR="00E16601">
        <w:rPr>
          <w:rFonts w:ascii="David" w:hAnsi="David" w:cs="David" w:hint="cs"/>
          <w:b w:val="0"/>
          <w:bCs w:val="0"/>
          <w:noProof w:val="0"/>
          <w:u w:val="none"/>
          <w:rtl/>
        </w:rPr>
        <w:t>חברה</w:t>
      </w:r>
      <w:r w:rsidRPr="006C4D93">
        <w:rPr>
          <w:rFonts w:ascii="David" w:hAnsi="David" w:cs="David"/>
          <w:b w:val="0"/>
          <w:bCs w:val="0"/>
          <w:noProof w:val="0"/>
          <w:u w:val="none"/>
          <w:rtl/>
        </w:rPr>
        <w:t>.</w:t>
      </w:r>
    </w:p>
    <w:p w14:paraId="407F4163" w14:textId="77777777" w:rsidR="00F64A34" w:rsidRPr="006C4D93" w:rsidRDefault="00F64A34" w:rsidP="00BB0ECB">
      <w:pPr>
        <w:pStyle w:val="11"/>
        <w:keepNext w:val="0"/>
        <w:numPr>
          <w:ilvl w:val="0"/>
          <w:numId w:val="17"/>
        </w:numPr>
        <w:bidi/>
        <w:ind w:hanging="484"/>
        <w:jc w:val="both"/>
        <w:rPr>
          <w:rFonts w:ascii="David" w:hAnsi="David" w:cs="David"/>
          <w:b w:val="0"/>
          <w:bCs w:val="0"/>
          <w:u w:val="none"/>
        </w:rPr>
      </w:pPr>
      <w:r w:rsidRPr="006C4D93">
        <w:rPr>
          <w:rFonts w:ascii="David" w:hAnsi="David" w:cs="David" w:hint="eastAsia"/>
          <w:b w:val="0"/>
          <w:bCs w:val="0"/>
          <w:noProof w:val="0"/>
          <w:sz w:val="22"/>
          <w:u w:val="none"/>
          <w:rtl/>
        </w:rPr>
        <w:t>הקבלן</w:t>
      </w:r>
      <w:r w:rsidRPr="006C4D93">
        <w:rPr>
          <w:rFonts w:ascii="David" w:hAnsi="David" w:cs="David"/>
          <w:b w:val="0"/>
          <w:bCs w:val="0"/>
          <w:noProof w:val="0"/>
          <w:sz w:val="22"/>
          <w:u w:val="none"/>
          <w:rtl/>
        </w:rPr>
        <w:t xml:space="preserve"> ישפה ו/או יפצה את החברה בגין כל סכום שתידרש לשלם בשל טענה בדבר יחסי עובד-מעביד בין החברה לבין הקבלן ו/או מי מעובדיו ו/או מי מטעמו, לרבות במסגרת פשרה ללא הודאה בטענות.   החברה מתחייבת להודיע לקבלן על כל מקרה של תביעה/דרישה בנדון, ולאפשר לו להתגונן בפניה.</w:t>
      </w:r>
    </w:p>
    <w:p w14:paraId="6CFC4CF4" w14:textId="2AAF20EF" w:rsidR="00F64A34" w:rsidRPr="006C4D93" w:rsidRDefault="00F64A34" w:rsidP="00BB0ECB">
      <w:pPr>
        <w:pStyle w:val="11"/>
        <w:keepNext w:val="0"/>
        <w:numPr>
          <w:ilvl w:val="0"/>
          <w:numId w:val="17"/>
        </w:numPr>
        <w:bidi/>
        <w:ind w:hanging="484"/>
        <w:jc w:val="both"/>
        <w:rPr>
          <w:rFonts w:ascii="David" w:hAnsi="David" w:cs="David"/>
          <w:b w:val="0"/>
          <w:bCs w:val="0"/>
          <w:noProof w:val="0"/>
          <w:u w:val="none"/>
          <w:rtl/>
        </w:rPr>
      </w:pPr>
      <w:r w:rsidRPr="006C4D93">
        <w:rPr>
          <w:rFonts w:ascii="David" w:hAnsi="David" w:cs="David" w:hint="eastAsia"/>
          <w:b w:val="0"/>
          <w:bCs w:val="0"/>
          <w:noProof w:val="0"/>
          <w:u w:val="none"/>
          <w:rtl/>
        </w:rPr>
        <w:t>הקבלן</w:t>
      </w:r>
      <w:r w:rsidRPr="006C4D93">
        <w:rPr>
          <w:rFonts w:ascii="David" w:hAnsi="David" w:cs="David"/>
          <w:b w:val="0"/>
          <w:bCs w:val="0"/>
          <w:noProof w:val="0"/>
          <w:u w:val="none"/>
          <w:rtl/>
        </w:rPr>
        <w:t xml:space="preserve"> י</w:t>
      </w:r>
      <w:r w:rsidR="007B1CF8">
        <w:rPr>
          <w:rFonts w:ascii="David" w:hAnsi="David" w:cs="David" w:hint="cs"/>
          <w:b w:val="0"/>
          <w:bCs w:val="0"/>
          <w:noProof w:val="0"/>
          <w:u w:val="none"/>
          <w:rtl/>
        </w:rPr>
        <w:t>י</w:t>
      </w:r>
      <w:r w:rsidRPr="006C4D93">
        <w:rPr>
          <w:rFonts w:ascii="David" w:hAnsi="David" w:cs="David"/>
          <w:b w:val="0"/>
          <w:bCs w:val="0"/>
          <w:noProof w:val="0"/>
          <w:u w:val="none"/>
          <w:rtl/>
        </w:rPr>
        <w:t>שא בכל האחריות המוטלת עליו לפי כל דין ו/או הסכם ו/או נוהג לתשלום שכרם ו/או תקבוליהם של המועסקים על ידו בביצוע הסכם זה.  כל הוצאותיו של הקבלן בקשר לביצוע השירותים, לרבות תשלום לעובדי הקבלן, תשלומי מיסים וכל הוצאה אחרת בקשר לביצוע השירותים יחולו על הקבלן ועליו בלבד, ישולמו על ידו וה</w:t>
      </w:r>
      <w:r w:rsidR="00E16601">
        <w:rPr>
          <w:rFonts w:ascii="David" w:hAnsi="David" w:cs="David" w:hint="cs"/>
          <w:b w:val="0"/>
          <w:bCs w:val="0"/>
          <w:noProof w:val="0"/>
          <w:u w:val="none"/>
          <w:rtl/>
        </w:rPr>
        <w:t>חברה</w:t>
      </w:r>
      <w:r w:rsidRPr="006C4D93">
        <w:rPr>
          <w:rFonts w:ascii="David" w:hAnsi="David" w:cs="David"/>
          <w:b w:val="0"/>
          <w:bCs w:val="0"/>
          <w:noProof w:val="0"/>
          <w:u w:val="none"/>
          <w:rtl/>
        </w:rPr>
        <w:t xml:space="preserve"> לא </w:t>
      </w:r>
      <w:r w:rsidR="00E16601">
        <w:rPr>
          <w:rFonts w:ascii="David" w:hAnsi="David" w:cs="David" w:hint="cs"/>
          <w:b w:val="0"/>
          <w:bCs w:val="0"/>
          <w:noProof w:val="0"/>
          <w:u w:val="none"/>
          <w:rtl/>
        </w:rPr>
        <w:t>ת</w:t>
      </w:r>
      <w:r w:rsidRPr="006C4D93">
        <w:rPr>
          <w:rFonts w:ascii="David" w:hAnsi="David" w:cs="David"/>
          <w:b w:val="0"/>
          <w:bCs w:val="0"/>
          <w:noProof w:val="0"/>
          <w:u w:val="none"/>
          <w:rtl/>
        </w:rPr>
        <w:t>חוב בכל דרך שהיא בגינם.</w:t>
      </w:r>
    </w:p>
    <w:p w14:paraId="26210C40" w14:textId="77777777" w:rsidR="00F64A34" w:rsidRPr="006C4D93" w:rsidRDefault="00F64A34" w:rsidP="00BB0ECB">
      <w:pPr>
        <w:pStyle w:val="11"/>
        <w:keepNext w:val="0"/>
        <w:numPr>
          <w:ilvl w:val="0"/>
          <w:numId w:val="17"/>
        </w:numPr>
        <w:bidi/>
        <w:ind w:hanging="484"/>
        <w:jc w:val="both"/>
        <w:rPr>
          <w:rFonts w:ascii="David" w:hAnsi="David" w:cs="David"/>
        </w:rPr>
      </w:pPr>
      <w:r w:rsidRPr="006C4D93">
        <w:rPr>
          <w:rFonts w:ascii="David" w:hAnsi="David" w:cs="David" w:hint="eastAsia"/>
          <w:b w:val="0"/>
          <w:bCs w:val="0"/>
          <w:noProof w:val="0"/>
          <w:sz w:val="22"/>
          <w:u w:val="none"/>
          <w:rtl/>
        </w:rPr>
        <w:t>החברה</w:t>
      </w:r>
      <w:r w:rsidRPr="006C4D93">
        <w:rPr>
          <w:rFonts w:ascii="David" w:hAnsi="David" w:cs="David"/>
          <w:b w:val="0"/>
          <w:bCs w:val="0"/>
          <w:noProof w:val="0"/>
          <w:sz w:val="22"/>
          <w:u w:val="none"/>
          <w:rtl/>
        </w:rPr>
        <w:t xml:space="preserve"> תהא רשאית לדרוש מן הקבלן להרחיק כל אדם ו/או נציג ו/או עובד הקשור בשירותי הקבלן, והקבלן יהיה מחויב לפעול בהתאם להו</w:t>
      </w:r>
      <w:r w:rsidRPr="006C4D93">
        <w:rPr>
          <w:rFonts w:ascii="David" w:hAnsi="David" w:cs="David" w:hint="eastAsia"/>
          <w:b w:val="0"/>
          <w:bCs w:val="0"/>
          <w:noProof w:val="0"/>
          <w:sz w:val="22"/>
          <w:u w:val="none"/>
          <w:rtl/>
        </w:rPr>
        <w:t>ראות</w:t>
      </w:r>
      <w:r w:rsidRPr="006C4D93">
        <w:rPr>
          <w:rFonts w:ascii="David" w:hAnsi="David" w:cs="David"/>
          <w:b w:val="0"/>
          <w:bCs w:val="0"/>
          <w:noProof w:val="0"/>
          <w:sz w:val="22"/>
          <w:u w:val="none"/>
          <w:rtl/>
        </w:rPr>
        <w:t xml:space="preserve"> החברה, מבלי שתהיה לו תביעה ו/או טענה ו/או דרישה</w:t>
      </w:r>
      <w:r w:rsidRPr="006C4D93">
        <w:rPr>
          <w:rFonts w:ascii="David" w:hAnsi="David" w:cs="David"/>
          <w:noProof w:val="0"/>
          <w:sz w:val="22"/>
          <w:rtl/>
        </w:rPr>
        <w:t xml:space="preserve"> </w:t>
      </w:r>
      <w:r w:rsidRPr="006C4D93">
        <w:rPr>
          <w:rFonts w:ascii="David" w:hAnsi="David" w:cs="David" w:hint="eastAsia"/>
          <w:b w:val="0"/>
          <w:bCs w:val="0"/>
          <w:noProof w:val="0"/>
          <w:sz w:val="22"/>
          <w:u w:val="none"/>
          <w:rtl/>
        </w:rPr>
        <w:t>בקשר</w:t>
      </w:r>
      <w:r w:rsidRPr="006C4D93">
        <w:rPr>
          <w:rFonts w:ascii="David" w:hAnsi="David" w:cs="David"/>
          <w:b w:val="0"/>
          <w:bCs w:val="0"/>
          <w:noProof w:val="0"/>
          <w:sz w:val="22"/>
          <w:u w:val="none"/>
          <w:rtl/>
        </w:rPr>
        <w:t xml:space="preserve"> לכך.</w:t>
      </w:r>
    </w:p>
    <w:p w14:paraId="5CDFC465" w14:textId="77777777" w:rsidR="00F64A34" w:rsidRPr="006C4D93" w:rsidRDefault="00F64A34" w:rsidP="0065537A">
      <w:pPr>
        <w:pStyle w:val="11"/>
        <w:ind w:hanging="484"/>
        <w:jc w:val="both"/>
        <w:rPr>
          <w:rFonts w:ascii="David" w:hAnsi="David" w:cs="David"/>
          <w:noProof w:val="0"/>
          <w:highlight w:val="yellow"/>
          <w:rtl/>
        </w:rPr>
      </w:pPr>
    </w:p>
    <w:p w14:paraId="0F7E4C08" w14:textId="77777777" w:rsidR="00F64A34" w:rsidRPr="006C4D93" w:rsidRDefault="00F64A34" w:rsidP="00BB0ECB">
      <w:pPr>
        <w:pStyle w:val="11"/>
        <w:numPr>
          <w:ilvl w:val="0"/>
          <w:numId w:val="4"/>
        </w:numPr>
        <w:bidi/>
        <w:ind w:right="709"/>
        <w:jc w:val="both"/>
        <w:rPr>
          <w:rFonts w:ascii="David" w:hAnsi="David" w:cs="David"/>
        </w:rPr>
      </w:pPr>
      <w:r w:rsidRPr="006C4D93">
        <w:rPr>
          <w:rFonts w:ascii="David" w:hAnsi="David" w:cs="David" w:hint="eastAsia"/>
          <w:noProof w:val="0"/>
          <w:rtl/>
        </w:rPr>
        <w:t>הפרות</w:t>
      </w:r>
    </w:p>
    <w:p w14:paraId="7B37939D" w14:textId="77777777" w:rsidR="00F64A34" w:rsidRPr="006C4D93" w:rsidRDefault="00F64A34" w:rsidP="00E16601">
      <w:pPr>
        <w:pStyle w:val="11"/>
        <w:keepNext w:val="0"/>
        <w:numPr>
          <w:ilvl w:val="0"/>
          <w:numId w:val="18"/>
        </w:numPr>
        <w:bidi/>
        <w:ind w:hanging="437"/>
        <w:jc w:val="both"/>
        <w:rPr>
          <w:rFonts w:ascii="David" w:hAnsi="David" w:cs="David"/>
          <w:b w:val="0"/>
          <w:bCs w:val="0"/>
          <w:u w:val="none"/>
        </w:rPr>
      </w:pPr>
      <w:r w:rsidRPr="006C4D93">
        <w:rPr>
          <w:rFonts w:ascii="David" w:hAnsi="David" w:cs="David" w:hint="eastAsia"/>
          <w:b w:val="0"/>
          <w:bCs w:val="0"/>
          <w:noProof w:val="0"/>
          <w:u w:val="none"/>
          <w:rtl/>
        </w:rPr>
        <w:t>הפר</w:t>
      </w:r>
      <w:r w:rsidRPr="006C4D93">
        <w:rPr>
          <w:rFonts w:ascii="David" w:hAnsi="David" w:cs="David"/>
          <w:b w:val="0"/>
          <w:bCs w:val="0"/>
          <w:noProof w:val="0"/>
          <w:u w:val="none"/>
          <w:rtl/>
        </w:rPr>
        <w:t xml:space="preserve"> הקבלן אחת או יותר מהתחייבויותיו על פי הסכם זה, כולל נספחיו, ולא תיקן את ההפרה לאחר שקיבל על כך התראה בת 10 ימים מנציג המזמינה (אלא אם מדובר בהפרת חובת בטיחות אשר יש חובה לתקנה באופן מידי), תהיה המזמינה רשאית לבטל את החוזה. במקרה כזה תגיע לקבלן תמורה רק בגין אותה עבודה ושירותים שבוצעו על ידו עד ליום הפסקת ההסכם.</w:t>
      </w:r>
    </w:p>
    <w:p w14:paraId="1E26DD88" w14:textId="77777777" w:rsidR="00F64A34" w:rsidRPr="006C4D93" w:rsidRDefault="00F64A34" w:rsidP="00E16601">
      <w:pPr>
        <w:pStyle w:val="11"/>
        <w:keepNext w:val="0"/>
        <w:numPr>
          <w:ilvl w:val="0"/>
          <w:numId w:val="18"/>
        </w:numPr>
        <w:bidi/>
        <w:ind w:hanging="437"/>
        <w:jc w:val="both"/>
        <w:rPr>
          <w:rFonts w:ascii="David" w:hAnsi="David" w:cs="David"/>
          <w:b w:val="0"/>
          <w:bCs w:val="0"/>
          <w:u w:val="none"/>
        </w:rPr>
      </w:pPr>
      <w:r w:rsidRPr="006C4D93">
        <w:rPr>
          <w:rFonts w:ascii="David" w:hAnsi="David" w:cs="David" w:hint="eastAsia"/>
          <w:b w:val="0"/>
          <w:bCs w:val="0"/>
          <w:noProof w:val="0"/>
          <w:u w:val="none"/>
          <w:rtl/>
        </w:rPr>
        <w:t>אין</w:t>
      </w:r>
      <w:r w:rsidRPr="006C4D93">
        <w:rPr>
          <w:rFonts w:ascii="David" w:hAnsi="David" w:cs="David"/>
          <w:b w:val="0"/>
          <w:bCs w:val="0"/>
          <w:noProof w:val="0"/>
          <w:u w:val="none"/>
          <w:rtl/>
        </w:rPr>
        <w:t xml:space="preserve"> בשימוש בסעד לו זכאי צד לחוזה זה כדי לגרוע מזכותו של אותו צד לכל סעד נוסף על פי חוזה זה ו/או על פי דין בקשר  עם חוזה זה.</w:t>
      </w:r>
    </w:p>
    <w:p w14:paraId="540D68AC" w14:textId="3F1F22CC" w:rsidR="00F64A34" w:rsidRPr="006C4D93" w:rsidRDefault="00F64A34" w:rsidP="00E16601">
      <w:pPr>
        <w:pStyle w:val="11"/>
        <w:keepNext w:val="0"/>
        <w:numPr>
          <w:ilvl w:val="0"/>
          <w:numId w:val="18"/>
        </w:numPr>
        <w:bidi/>
        <w:ind w:hanging="437"/>
        <w:jc w:val="both"/>
        <w:rPr>
          <w:rFonts w:ascii="David" w:hAnsi="David" w:cs="David"/>
          <w:b w:val="0"/>
          <w:bCs w:val="0"/>
          <w:u w:val="none"/>
        </w:rPr>
      </w:pPr>
      <w:r w:rsidRPr="006C4D93">
        <w:rPr>
          <w:rFonts w:ascii="David" w:hAnsi="David" w:cs="David" w:hint="eastAsia"/>
          <w:b w:val="0"/>
          <w:bCs w:val="0"/>
          <w:noProof w:val="0"/>
          <w:u w:val="none"/>
          <w:rtl/>
        </w:rPr>
        <w:t>סעיפים</w:t>
      </w:r>
      <w:r w:rsidRPr="006C4D93">
        <w:rPr>
          <w:rFonts w:ascii="David" w:hAnsi="David" w:cs="David"/>
          <w:b w:val="0"/>
          <w:bCs w:val="0"/>
          <w:noProof w:val="0"/>
          <w:u w:val="none"/>
          <w:rtl/>
        </w:rPr>
        <w:t xml:space="preserve"> </w:t>
      </w:r>
      <w:r w:rsidR="007B1CF8">
        <w:rPr>
          <w:rFonts w:ascii="David" w:hAnsi="David" w:cs="David" w:hint="cs"/>
          <w:b w:val="0"/>
          <w:bCs w:val="0"/>
          <w:noProof w:val="0"/>
          <w:u w:val="none"/>
          <w:rtl/>
        </w:rPr>
        <w:t>12-</w:t>
      </w:r>
      <w:r w:rsidR="00E16601">
        <w:rPr>
          <w:rFonts w:ascii="David" w:hAnsi="David" w:cs="David" w:hint="cs"/>
          <w:b w:val="0"/>
          <w:bCs w:val="0"/>
          <w:noProof w:val="0"/>
          <w:u w:val="none"/>
          <w:rtl/>
        </w:rPr>
        <w:t>17</w:t>
      </w:r>
      <w:r w:rsidR="007B1CF8">
        <w:rPr>
          <w:rFonts w:ascii="David" w:hAnsi="David" w:cs="David" w:hint="cs"/>
          <w:b w:val="0"/>
          <w:bCs w:val="0"/>
          <w:noProof w:val="0"/>
          <w:u w:val="none"/>
          <w:rtl/>
        </w:rPr>
        <w:t>,</w:t>
      </w:r>
      <w:r w:rsidR="00E16601">
        <w:rPr>
          <w:rFonts w:ascii="David" w:hAnsi="David" w:cs="David" w:hint="cs"/>
          <w:b w:val="0"/>
          <w:bCs w:val="0"/>
          <w:noProof w:val="0"/>
          <w:u w:val="none"/>
          <w:rtl/>
        </w:rPr>
        <w:t>20-21</w:t>
      </w:r>
      <w:r w:rsidR="007B1CF8">
        <w:rPr>
          <w:rFonts w:ascii="David" w:hAnsi="David" w:cs="David" w:hint="cs"/>
          <w:b w:val="0"/>
          <w:bCs w:val="0"/>
          <w:noProof w:val="0"/>
          <w:u w:val="none"/>
          <w:rtl/>
        </w:rPr>
        <w:t xml:space="preserve"> </w:t>
      </w:r>
      <w:r w:rsidRPr="006C4D93">
        <w:rPr>
          <w:rFonts w:ascii="David" w:hAnsi="David" w:cs="David" w:hint="eastAsia"/>
          <w:b w:val="0"/>
          <w:bCs w:val="0"/>
          <w:noProof w:val="0"/>
          <w:u w:val="none"/>
          <w:rtl/>
        </w:rPr>
        <w:t>הינם</w:t>
      </w:r>
      <w:r w:rsidRPr="006C4D93">
        <w:rPr>
          <w:rFonts w:ascii="David" w:hAnsi="David" w:cs="David"/>
          <w:b w:val="0"/>
          <w:bCs w:val="0"/>
          <w:noProof w:val="0"/>
          <w:u w:val="none"/>
          <w:rtl/>
        </w:rPr>
        <w:t xml:space="preserve"> תנאים עיקריים בחוזה זה והפרת כל אחד מהם תחשב הפרה יסודית של חוזה זה, המזכה את הצד כלפיו הופר החוזה בזכו</w:t>
      </w:r>
      <w:r w:rsidRPr="006C4D93">
        <w:rPr>
          <w:rFonts w:ascii="David" w:hAnsi="David" w:cs="David" w:hint="eastAsia"/>
          <w:b w:val="0"/>
          <w:bCs w:val="0"/>
          <w:noProof w:val="0"/>
          <w:u w:val="none"/>
          <w:rtl/>
        </w:rPr>
        <w:t>ת</w:t>
      </w:r>
      <w:r w:rsidRPr="006C4D93">
        <w:rPr>
          <w:rFonts w:ascii="David" w:hAnsi="David" w:cs="David"/>
          <w:b w:val="0"/>
          <w:bCs w:val="0"/>
          <w:noProof w:val="0"/>
          <w:u w:val="none"/>
          <w:rtl/>
        </w:rPr>
        <w:t xml:space="preserve"> לבטל את החוזה וזאת מבלי לגרוע מכל סעד אחר לו הוא זכאי על פי דין ועל פי חוזה זה.</w:t>
      </w:r>
    </w:p>
    <w:p w14:paraId="21756627" w14:textId="77777777" w:rsidR="00F64A34" w:rsidRPr="006C4D93" w:rsidRDefault="00F64A34" w:rsidP="00E16601">
      <w:pPr>
        <w:pStyle w:val="11"/>
        <w:keepNext w:val="0"/>
        <w:numPr>
          <w:ilvl w:val="0"/>
          <w:numId w:val="18"/>
        </w:numPr>
        <w:bidi/>
        <w:ind w:hanging="437"/>
        <w:jc w:val="both"/>
        <w:rPr>
          <w:rFonts w:ascii="David" w:hAnsi="David" w:cs="David"/>
          <w:b w:val="0"/>
          <w:bCs w:val="0"/>
          <w:u w:val="none"/>
        </w:rPr>
      </w:pPr>
      <w:r w:rsidRPr="006C4D93">
        <w:rPr>
          <w:rFonts w:ascii="David" w:hAnsi="David" w:cs="David" w:hint="eastAsia"/>
          <w:b w:val="0"/>
          <w:bCs w:val="0"/>
          <w:noProof w:val="0"/>
          <w:u w:val="none"/>
          <w:rtl/>
        </w:rPr>
        <w:t>אם</w:t>
      </w:r>
      <w:r w:rsidRPr="006C4D93">
        <w:rPr>
          <w:rFonts w:ascii="David" w:hAnsi="David" w:cs="David"/>
          <w:b w:val="0"/>
          <w:bCs w:val="0"/>
          <w:noProof w:val="0"/>
          <w:u w:val="none"/>
          <w:rtl/>
        </w:rPr>
        <w:t xml:space="preserve"> ניתן כנגד הקבלן צו כינוס נכסים או הוגשה בקשה לפירוקו ייחשב הדבר כאילו הופר החוזה על ידי הקבלן הפרה יסודית, והמזמינה תהא רשאית לבטלו, וזאת מבלי לגרוע מכל סעד אחר לו היא זכאית על פי דין ועל פי חוזה זה.</w:t>
      </w:r>
    </w:p>
    <w:p w14:paraId="2FDCAD93" w14:textId="77777777" w:rsidR="00F64A34" w:rsidRPr="00466C45" w:rsidRDefault="00F64A34" w:rsidP="00E16601">
      <w:pPr>
        <w:pStyle w:val="11"/>
        <w:keepNext w:val="0"/>
        <w:numPr>
          <w:ilvl w:val="0"/>
          <w:numId w:val="18"/>
        </w:numPr>
        <w:bidi/>
        <w:ind w:hanging="437"/>
        <w:jc w:val="both"/>
        <w:rPr>
          <w:rFonts w:ascii="David" w:hAnsi="David" w:cs="David"/>
          <w:b w:val="0"/>
          <w:bCs w:val="0"/>
          <w:noProof w:val="0"/>
          <w:u w:val="none"/>
          <w:rtl/>
        </w:rPr>
      </w:pPr>
      <w:r w:rsidRPr="00466C45">
        <w:rPr>
          <w:rFonts w:ascii="David" w:hAnsi="David" w:cs="David" w:hint="eastAsia"/>
          <w:b w:val="0"/>
          <w:bCs w:val="0"/>
          <w:noProof w:val="0"/>
          <w:u w:val="none"/>
          <w:rtl/>
        </w:rPr>
        <w:t>כמו</w:t>
      </w:r>
      <w:r w:rsidRPr="00466C45">
        <w:rPr>
          <w:rFonts w:ascii="David" w:hAnsi="David" w:cs="David"/>
          <w:b w:val="0"/>
          <w:bCs w:val="0"/>
          <w:noProof w:val="0"/>
          <w:u w:val="none"/>
          <w:rtl/>
        </w:rPr>
        <w:t xml:space="preserve"> כן, בכל מקרה שבו לדעת המזמינה, יתרשל הקבלן ו/או לא ביצע פעולה המוטלת עליו על פי חוזה זה, ו/או לא ביצע בקצב סדיר או לא סיימה במועדים הנקובים בחוזה זה או אם הפר הקבלן את החוזה מכל סיבה שהיא, תהא המזמינה רשאית, בנוסף לכל זכות או סעד הנתונים לה על פי הדין או החוזה:</w:t>
      </w:r>
    </w:p>
    <w:p w14:paraId="3FFBBE37" w14:textId="77777777" w:rsidR="00F64A34" w:rsidRPr="00466C45" w:rsidRDefault="00F64A34" w:rsidP="0065537A">
      <w:pPr>
        <w:jc w:val="both"/>
        <w:rPr>
          <w:rFonts w:ascii="David" w:hAnsi="David"/>
        </w:rPr>
      </w:pPr>
    </w:p>
    <w:p w14:paraId="37BD0758" w14:textId="77777777" w:rsidR="00F64A34" w:rsidRPr="00466C45" w:rsidRDefault="00F64A34" w:rsidP="00E16601">
      <w:pPr>
        <w:pStyle w:val="11"/>
        <w:bidi/>
        <w:ind w:left="992" w:hanging="283"/>
        <w:jc w:val="both"/>
        <w:rPr>
          <w:rFonts w:ascii="David" w:hAnsi="David" w:cs="David"/>
          <w:b w:val="0"/>
          <w:bCs w:val="0"/>
          <w:u w:val="none"/>
        </w:rPr>
      </w:pPr>
      <w:r w:rsidRPr="00466C45">
        <w:rPr>
          <w:rFonts w:ascii="David" w:hAnsi="David" w:cs="David"/>
          <w:b w:val="0"/>
          <w:bCs w:val="0"/>
          <w:noProof w:val="0"/>
          <w:u w:val="none"/>
          <w:rtl/>
        </w:rPr>
        <w:t>1. להיכנס למקום שבו מתבצעת העבודה, לפנות את הקבלן ו/או עובדיו וכל אדם הנמצא שם ולבצע בעצמה ו/או באמצעות כל אדם אחר את העבודה או חלק ממנה, על חשבון הקבלן, וזאת מבלי לגרום לביטול הסכם זה ומבלי לפגוע בהתחייבוי</w:t>
      </w:r>
      <w:r w:rsidRPr="00466C45">
        <w:rPr>
          <w:rFonts w:ascii="David" w:hAnsi="David" w:cs="David" w:hint="eastAsia"/>
          <w:b w:val="0"/>
          <w:bCs w:val="0"/>
          <w:noProof w:val="0"/>
          <w:u w:val="none"/>
          <w:rtl/>
        </w:rPr>
        <w:t>ות</w:t>
      </w:r>
      <w:r w:rsidRPr="00466C45">
        <w:rPr>
          <w:rFonts w:ascii="David" w:hAnsi="David" w:cs="David"/>
          <w:b w:val="0"/>
          <w:bCs w:val="0"/>
          <w:noProof w:val="0"/>
          <w:u w:val="none"/>
          <w:rtl/>
        </w:rPr>
        <w:t xml:space="preserve"> הקבלן וזכויות המזמינה.</w:t>
      </w:r>
    </w:p>
    <w:p w14:paraId="69CF79C2" w14:textId="77777777" w:rsidR="00F64A34" w:rsidRPr="00466C45" w:rsidRDefault="00F64A34" w:rsidP="0065537A">
      <w:pPr>
        <w:pStyle w:val="11"/>
        <w:bidi/>
        <w:ind w:left="709"/>
        <w:jc w:val="both"/>
        <w:rPr>
          <w:rFonts w:ascii="David" w:hAnsi="David" w:cs="David"/>
          <w:b w:val="0"/>
          <w:bCs w:val="0"/>
          <w:u w:val="none"/>
        </w:rPr>
      </w:pPr>
      <w:r w:rsidRPr="00466C45">
        <w:rPr>
          <w:rFonts w:ascii="David" w:hAnsi="David" w:cs="David"/>
          <w:b w:val="0"/>
          <w:bCs w:val="0"/>
          <w:noProof w:val="0"/>
          <w:u w:val="none"/>
          <w:rtl/>
        </w:rPr>
        <w:t xml:space="preserve">2. </w:t>
      </w:r>
      <w:r w:rsidRPr="00466C45">
        <w:rPr>
          <w:rFonts w:ascii="David" w:hAnsi="David" w:cs="David" w:hint="eastAsia"/>
          <w:b w:val="0"/>
          <w:bCs w:val="0"/>
          <w:noProof w:val="0"/>
          <w:u w:val="none"/>
          <w:rtl/>
        </w:rPr>
        <w:t>להשתמש</w:t>
      </w:r>
      <w:r w:rsidRPr="00466C45">
        <w:rPr>
          <w:rFonts w:ascii="David" w:hAnsi="David" w:cs="David"/>
          <w:b w:val="0"/>
          <w:bCs w:val="0"/>
          <w:noProof w:val="0"/>
          <w:u w:val="none"/>
          <w:rtl/>
        </w:rPr>
        <w:t xml:space="preserve"> שימוש בעלים לצורך ביצוע העבודה בחומרים ובציוד שהובא על ידי הקבלן.</w:t>
      </w:r>
    </w:p>
    <w:p w14:paraId="577EE98E" w14:textId="09F1384D" w:rsidR="00F64A34" w:rsidRPr="00466C45" w:rsidRDefault="00F64A34" w:rsidP="00E16601">
      <w:pPr>
        <w:pStyle w:val="11"/>
        <w:bidi/>
        <w:ind w:left="992"/>
        <w:jc w:val="both"/>
        <w:rPr>
          <w:rFonts w:ascii="David" w:hAnsi="David" w:cs="David"/>
          <w:b w:val="0"/>
          <w:bCs w:val="0"/>
          <w:noProof w:val="0"/>
          <w:u w:val="none"/>
          <w:rtl/>
        </w:rPr>
      </w:pPr>
      <w:r w:rsidRPr="00466C45">
        <w:rPr>
          <w:rFonts w:ascii="David" w:hAnsi="David" w:cs="David"/>
          <w:b w:val="0"/>
          <w:bCs w:val="0"/>
          <w:noProof w:val="0"/>
          <w:u w:val="none"/>
          <w:rtl/>
        </w:rPr>
        <w:t xml:space="preserve"> הקבלן ו/או כל אדם אחר מטעמו לא יפריע ולא יתערב בכל צורה שהיא ולא יעשה כל מעשה שהוא כדי למנוע או להפריע למזמינה ו/או </w:t>
      </w:r>
      <w:r w:rsidRPr="00466C45">
        <w:rPr>
          <w:rFonts w:ascii="David" w:hAnsi="David" w:cs="David" w:hint="eastAsia"/>
          <w:b w:val="0"/>
          <w:bCs w:val="0"/>
          <w:noProof w:val="0"/>
          <w:u w:val="none"/>
          <w:rtl/>
        </w:rPr>
        <w:t>למי</w:t>
      </w:r>
      <w:r w:rsidRPr="00466C45">
        <w:rPr>
          <w:rFonts w:ascii="David" w:hAnsi="David" w:cs="David"/>
          <w:b w:val="0"/>
          <w:bCs w:val="0"/>
          <w:noProof w:val="0"/>
          <w:u w:val="none"/>
          <w:rtl/>
        </w:rPr>
        <w:t xml:space="preserve"> מטעמה </w:t>
      </w:r>
      <w:r w:rsidRPr="00466C45">
        <w:rPr>
          <w:rFonts w:ascii="David" w:hAnsi="David" w:cs="David" w:hint="eastAsia"/>
          <w:b w:val="0"/>
          <w:bCs w:val="0"/>
          <w:noProof w:val="0"/>
          <w:u w:val="none"/>
          <w:rtl/>
        </w:rPr>
        <w:t>ביצוע</w:t>
      </w:r>
      <w:r w:rsidRPr="00466C45">
        <w:rPr>
          <w:rFonts w:ascii="David" w:hAnsi="David" w:cs="David"/>
          <w:b w:val="0"/>
          <w:bCs w:val="0"/>
          <w:noProof w:val="0"/>
          <w:u w:val="none"/>
          <w:rtl/>
        </w:rPr>
        <w:t xml:space="preserve"> השלמת העבודה.</w:t>
      </w:r>
    </w:p>
    <w:p w14:paraId="0609A3EA" w14:textId="3AE1F57D" w:rsidR="00AE7953" w:rsidRPr="00466C45" w:rsidRDefault="00AE7953" w:rsidP="00AE7953">
      <w:pPr>
        <w:rPr>
          <w:rtl/>
        </w:rPr>
      </w:pPr>
    </w:p>
    <w:p w14:paraId="0993A012" w14:textId="3AF8D951" w:rsidR="00AE7953" w:rsidRPr="00466C45" w:rsidRDefault="00AE7953" w:rsidP="00AE7953">
      <w:pPr>
        <w:pStyle w:val="afff"/>
        <w:numPr>
          <w:ilvl w:val="0"/>
          <w:numId w:val="18"/>
        </w:numPr>
        <w:jc w:val="both"/>
        <w:rPr>
          <w:rtl/>
        </w:rPr>
      </w:pPr>
      <w:r w:rsidRPr="00466C45">
        <w:rPr>
          <w:rFonts w:hint="cs"/>
          <w:rtl/>
        </w:rPr>
        <w:t xml:space="preserve">עבור אי הגעה למקום הדיגום במועד הנדרש לצורך ליווי הדיגום ו/או עבור אי תיעוד הדיגום כנדרש במסמכי המכרז, יפצה הקבלן את המזמינה בסך של 400 ₪ לכל דיגום כאמור. </w:t>
      </w:r>
    </w:p>
    <w:p w14:paraId="295E181D" w14:textId="77777777" w:rsidR="00E16601" w:rsidRPr="00466C45" w:rsidRDefault="00E16601" w:rsidP="00AE7953">
      <w:pPr>
        <w:jc w:val="both"/>
        <w:rPr>
          <w:b/>
          <w:bCs/>
          <w:rtl/>
        </w:rPr>
      </w:pPr>
    </w:p>
    <w:p w14:paraId="4C486A25" w14:textId="77777777" w:rsidR="00F64A34" w:rsidRPr="00466C45" w:rsidRDefault="00F64A34" w:rsidP="00466C45">
      <w:pPr>
        <w:pStyle w:val="11"/>
        <w:keepNext w:val="0"/>
        <w:numPr>
          <w:ilvl w:val="0"/>
          <w:numId w:val="18"/>
        </w:numPr>
        <w:bidi/>
        <w:ind w:hanging="437"/>
        <w:jc w:val="both"/>
        <w:rPr>
          <w:rFonts w:ascii="David" w:hAnsi="David" w:cs="David"/>
          <w:b w:val="0"/>
          <w:bCs w:val="0"/>
          <w:u w:val="none"/>
        </w:rPr>
      </w:pPr>
      <w:r w:rsidRPr="00466C45">
        <w:rPr>
          <w:rFonts w:ascii="David" w:hAnsi="David" w:cs="David" w:hint="eastAsia"/>
          <w:b w:val="0"/>
          <w:bCs w:val="0"/>
          <w:noProof w:val="0"/>
          <w:u w:val="none"/>
          <w:rtl/>
        </w:rPr>
        <w:t>הפיצויים</w:t>
      </w:r>
      <w:r w:rsidRPr="00466C45">
        <w:rPr>
          <w:rFonts w:ascii="David" w:hAnsi="David" w:cs="David"/>
          <w:b w:val="0"/>
          <w:bCs w:val="0"/>
          <w:noProof w:val="0"/>
          <w:u w:val="none"/>
          <w:rtl/>
        </w:rPr>
        <w:t xml:space="preserve"> והקנסות הקבועים לעיל הינם בנוסף לכל סעד ו/או זכות הנתונים לחברה עפ"י החוזה ו/או עפ"י כל דין.</w:t>
      </w:r>
    </w:p>
    <w:p w14:paraId="111CF598" w14:textId="77777777" w:rsidR="00F64A34" w:rsidRPr="00466C45" w:rsidRDefault="00F64A34" w:rsidP="00134AF5">
      <w:pPr>
        <w:pStyle w:val="11"/>
        <w:ind w:left="709" w:hanging="484"/>
        <w:rPr>
          <w:rFonts w:ascii="David" w:hAnsi="David" w:cs="David"/>
          <w:noProof w:val="0"/>
          <w:rtl/>
        </w:rPr>
      </w:pPr>
    </w:p>
    <w:p w14:paraId="1F068E21" w14:textId="77777777" w:rsidR="00F64A34" w:rsidRPr="006C4D93" w:rsidRDefault="00F64A34" w:rsidP="00134AF5">
      <w:pPr>
        <w:pStyle w:val="11"/>
        <w:bidi/>
        <w:ind w:left="709" w:hanging="709"/>
        <w:jc w:val="left"/>
        <w:rPr>
          <w:rFonts w:ascii="David" w:hAnsi="David" w:cs="David"/>
          <w:noProof w:val="0"/>
          <w:u w:val="none"/>
          <w:rtl/>
        </w:rPr>
      </w:pPr>
      <w:r w:rsidRPr="006C4D93">
        <w:rPr>
          <w:rFonts w:ascii="David" w:hAnsi="David" w:cs="David" w:hint="eastAsia"/>
          <w:noProof w:val="0"/>
          <w:rtl/>
        </w:rPr>
        <w:t>איסור</w:t>
      </w:r>
      <w:r w:rsidRPr="006C4D93">
        <w:rPr>
          <w:rFonts w:ascii="David" w:hAnsi="David" w:cs="David"/>
          <w:noProof w:val="0"/>
          <w:rtl/>
        </w:rPr>
        <w:t xml:space="preserve"> הסבה</w:t>
      </w:r>
    </w:p>
    <w:p w14:paraId="59874D85" w14:textId="77777777" w:rsidR="00F64A34" w:rsidRPr="006C4D93" w:rsidRDefault="00F64A34" w:rsidP="00134AF5">
      <w:pPr>
        <w:pStyle w:val="11"/>
        <w:bidi/>
        <w:ind w:left="709" w:hanging="709"/>
        <w:jc w:val="left"/>
        <w:rPr>
          <w:rFonts w:ascii="David" w:hAnsi="David" w:cs="David"/>
          <w:b w:val="0"/>
          <w:bCs w:val="0"/>
          <w:u w:val="none"/>
        </w:rPr>
      </w:pPr>
    </w:p>
    <w:p w14:paraId="36B5D6BC" w14:textId="628A7691" w:rsidR="00F64A34" w:rsidRPr="006C4D93" w:rsidRDefault="00A801E3" w:rsidP="00A801E3">
      <w:pPr>
        <w:pStyle w:val="11"/>
        <w:keepNext w:val="0"/>
        <w:numPr>
          <w:ilvl w:val="0"/>
          <w:numId w:val="4"/>
        </w:numPr>
        <w:tabs>
          <w:tab w:val="clear" w:pos="709"/>
        </w:tabs>
        <w:bidi/>
        <w:ind w:left="708" w:hanging="708"/>
        <w:jc w:val="both"/>
        <w:rPr>
          <w:rFonts w:ascii="David" w:hAnsi="David" w:cs="David"/>
          <w:b w:val="0"/>
          <w:bCs w:val="0"/>
          <w:noProof w:val="0"/>
          <w:u w:val="none"/>
          <w:rtl/>
        </w:rPr>
      </w:pPr>
      <w:r>
        <w:rPr>
          <w:rFonts w:ascii="David" w:hAnsi="David" w:cs="David" w:hint="cs"/>
          <w:b w:val="0"/>
          <w:bCs w:val="0"/>
          <w:noProof w:val="0"/>
          <w:u w:val="none"/>
          <w:rtl/>
        </w:rPr>
        <w:t xml:space="preserve">א.   </w:t>
      </w:r>
      <w:r w:rsidR="00F64A34" w:rsidRPr="006C4D93">
        <w:rPr>
          <w:rFonts w:ascii="David" w:hAnsi="David" w:cs="David" w:hint="eastAsia"/>
          <w:b w:val="0"/>
          <w:bCs w:val="0"/>
          <w:noProof w:val="0"/>
          <w:u w:val="none"/>
          <w:rtl/>
        </w:rPr>
        <w:t>אין</w:t>
      </w:r>
      <w:r w:rsidR="00F64A34" w:rsidRPr="006C4D93">
        <w:rPr>
          <w:rFonts w:ascii="David" w:hAnsi="David" w:cs="David"/>
          <w:b w:val="0"/>
          <w:bCs w:val="0"/>
          <w:noProof w:val="0"/>
          <w:u w:val="none"/>
          <w:rtl/>
        </w:rPr>
        <w:t xml:space="preserve"> הקבלן רשאי להסב ו/או </w:t>
      </w:r>
      <w:proofErr w:type="spellStart"/>
      <w:r w:rsidR="00F64A34" w:rsidRPr="006C4D93">
        <w:rPr>
          <w:rFonts w:ascii="David" w:hAnsi="David" w:cs="David"/>
          <w:b w:val="0"/>
          <w:bCs w:val="0"/>
          <w:noProof w:val="0"/>
          <w:u w:val="none"/>
          <w:rtl/>
        </w:rPr>
        <w:t>להמחות</w:t>
      </w:r>
      <w:proofErr w:type="spellEnd"/>
      <w:r w:rsidR="00F64A34" w:rsidRPr="006C4D93">
        <w:rPr>
          <w:rFonts w:ascii="David" w:hAnsi="David" w:cs="David"/>
          <w:b w:val="0"/>
          <w:bCs w:val="0"/>
          <w:noProof w:val="0"/>
          <w:u w:val="none"/>
          <w:rtl/>
        </w:rPr>
        <w:t xml:space="preserve"> ו/או להעביר לאחר את זכויות</w:t>
      </w:r>
      <w:r w:rsidR="00F64A34" w:rsidRPr="006C4D93">
        <w:rPr>
          <w:rFonts w:ascii="David" w:hAnsi="David" w:cs="David" w:hint="eastAsia"/>
          <w:b w:val="0"/>
          <w:bCs w:val="0"/>
          <w:noProof w:val="0"/>
          <w:u w:val="none"/>
          <w:rtl/>
        </w:rPr>
        <w:t>יו</w:t>
      </w:r>
      <w:r w:rsidR="00F64A34" w:rsidRPr="006C4D93">
        <w:rPr>
          <w:rFonts w:ascii="David" w:hAnsi="David" w:cs="David"/>
          <w:b w:val="0"/>
          <w:bCs w:val="0"/>
          <w:noProof w:val="0"/>
          <w:u w:val="none"/>
          <w:rtl/>
        </w:rPr>
        <w:t xml:space="preserve"> או התחייבויותיו על פי החוזה, כולן או חלקן, או כל טובת הנאה על פיהן, בין בתמורה ובין שלא בתמורה, ו/או לשעבד את זכויותיו על פי חוזה זה, כולן או חלקן, אלא אם קיבל לכך את הסכמת החברה מראש ובכתב, ובתנאים שתקבע החברה. </w:t>
      </w:r>
    </w:p>
    <w:p w14:paraId="78FBC7F4" w14:textId="77777777" w:rsidR="00F64A34" w:rsidRPr="006C4D93" w:rsidRDefault="00F64A34" w:rsidP="004C6450">
      <w:pPr>
        <w:pStyle w:val="11"/>
        <w:bidi/>
        <w:ind w:left="709"/>
        <w:jc w:val="both"/>
        <w:rPr>
          <w:rFonts w:ascii="David" w:hAnsi="David" w:cs="David"/>
          <w:b w:val="0"/>
          <w:bCs w:val="0"/>
          <w:noProof w:val="0"/>
          <w:u w:val="none"/>
          <w:rtl/>
        </w:rPr>
      </w:pPr>
    </w:p>
    <w:p w14:paraId="30737BDB" w14:textId="4D21BC84" w:rsidR="00F64A34" w:rsidRPr="006C4D93" w:rsidRDefault="00F64A34" w:rsidP="00A801E3">
      <w:pPr>
        <w:pStyle w:val="11"/>
        <w:bidi/>
        <w:ind w:left="992" w:hanging="283"/>
        <w:jc w:val="both"/>
        <w:rPr>
          <w:rFonts w:ascii="David" w:hAnsi="David" w:cs="David"/>
          <w:b w:val="0"/>
          <w:bCs w:val="0"/>
          <w:noProof w:val="0"/>
          <w:u w:val="none"/>
          <w:rtl/>
        </w:rPr>
      </w:pPr>
      <w:r w:rsidRPr="006C4D93">
        <w:rPr>
          <w:rFonts w:ascii="David" w:hAnsi="David" w:cs="David" w:hint="eastAsia"/>
          <w:b w:val="0"/>
          <w:bCs w:val="0"/>
          <w:noProof w:val="0"/>
          <w:u w:val="none"/>
          <w:rtl/>
        </w:rPr>
        <w:t>ב</w:t>
      </w:r>
      <w:r w:rsidRPr="006C4D93">
        <w:rPr>
          <w:rFonts w:ascii="David" w:hAnsi="David" w:cs="David"/>
          <w:b w:val="0"/>
          <w:bCs w:val="0"/>
          <w:noProof w:val="0"/>
          <w:u w:val="none"/>
          <w:rtl/>
        </w:rPr>
        <w:t xml:space="preserve">. </w:t>
      </w:r>
      <w:r w:rsidR="00A801E3">
        <w:rPr>
          <w:rFonts w:ascii="David" w:hAnsi="David" w:cs="David" w:hint="cs"/>
          <w:b w:val="0"/>
          <w:bCs w:val="0"/>
          <w:noProof w:val="0"/>
          <w:u w:val="none"/>
          <w:rtl/>
        </w:rPr>
        <w:t xml:space="preserve">  </w:t>
      </w:r>
      <w:r w:rsidRPr="006C4D93">
        <w:rPr>
          <w:rFonts w:ascii="David" w:hAnsi="David" w:cs="David"/>
          <w:b w:val="0"/>
          <w:bCs w:val="0"/>
          <w:noProof w:val="0"/>
          <w:u w:val="none"/>
          <w:rtl/>
        </w:rPr>
        <w:t>המחה הקבלן את זכויותיו ו/או הת</w:t>
      </w:r>
      <w:r w:rsidRPr="006C4D93">
        <w:rPr>
          <w:rFonts w:ascii="David" w:hAnsi="David" w:cs="David" w:hint="eastAsia"/>
          <w:b w:val="0"/>
          <w:bCs w:val="0"/>
          <w:noProof w:val="0"/>
          <w:u w:val="none"/>
          <w:rtl/>
        </w:rPr>
        <w:t>חייבויותיו</w:t>
      </w:r>
      <w:r w:rsidRPr="006C4D93">
        <w:rPr>
          <w:rFonts w:ascii="David" w:hAnsi="David" w:cs="David"/>
          <w:b w:val="0"/>
          <w:bCs w:val="0"/>
          <w:noProof w:val="0"/>
          <w:u w:val="none"/>
          <w:rtl/>
        </w:rPr>
        <w:t xml:space="preserve"> עפ"י החוזה, ללא הסכמת החברה מראש ובכתב, ימשיך הקבלן להיות אחראי כלפי החברה עפ"י הסכם זה, ויישא בכל נזק אשר ייגרם על ידי צד שלישי או מי מטעמו.</w:t>
      </w:r>
    </w:p>
    <w:p w14:paraId="59634292" w14:textId="77777777" w:rsidR="004C6450" w:rsidRDefault="00F64A34" w:rsidP="00BB0ECB">
      <w:pPr>
        <w:pStyle w:val="11"/>
        <w:keepNext w:val="0"/>
        <w:numPr>
          <w:ilvl w:val="0"/>
          <w:numId w:val="8"/>
        </w:numPr>
        <w:bidi/>
        <w:jc w:val="both"/>
        <w:rPr>
          <w:rFonts w:ascii="David" w:hAnsi="David" w:cs="David"/>
          <w:b w:val="0"/>
          <w:bCs w:val="0"/>
          <w:noProof w:val="0"/>
          <w:u w:val="none"/>
        </w:rPr>
      </w:pPr>
      <w:r w:rsidRPr="006C4D93">
        <w:rPr>
          <w:rFonts w:ascii="David" w:hAnsi="David" w:cs="David" w:hint="eastAsia"/>
          <w:b w:val="0"/>
          <w:bCs w:val="0"/>
          <w:noProof w:val="0"/>
          <w:u w:val="none"/>
          <w:rtl/>
        </w:rPr>
        <w:t>העסקת</w:t>
      </w:r>
      <w:r w:rsidRPr="006C4D93">
        <w:rPr>
          <w:rFonts w:ascii="David" w:hAnsi="David" w:cs="David"/>
          <w:b w:val="0"/>
          <w:bCs w:val="0"/>
          <w:noProof w:val="0"/>
          <w:u w:val="none"/>
          <w:rtl/>
        </w:rPr>
        <w:t xml:space="preserve"> עובדים, בין ששכרם משתלם לפי שעות העבודה ובין בדרך אחרת, אין בה לכשעצמה משום מס</w:t>
      </w:r>
      <w:r w:rsidRPr="006C4D93">
        <w:rPr>
          <w:rFonts w:ascii="David" w:hAnsi="David" w:cs="David" w:hint="eastAsia"/>
          <w:b w:val="0"/>
          <w:bCs w:val="0"/>
          <w:noProof w:val="0"/>
          <w:u w:val="none"/>
          <w:rtl/>
        </w:rPr>
        <w:t>ירת</w:t>
      </w:r>
      <w:r w:rsidRPr="006C4D93">
        <w:rPr>
          <w:rFonts w:ascii="David" w:hAnsi="David" w:cs="David"/>
          <w:b w:val="0"/>
          <w:bCs w:val="0"/>
          <w:noProof w:val="0"/>
          <w:u w:val="none"/>
          <w:rtl/>
        </w:rPr>
        <w:t xml:space="preserve"> ביצוען של העבודות, או של חלק מהן לאחר.</w:t>
      </w:r>
    </w:p>
    <w:p w14:paraId="4FFDB5DA" w14:textId="77777777" w:rsidR="004C6450" w:rsidRDefault="00F64A34" w:rsidP="00BB0ECB">
      <w:pPr>
        <w:pStyle w:val="11"/>
        <w:keepNext w:val="0"/>
        <w:numPr>
          <w:ilvl w:val="0"/>
          <w:numId w:val="8"/>
        </w:numPr>
        <w:bidi/>
        <w:jc w:val="both"/>
        <w:rPr>
          <w:rFonts w:ascii="David" w:hAnsi="David" w:cs="David"/>
          <w:b w:val="0"/>
          <w:bCs w:val="0"/>
          <w:noProof w:val="0"/>
          <w:u w:val="none"/>
          <w:rtl/>
        </w:rPr>
      </w:pPr>
      <w:r w:rsidRPr="004C6450">
        <w:rPr>
          <w:rFonts w:ascii="David" w:hAnsi="David" w:cs="David"/>
          <w:b w:val="0"/>
          <w:bCs w:val="0"/>
          <w:noProof w:val="0"/>
          <w:u w:val="none"/>
          <w:rtl/>
        </w:rPr>
        <w:t>הקבלן יעביר את ביצוע העבודה או חלק ממנה לקבלן משנה רק אם וכאשר יקבל את אישור החברה מראש ובכתב להעברת העבודה (או חלקה) לקבלן משנה ולזהותו של קבלן המשנה, ובכפוף לתנאים שבאישור זה. קיבל הקבלן את אישורה של ה</w:t>
      </w:r>
      <w:r w:rsidRPr="004C6450">
        <w:rPr>
          <w:rFonts w:ascii="David" w:hAnsi="David" w:cs="David" w:hint="eastAsia"/>
          <w:b w:val="0"/>
          <w:bCs w:val="0"/>
          <w:noProof w:val="0"/>
          <w:u w:val="none"/>
          <w:rtl/>
        </w:rPr>
        <w:t>חברה</w:t>
      </w:r>
      <w:r w:rsidRPr="004C6450">
        <w:rPr>
          <w:rFonts w:ascii="David" w:hAnsi="David" w:cs="David"/>
          <w:b w:val="0"/>
          <w:bCs w:val="0"/>
          <w:noProof w:val="0"/>
          <w:u w:val="none"/>
          <w:rtl/>
        </w:rPr>
        <w:t xml:space="preserve"> כאמור לביצוע חלק מן העבודה באמצעות קבלן משנה, הוא לא יהא רשאי להחליף את קבלן המשנה הנ"ל, אלא באישורה מראש ובכתב של החברה.</w:t>
      </w:r>
    </w:p>
    <w:p w14:paraId="53364BBA" w14:textId="77777777" w:rsidR="004C6450" w:rsidRPr="004C6450" w:rsidRDefault="004C6450" w:rsidP="004C6450"/>
    <w:p w14:paraId="65040F1C" w14:textId="77777777" w:rsidR="004C6450" w:rsidRDefault="00F64A34" w:rsidP="00BB0ECB">
      <w:pPr>
        <w:pStyle w:val="11"/>
        <w:keepNext w:val="0"/>
        <w:numPr>
          <w:ilvl w:val="0"/>
          <w:numId w:val="8"/>
        </w:numPr>
        <w:bidi/>
        <w:jc w:val="both"/>
        <w:rPr>
          <w:rFonts w:ascii="David" w:hAnsi="David" w:cs="David"/>
          <w:b w:val="0"/>
          <w:bCs w:val="0"/>
          <w:noProof w:val="0"/>
          <w:u w:val="none"/>
          <w:rtl/>
        </w:rPr>
      </w:pPr>
      <w:r w:rsidRPr="004C6450">
        <w:rPr>
          <w:rFonts w:ascii="David" w:hAnsi="David" w:cs="David" w:hint="eastAsia"/>
          <w:b w:val="0"/>
          <w:bCs w:val="0"/>
          <w:noProof w:val="0"/>
          <w:u w:val="none"/>
          <w:rtl/>
        </w:rPr>
        <w:t>במתן</w:t>
      </w:r>
      <w:r w:rsidRPr="004C6450">
        <w:rPr>
          <w:rFonts w:ascii="David" w:hAnsi="David" w:cs="David"/>
          <w:b w:val="0"/>
          <w:bCs w:val="0"/>
          <w:noProof w:val="0"/>
          <w:u w:val="none"/>
          <w:rtl/>
        </w:rPr>
        <w:t xml:space="preserve"> הסכמה כאמור מטעם החברה להעסיק קבלן משנה אין כדי לפטור את הקבלן מאחריותו והתחייבויותיו לפי חוזה זה ולפי דין, והקבלן יישא באחריות מלאה לכל מעשה של מבצעי העבודות (לרבות קבלני משנה אשר זהותם אושרה על ידי החברה), באי כוחם ועובדיהם.</w:t>
      </w:r>
    </w:p>
    <w:p w14:paraId="67C49EA1" w14:textId="77777777" w:rsidR="004C6450" w:rsidRPr="004C6450" w:rsidRDefault="004C6450" w:rsidP="004C6450"/>
    <w:p w14:paraId="7D06712F" w14:textId="77777777" w:rsidR="00F64A34" w:rsidRPr="004C6450" w:rsidRDefault="00F64A34" w:rsidP="00BB0ECB">
      <w:pPr>
        <w:pStyle w:val="11"/>
        <w:keepNext w:val="0"/>
        <w:numPr>
          <w:ilvl w:val="0"/>
          <w:numId w:val="8"/>
        </w:numPr>
        <w:bidi/>
        <w:jc w:val="both"/>
        <w:rPr>
          <w:rFonts w:ascii="David" w:hAnsi="David" w:cs="David"/>
          <w:b w:val="0"/>
          <w:bCs w:val="0"/>
          <w:noProof w:val="0"/>
          <w:u w:val="none"/>
          <w:rtl/>
        </w:rPr>
      </w:pPr>
      <w:r w:rsidRPr="004C6450">
        <w:rPr>
          <w:rFonts w:ascii="David" w:hAnsi="David" w:cs="David" w:hint="eastAsia"/>
          <w:b w:val="0"/>
          <w:bCs w:val="0"/>
          <w:noProof w:val="0"/>
          <w:u w:val="none"/>
          <w:rtl/>
        </w:rPr>
        <w:t>המזמינה</w:t>
      </w:r>
      <w:r w:rsidRPr="004C6450">
        <w:rPr>
          <w:rFonts w:ascii="David" w:hAnsi="David" w:cs="David"/>
          <w:b w:val="0"/>
          <w:bCs w:val="0"/>
          <w:noProof w:val="0"/>
          <w:u w:val="none"/>
          <w:rtl/>
        </w:rPr>
        <w:t xml:space="preserve"> רשאית בכל עת לדרוש הרחקתו משטח העבודה של כל קבלן משנה, או כל עובד של קבלן, אשר לפי ראות עיניו אינו מתאים לתפקידו ועל הקבלן להחליפו באחר תוך פרק זמן סביר בהתחשב בנסיבות העניין ובתפקידו של אותו עובד/קבלן משנה, ולא יאוחר מאשר תוך 7 ימים. ההחלפה הנ"ל תעשה באחריותו של הקבלן ועל חשבונו, ולקבלן לא תהא טענה כלשהי כלפי המזמינה בעניין זה. </w:t>
      </w:r>
    </w:p>
    <w:p w14:paraId="7B310B16" w14:textId="77777777" w:rsidR="00F64A34" w:rsidRPr="006C4D93" w:rsidRDefault="00F64A34" w:rsidP="004C6450">
      <w:pPr>
        <w:pStyle w:val="11"/>
        <w:bidi/>
        <w:ind w:left="709"/>
        <w:jc w:val="both"/>
        <w:rPr>
          <w:rFonts w:ascii="David" w:hAnsi="David" w:cs="David"/>
          <w:b w:val="0"/>
          <w:bCs w:val="0"/>
          <w:noProof w:val="0"/>
          <w:u w:val="none"/>
          <w:rtl/>
        </w:rPr>
      </w:pPr>
    </w:p>
    <w:p w14:paraId="2383444E" w14:textId="77777777" w:rsidR="00F64A34" w:rsidRPr="006C4D93" w:rsidRDefault="00F64A34" w:rsidP="00D54EE5">
      <w:pPr>
        <w:pStyle w:val="11"/>
        <w:bidi/>
        <w:jc w:val="both"/>
        <w:rPr>
          <w:rFonts w:ascii="David" w:hAnsi="David" w:cs="David"/>
          <w:noProof w:val="0"/>
          <w:rtl/>
        </w:rPr>
      </w:pPr>
      <w:r w:rsidRPr="006C4D93">
        <w:rPr>
          <w:rFonts w:ascii="David" w:hAnsi="David" w:cs="David" w:hint="eastAsia"/>
          <w:noProof w:val="0"/>
          <w:rtl/>
        </w:rPr>
        <w:t>שונות</w:t>
      </w:r>
    </w:p>
    <w:p w14:paraId="7DE01ACE" w14:textId="77777777" w:rsidR="00F64A34" w:rsidRPr="006C4D93" w:rsidRDefault="00F64A34" w:rsidP="00D54EE5">
      <w:pPr>
        <w:pStyle w:val="11"/>
        <w:bidi/>
        <w:jc w:val="both"/>
        <w:rPr>
          <w:rFonts w:ascii="David" w:hAnsi="David" w:cs="David"/>
          <w:b w:val="0"/>
          <w:bCs w:val="0"/>
          <w:u w:val="none"/>
        </w:rPr>
      </w:pPr>
    </w:p>
    <w:p w14:paraId="19715310" w14:textId="77777777" w:rsidR="00F64A34" w:rsidRPr="006C4D93" w:rsidRDefault="00F64A34" w:rsidP="00BB0ECB">
      <w:pPr>
        <w:pStyle w:val="11"/>
        <w:keepNext w:val="0"/>
        <w:numPr>
          <w:ilvl w:val="0"/>
          <w:numId w:val="4"/>
        </w:numPr>
        <w:bidi/>
        <w:ind w:hanging="484"/>
        <w:jc w:val="both"/>
        <w:rPr>
          <w:rFonts w:ascii="David" w:hAnsi="David" w:cs="David"/>
          <w:b w:val="0"/>
          <w:bCs w:val="0"/>
          <w:u w:val="none"/>
        </w:rPr>
      </w:pPr>
      <w:r w:rsidRPr="006C4D93">
        <w:rPr>
          <w:rFonts w:ascii="David" w:hAnsi="David" w:cs="David"/>
          <w:b w:val="0"/>
          <w:bCs w:val="0"/>
          <w:noProof w:val="0"/>
          <w:u w:val="none"/>
          <w:rtl/>
        </w:rPr>
        <w:t xml:space="preserve"> כל שינוי בתנאיי הסכם זה טעון אישור המזמינה בכתב ומראש, וכל עוד לא אושר כאמור לא יהיה לשינוי כל תוקף.</w:t>
      </w:r>
    </w:p>
    <w:p w14:paraId="2B8C5AF7" w14:textId="77777777" w:rsidR="00F64A34" w:rsidRPr="006C4D93" w:rsidRDefault="00F64A34" w:rsidP="00BB0ECB">
      <w:pPr>
        <w:pStyle w:val="11"/>
        <w:keepNext w:val="0"/>
        <w:numPr>
          <w:ilvl w:val="0"/>
          <w:numId w:val="4"/>
        </w:numPr>
        <w:bidi/>
        <w:ind w:hanging="484"/>
        <w:jc w:val="both"/>
        <w:rPr>
          <w:rFonts w:ascii="David" w:hAnsi="David" w:cs="David"/>
          <w:b w:val="0"/>
          <w:bCs w:val="0"/>
          <w:u w:val="none"/>
        </w:rPr>
      </w:pPr>
      <w:r w:rsidRPr="006C4D93">
        <w:rPr>
          <w:rFonts w:ascii="David" w:hAnsi="David" w:cs="David" w:hint="eastAsia"/>
          <w:b w:val="0"/>
          <w:bCs w:val="0"/>
          <w:noProof w:val="0"/>
          <w:u w:val="none"/>
          <w:rtl/>
        </w:rPr>
        <w:t>כל</w:t>
      </w:r>
      <w:r w:rsidRPr="006C4D93">
        <w:rPr>
          <w:rFonts w:ascii="David" w:hAnsi="David" w:cs="David"/>
          <w:b w:val="0"/>
          <w:bCs w:val="0"/>
          <w:noProof w:val="0"/>
          <w:u w:val="none"/>
          <w:rtl/>
        </w:rPr>
        <w:t xml:space="preserve"> הודעה שצד צריך ליתן לפי חוזה זה תינתן במסירה אישית או בדואר רשום לפי הכתובת המצוינת בראש חוזה זה. הודעה שנשלחה בדואר רשום תחשב כהודעה שנתקבלה על ידי הנמען בתום 72 שעות ממועד משלוחה.</w:t>
      </w:r>
    </w:p>
    <w:p w14:paraId="428A7A84" w14:textId="77777777" w:rsidR="00F64A34" w:rsidRPr="006C4D93" w:rsidRDefault="00F64A34" w:rsidP="00BB0ECB">
      <w:pPr>
        <w:pStyle w:val="11"/>
        <w:keepNext w:val="0"/>
        <w:numPr>
          <w:ilvl w:val="0"/>
          <w:numId w:val="4"/>
        </w:numPr>
        <w:bidi/>
        <w:ind w:hanging="484"/>
        <w:jc w:val="both"/>
        <w:rPr>
          <w:rFonts w:ascii="David" w:hAnsi="David" w:cs="David"/>
          <w:b w:val="0"/>
          <w:bCs w:val="0"/>
          <w:u w:val="none"/>
        </w:rPr>
      </w:pPr>
      <w:r w:rsidRPr="006C4D93">
        <w:rPr>
          <w:rFonts w:ascii="David" w:hAnsi="David" w:cs="David" w:hint="eastAsia"/>
          <w:b w:val="0"/>
          <w:bCs w:val="0"/>
          <w:noProof w:val="0"/>
          <w:u w:val="none"/>
          <w:rtl/>
        </w:rPr>
        <w:t>למרות</w:t>
      </w:r>
      <w:r w:rsidRPr="006C4D93">
        <w:rPr>
          <w:rFonts w:ascii="David" w:hAnsi="David" w:cs="David"/>
          <w:b w:val="0"/>
          <w:bCs w:val="0"/>
          <w:noProof w:val="0"/>
          <w:u w:val="none"/>
          <w:rtl/>
        </w:rPr>
        <w:t xml:space="preserve"> האמור בכל דין, לקבלן לא תהא זכות עיכבון כלשהי על מידע ו/או נתונים ו/או ציוד אחר של המזמינה, והקבלן מתחייב להעביר את כל הציוד ו/או המסמכים ו/או המידע הנ"ל לידי המזמינה מיד עם דרישתה כי ייעשה כן.</w:t>
      </w:r>
    </w:p>
    <w:p w14:paraId="558AEA0D" w14:textId="77777777" w:rsidR="00F64A34" w:rsidRPr="006C4D93" w:rsidRDefault="00F64A34" w:rsidP="00BB0ECB">
      <w:pPr>
        <w:pStyle w:val="11"/>
        <w:keepNext w:val="0"/>
        <w:numPr>
          <w:ilvl w:val="0"/>
          <w:numId w:val="4"/>
        </w:numPr>
        <w:bidi/>
        <w:ind w:hanging="484"/>
        <w:jc w:val="both"/>
        <w:rPr>
          <w:rFonts w:ascii="David" w:hAnsi="David" w:cs="David"/>
          <w:b w:val="0"/>
          <w:bCs w:val="0"/>
          <w:u w:val="none"/>
        </w:rPr>
      </w:pPr>
      <w:r w:rsidRPr="006C4D93">
        <w:rPr>
          <w:rFonts w:ascii="David" w:hAnsi="David" w:cs="David" w:hint="eastAsia"/>
          <w:b w:val="0"/>
          <w:bCs w:val="0"/>
          <w:noProof w:val="0"/>
          <w:u w:val="none"/>
          <w:rtl/>
        </w:rPr>
        <w:t>הקבלן</w:t>
      </w:r>
      <w:r w:rsidRPr="006C4D93">
        <w:rPr>
          <w:rFonts w:ascii="David" w:hAnsi="David" w:cs="David"/>
          <w:b w:val="0"/>
          <w:bCs w:val="0"/>
          <w:noProof w:val="0"/>
          <w:u w:val="none"/>
          <w:rtl/>
        </w:rPr>
        <w:t xml:space="preserve"> מסכים ומתחייב לשמור בסוד כל מידע הנוגע לתוכנו של חוזה זה, על כל מרכיביו וכן כל מידע אשר הגיע לידיעתו עקב ביצוע של חוזה זה, ולא לגלותו לצד שלישי כלשהו ולא להשתמש בו אלא לצורך ביצועו של חוזה זה.</w:t>
      </w:r>
    </w:p>
    <w:p w14:paraId="4D41D53B" w14:textId="77777777" w:rsidR="00F64A34" w:rsidRPr="006C4D93" w:rsidRDefault="00F64A34" w:rsidP="00BB0ECB">
      <w:pPr>
        <w:pStyle w:val="11"/>
        <w:keepNext w:val="0"/>
        <w:numPr>
          <w:ilvl w:val="0"/>
          <w:numId w:val="4"/>
        </w:numPr>
        <w:bidi/>
        <w:ind w:hanging="484"/>
        <w:jc w:val="both"/>
        <w:rPr>
          <w:rFonts w:ascii="David" w:hAnsi="David" w:cs="David"/>
          <w:b w:val="0"/>
          <w:bCs w:val="0"/>
          <w:u w:val="none"/>
        </w:rPr>
      </w:pPr>
      <w:r w:rsidRPr="006C4D93">
        <w:rPr>
          <w:rFonts w:ascii="David" w:hAnsi="David" w:cs="David" w:hint="eastAsia"/>
          <w:b w:val="0"/>
          <w:bCs w:val="0"/>
          <w:noProof w:val="0"/>
          <w:sz w:val="22"/>
          <w:u w:val="none"/>
          <w:rtl/>
        </w:rPr>
        <w:t>החברה</w:t>
      </w:r>
      <w:r w:rsidRPr="006C4D93">
        <w:rPr>
          <w:rFonts w:ascii="David" w:hAnsi="David" w:cs="David"/>
          <w:b w:val="0"/>
          <w:bCs w:val="0"/>
          <w:noProof w:val="0"/>
          <w:sz w:val="22"/>
          <w:u w:val="none"/>
          <w:rtl/>
        </w:rPr>
        <w:t xml:space="preserve"> תהא זכאית לקזז מהכספים המגיעים לקבלן כל סכום המגיע לה ממנו, בין שהינו קצוב ובין שאינו קצוב, בין על פי החוזה ובין מכל עילה אחרת שהיא.</w:t>
      </w:r>
    </w:p>
    <w:p w14:paraId="719E1079" w14:textId="77777777" w:rsidR="00F64A34" w:rsidRPr="006C4D93" w:rsidRDefault="00F64A34" w:rsidP="00BB0ECB">
      <w:pPr>
        <w:pStyle w:val="11"/>
        <w:keepNext w:val="0"/>
        <w:numPr>
          <w:ilvl w:val="0"/>
          <w:numId w:val="4"/>
        </w:numPr>
        <w:bidi/>
        <w:ind w:hanging="484"/>
        <w:jc w:val="both"/>
        <w:rPr>
          <w:rFonts w:ascii="David" w:hAnsi="David" w:cs="David"/>
          <w:b w:val="0"/>
          <w:bCs w:val="0"/>
          <w:noProof w:val="0"/>
          <w:sz w:val="22"/>
          <w:u w:val="none"/>
          <w:rtl/>
        </w:rPr>
      </w:pPr>
      <w:r w:rsidRPr="006C4D93">
        <w:rPr>
          <w:rFonts w:ascii="David" w:hAnsi="David" w:cs="David" w:hint="eastAsia"/>
          <w:b w:val="0"/>
          <w:bCs w:val="0"/>
          <w:noProof w:val="0"/>
          <w:sz w:val="22"/>
          <w:u w:val="none"/>
          <w:rtl/>
        </w:rPr>
        <w:t>שום</w:t>
      </w:r>
      <w:r w:rsidRPr="006C4D93">
        <w:rPr>
          <w:rFonts w:ascii="David" w:hAnsi="David" w:cs="David"/>
          <w:b w:val="0"/>
          <w:bCs w:val="0"/>
          <w:noProof w:val="0"/>
          <w:sz w:val="22"/>
          <w:u w:val="none"/>
          <w:rtl/>
        </w:rPr>
        <w:t xml:space="preserve"> מחלוקת בין הצדדים לא תהווה עילה להפסקת ו/או עיכוב ו/או דחיית השירותים הניתנים על ידי הקבלן לפי חוזה זה.   עשה כן הקבלן – יהווה הדבר הפרה יסודית של החוזה מצדו, על כל המשתמע מכך.</w:t>
      </w:r>
    </w:p>
    <w:p w14:paraId="57EADC34" w14:textId="77777777" w:rsidR="00F64A34" w:rsidRPr="006C4D93" w:rsidRDefault="00F64A34" w:rsidP="00D54EE5">
      <w:pPr>
        <w:jc w:val="both"/>
        <w:rPr>
          <w:rFonts w:ascii="David" w:hAnsi="David"/>
        </w:rPr>
      </w:pPr>
    </w:p>
    <w:p w14:paraId="680EA69B" w14:textId="77777777" w:rsidR="00F64A34" w:rsidRPr="006C4D93" w:rsidRDefault="00F64A34" w:rsidP="00BB0ECB">
      <w:pPr>
        <w:pStyle w:val="11"/>
        <w:numPr>
          <w:ilvl w:val="0"/>
          <w:numId w:val="4"/>
        </w:numPr>
        <w:bidi/>
        <w:spacing w:before="100" w:beforeAutospacing="1" w:after="100" w:afterAutospacing="1"/>
        <w:ind w:right="709"/>
        <w:jc w:val="both"/>
        <w:rPr>
          <w:rFonts w:ascii="David" w:hAnsi="David" w:cs="David"/>
          <w:noProof w:val="0"/>
          <w:rtl/>
        </w:rPr>
      </w:pPr>
      <w:r w:rsidRPr="006C4D93">
        <w:rPr>
          <w:rFonts w:ascii="David" w:hAnsi="David" w:cs="David"/>
          <w:b w:val="0"/>
          <w:bCs w:val="0"/>
          <w:noProof w:val="0"/>
          <w:u w:val="none"/>
          <w:rtl/>
        </w:rPr>
        <w:tab/>
      </w:r>
      <w:r w:rsidRPr="006C4D93">
        <w:rPr>
          <w:rFonts w:ascii="David" w:hAnsi="David" w:cs="David" w:hint="eastAsia"/>
          <w:noProof w:val="0"/>
          <w:rtl/>
        </w:rPr>
        <w:t>כוננות</w:t>
      </w:r>
      <w:r w:rsidRPr="006C4D93">
        <w:rPr>
          <w:rFonts w:ascii="David" w:hAnsi="David" w:cs="David"/>
          <w:noProof w:val="0"/>
          <w:rtl/>
        </w:rPr>
        <w:t xml:space="preserve"> בשעת חירום</w:t>
      </w:r>
    </w:p>
    <w:p w14:paraId="151A81D8" w14:textId="2249F4B0" w:rsidR="00F64A34" w:rsidRPr="006C4D93" w:rsidRDefault="00F64A34" w:rsidP="00134AF5">
      <w:pPr>
        <w:tabs>
          <w:tab w:val="left" w:pos="708"/>
        </w:tabs>
        <w:ind w:left="658" w:hanging="658"/>
        <w:jc w:val="both"/>
        <w:rPr>
          <w:rFonts w:ascii="David" w:hAnsi="David"/>
          <w:rtl/>
        </w:rPr>
      </w:pPr>
      <w:r w:rsidRPr="006C4D93">
        <w:rPr>
          <w:rFonts w:ascii="David" w:hAnsi="David"/>
          <w:rtl/>
        </w:rPr>
        <w:tab/>
      </w:r>
      <w:r w:rsidRPr="006C4D93">
        <w:rPr>
          <w:rFonts w:ascii="David" w:hAnsi="David" w:hint="eastAsia"/>
          <w:rtl/>
        </w:rPr>
        <w:t>הקבלן</w:t>
      </w:r>
      <w:r w:rsidRPr="006C4D93">
        <w:rPr>
          <w:rFonts w:ascii="David" w:hAnsi="David"/>
          <w:rtl/>
        </w:rPr>
        <w:t xml:space="preserve"> מתחייב להמשיך בביצוע העבודות נשוא חוזה זה, כפי שהוטלו ו/או יוטלו עליו ע"י החברה, לפי מסמכי החוזה והמכרז, גם בשעת חירום (דהיינו בעת מלחמה, פלישת אויב, רעידת אדמה, פעולת טרור וכיו"ב), אלא אם ניתן צו מהרשויות המוסמכות המונע ממנו להמשיך את העבודה, ובאישור החברה בכתב.      </w:t>
      </w:r>
    </w:p>
    <w:p w14:paraId="34F406C6" w14:textId="77777777" w:rsidR="00F64A34" w:rsidRPr="006C4D93" w:rsidRDefault="00F64A34" w:rsidP="00134AF5">
      <w:pPr>
        <w:tabs>
          <w:tab w:val="left" w:pos="708"/>
        </w:tabs>
        <w:ind w:left="658" w:hanging="658"/>
        <w:jc w:val="both"/>
        <w:rPr>
          <w:rFonts w:ascii="David" w:hAnsi="David"/>
          <w:rtl/>
        </w:rPr>
      </w:pPr>
    </w:p>
    <w:p w14:paraId="10B4A277" w14:textId="77777777" w:rsidR="00F64A34" w:rsidRPr="006C4D93" w:rsidRDefault="00F64A34" w:rsidP="00134AF5">
      <w:pPr>
        <w:tabs>
          <w:tab w:val="left" w:pos="708"/>
        </w:tabs>
        <w:ind w:left="658" w:hanging="658"/>
        <w:jc w:val="both"/>
        <w:rPr>
          <w:rFonts w:ascii="David" w:hAnsi="David"/>
        </w:rPr>
      </w:pPr>
      <w:r w:rsidRPr="006C4D93">
        <w:rPr>
          <w:rFonts w:ascii="David" w:hAnsi="David"/>
          <w:rtl/>
        </w:rPr>
        <w:tab/>
      </w:r>
      <w:r w:rsidRPr="006C4D93">
        <w:rPr>
          <w:rFonts w:ascii="David" w:hAnsi="David" w:hint="eastAsia"/>
          <w:rtl/>
        </w:rPr>
        <w:t>במקרים</w:t>
      </w:r>
      <w:r w:rsidRPr="006C4D93">
        <w:rPr>
          <w:rFonts w:ascii="David" w:hAnsi="David"/>
          <w:rtl/>
        </w:rPr>
        <w:t xml:space="preserve"> כאמור לעיל לא תישמע כל טענה מצד הקבלן בדבר סיכול ו/או </w:t>
      </w:r>
      <w:proofErr w:type="spellStart"/>
      <w:r w:rsidRPr="006C4D93">
        <w:rPr>
          <w:rFonts w:ascii="David" w:hAnsi="David"/>
          <w:rtl/>
        </w:rPr>
        <w:t>כח</w:t>
      </w:r>
      <w:proofErr w:type="spellEnd"/>
      <w:r w:rsidRPr="006C4D93">
        <w:rPr>
          <w:rFonts w:ascii="David" w:hAnsi="David"/>
          <w:rtl/>
        </w:rPr>
        <w:t xml:space="preserve"> עליו</w:t>
      </w:r>
      <w:r w:rsidRPr="006C4D93">
        <w:rPr>
          <w:rFonts w:ascii="David" w:hAnsi="David" w:hint="eastAsia"/>
          <w:rtl/>
        </w:rPr>
        <w:t>ן</w:t>
      </w:r>
      <w:r w:rsidRPr="006C4D93">
        <w:rPr>
          <w:rFonts w:ascii="David" w:hAnsi="David"/>
          <w:rtl/>
        </w:rPr>
        <w:t xml:space="preserve">, והוא מתחייב להמשיך ולפעול בהתאם למסמכי החוזה/המכרז, וכן בהתאם להוראות החברה, כפי שיינתנו לו מעת לעת בקשר להיערכות בשעת חירום.  </w:t>
      </w:r>
    </w:p>
    <w:p w14:paraId="7CC95C1C" w14:textId="77777777" w:rsidR="00F64A34" w:rsidRPr="006C4D93" w:rsidRDefault="00F64A34" w:rsidP="00134AF5">
      <w:pPr>
        <w:jc w:val="both"/>
        <w:rPr>
          <w:rFonts w:ascii="David" w:hAnsi="David"/>
          <w:rtl/>
        </w:rPr>
      </w:pPr>
    </w:p>
    <w:p w14:paraId="53DF96CE" w14:textId="77777777" w:rsidR="00F64A34" w:rsidRPr="006C4D93" w:rsidRDefault="00F64A34" w:rsidP="00134AF5">
      <w:pPr>
        <w:ind w:left="658"/>
        <w:jc w:val="both"/>
        <w:rPr>
          <w:rFonts w:ascii="David" w:hAnsi="David"/>
          <w:rtl/>
        </w:rPr>
      </w:pPr>
      <w:r w:rsidRPr="006C4D93">
        <w:rPr>
          <w:rFonts w:ascii="David" w:hAnsi="David" w:hint="eastAsia"/>
          <w:rtl/>
        </w:rPr>
        <w:t>בחתימתו</w:t>
      </w:r>
      <w:r w:rsidRPr="006C4D93">
        <w:rPr>
          <w:rFonts w:ascii="David" w:hAnsi="David"/>
          <w:rtl/>
        </w:rPr>
        <w:t xml:space="preserve"> על הסכם זה מצהיר ומתחייב הקבלן כי הוא מסכים לאמור לעיל, כי לקח בחשבון את כל הנתונים הקשורים לכך, וכי יש באפשרותו להיערך לכך ולבצע את כל הפעולות הקשורות בכך, ככל הדרוש.</w:t>
      </w:r>
    </w:p>
    <w:p w14:paraId="43A947C2" w14:textId="77777777" w:rsidR="00F64A34" w:rsidRPr="006C4D93" w:rsidRDefault="00F64A34" w:rsidP="00134AF5">
      <w:pPr>
        <w:ind w:right="360"/>
        <w:jc w:val="both"/>
        <w:rPr>
          <w:rFonts w:ascii="David" w:hAnsi="David"/>
          <w:rtl/>
        </w:rPr>
      </w:pPr>
    </w:p>
    <w:p w14:paraId="5032BF08" w14:textId="77777777" w:rsidR="00F64A34" w:rsidRPr="006C4D93" w:rsidRDefault="00F64A34" w:rsidP="00134AF5">
      <w:pPr>
        <w:ind w:right="360"/>
        <w:jc w:val="both"/>
        <w:rPr>
          <w:rFonts w:ascii="David" w:hAnsi="David"/>
          <w:b/>
          <w:bCs/>
          <w:highlight w:val="yellow"/>
          <w:rtl/>
        </w:rPr>
      </w:pPr>
    </w:p>
    <w:p w14:paraId="45D782C7" w14:textId="7AA4F43C" w:rsidR="00F64A34" w:rsidRPr="00A801E3" w:rsidRDefault="00F64A34" w:rsidP="00A801E3">
      <w:pPr>
        <w:pStyle w:val="afff"/>
        <w:numPr>
          <w:ilvl w:val="0"/>
          <w:numId w:val="4"/>
        </w:numPr>
        <w:ind w:right="-142"/>
        <w:jc w:val="both"/>
        <w:rPr>
          <w:rFonts w:ascii="David" w:hAnsi="David"/>
          <w:rtl/>
        </w:rPr>
      </w:pPr>
      <w:r w:rsidRPr="00A801E3">
        <w:rPr>
          <w:rFonts w:ascii="David" w:hAnsi="David"/>
          <w:b/>
          <w:bCs/>
          <w:rtl/>
        </w:rPr>
        <w:tab/>
      </w:r>
      <w:r w:rsidRPr="00A801E3">
        <w:rPr>
          <w:rFonts w:ascii="David" w:hAnsi="David" w:hint="eastAsia"/>
          <w:b/>
          <w:bCs/>
          <w:u w:val="single"/>
          <w:rtl/>
        </w:rPr>
        <w:t>הגדלת</w:t>
      </w:r>
      <w:r w:rsidRPr="00A801E3">
        <w:rPr>
          <w:rFonts w:ascii="David" w:hAnsi="David"/>
          <w:b/>
          <w:bCs/>
          <w:u w:val="single"/>
          <w:rtl/>
        </w:rPr>
        <w:t xml:space="preserve"> כמות עבודות והרחבת שטחי פעילותה של החברה</w:t>
      </w:r>
    </w:p>
    <w:p w14:paraId="77C0E335" w14:textId="77777777" w:rsidR="00F64A34" w:rsidRPr="006C4D93" w:rsidRDefault="00F64A34" w:rsidP="00134AF5">
      <w:pPr>
        <w:ind w:left="566" w:right="-142" w:hanging="566"/>
        <w:jc w:val="both"/>
        <w:rPr>
          <w:rFonts w:ascii="David" w:hAnsi="David"/>
          <w:rtl/>
        </w:rPr>
      </w:pPr>
    </w:p>
    <w:p w14:paraId="3DD95D11" w14:textId="77777777" w:rsidR="00F64A34" w:rsidRPr="00A801E3" w:rsidRDefault="00F64A34" w:rsidP="00134AF5">
      <w:pPr>
        <w:ind w:left="566" w:right="-142" w:hanging="566"/>
        <w:jc w:val="both"/>
        <w:rPr>
          <w:rFonts w:ascii="David" w:hAnsi="David"/>
          <w:rtl/>
        </w:rPr>
      </w:pPr>
      <w:r w:rsidRPr="006C4D93">
        <w:rPr>
          <w:rFonts w:ascii="David" w:hAnsi="David"/>
          <w:rtl/>
        </w:rPr>
        <w:tab/>
      </w:r>
      <w:r w:rsidRPr="00A801E3">
        <w:rPr>
          <w:rFonts w:ascii="David" w:hAnsi="David" w:hint="eastAsia"/>
          <w:rtl/>
        </w:rPr>
        <w:t>מובהר</w:t>
      </w:r>
      <w:r w:rsidRPr="00A801E3">
        <w:rPr>
          <w:rFonts w:ascii="David" w:hAnsi="David"/>
          <w:rtl/>
        </w:rPr>
        <w:t xml:space="preserve"> בזאת, כי ישנה אפשרות כי שטחי פעילות</w:t>
      </w:r>
      <w:r w:rsidRPr="00A801E3">
        <w:rPr>
          <w:rFonts w:ascii="David" w:hAnsi="David" w:hint="eastAsia"/>
          <w:rtl/>
        </w:rPr>
        <w:t>ה</w:t>
      </w:r>
      <w:r w:rsidRPr="00A801E3">
        <w:rPr>
          <w:rFonts w:ascii="David" w:hAnsi="David"/>
          <w:rtl/>
        </w:rPr>
        <w:t xml:space="preserve"> של החברה יורחבו בעתיד לכלול רשויות מקומיות נוספות, בדרך של מיזוג של החברה עם תאגיד מים וביוב אחר ו/או בדרך של צירוף רשויות מקומיות נוספות לחברה ו/או בדרך של הקמת חברת בת ו/או בדרך אחרת כלשהי.    </w:t>
      </w:r>
    </w:p>
    <w:p w14:paraId="56D435E8" w14:textId="77777777" w:rsidR="00F64A34" w:rsidRPr="00A801E3" w:rsidRDefault="00F64A34" w:rsidP="00134AF5">
      <w:pPr>
        <w:ind w:left="566" w:right="-142" w:hanging="566"/>
        <w:jc w:val="both"/>
        <w:rPr>
          <w:rFonts w:ascii="David" w:hAnsi="David"/>
          <w:rtl/>
        </w:rPr>
      </w:pPr>
    </w:p>
    <w:p w14:paraId="2624F23B" w14:textId="0A3CCA86" w:rsidR="00F64A34" w:rsidRDefault="00F64A34" w:rsidP="00134AF5">
      <w:pPr>
        <w:ind w:left="566" w:right="-142"/>
        <w:jc w:val="both"/>
        <w:rPr>
          <w:rFonts w:ascii="David" w:hAnsi="David"/>
          <w:rtl/>
        </w:rPr>
      </w:pPr>
      <w:r w:rsidRPr="00A801E3">
        <w:rPr>
          <w:rFonts w:ascii="David" w:hAnsi="David" w:hint="eastAsia"/>
          <w:rtl/>
        </w:rPr>
        <w:t>החברה</w:t>
      </w:r>
      <w:r w:rsidRPr="00A801E3">
        <w:rPr>
          <w:rFonts w:ascii="David" w:hAnsi="David"/>
          <w:rtl/>
        </w:rPr>
        <w:t xml:space="preserve"> תהא רשאית אך לא ח</w:t>
      </w:r>
      <w:r w:rsidRPr="00A801E3">
        <w:rPr>
          <w:rFonts w:ascii="David" w:hAnsi="David" w:hint="eastAsia"/>
          <w:rtl/>
        </w:rPr>
        <w:t>ייבת</w:t>
      </w:r>
      <w:r w:rsidRPr="00A801E3">
        <w:rPr>
          <w:rFonts w:ascii="David" w:hAnsi="David"/>
          <w:rtl/>
        </w:rPr>
        <w:t xml:space="preserve">, לפי שיקול דעתה המלא והמוחלט, לדרוש מן הקבלן לבצע את העבודות נשוא החוזה דנא, או חלקן, גם בשטחי הפעילות שיתווספו לחברה, כאמור לעיל, וזאת ללא תשלום נוסף, בתמורה למחירים שהוצעו על ידי הקבלן ובהתאם להוראות מסמכי המכרז, בשינויים המחויבים. הוראות ההסכם דנא יחולו בשינויים </w:t>
      </w:r>
      <w:r w:rsidRPr="00A801E3">
        <w:rPr>
          <w:rFonts w:ascii="David" w:hAnsi="David" w:hint="eastAsia"/>
          <w:rtl/>
        </w:rPr>
        <w:t>המחויבים</w:t>
      </w:r>
      <w:r w:rsidRPr="00A801E3">
        <w:rPr>
          <w:rFonts w:ascii="David" w:hAnsi="David"/>
          <w:rtl/>
        </w:rPr>
        <w:t xml:space="preserve">.  </w:t>
      </w:r>
    </w:p>
    <w:p w14:paraId="59322E33" w14:textId="75234B37" w:rsidR="00A801E3" w:rsidRDefault="00A801E3" w:rsidP="00134AF5">
      <w:pPr>
        <w:ind w:left="566" w:right="-142"/>
        <w:jc w:val="both"/>
        <w:rPr>
          <w:rFonts w:ascii="David" w:hAnsi="David"/>
          <w:rtl/>
        </w:rPr>
      </w:pPr>
    </w:p>
    <w:p w14:paraId="66098460" w14:textId="16283969" w:rsidR="00A801E3" w:rsidRDefault="00A801E3" w:rsidP="00134AF5">
      <w:pPr>
        <w:ind w:left="566" w:right="-142"/>
        <w:jc w:val="both"/>
        <w:rPr>
          <w:rFonts w:ascii="David" w:hAnsi="David"/>
          <w:rtl/>
        </w:rPr>
      </w:pPr>
    </w:p>
    <w:p w14:paraId="202F1F27" w14:textId="2219D982" w:rsidR="00A801E3" w:rsidRDefault="00A801E3" w:rsidP="00A801E3">
      <w:pPr>
        <w:pStyle w:val="afff"/>
        <w:numPr>
          <w:ilvl w:val="0"/>
          <w:numId w:val="4"/>
        </w:numPr>
        <w:ind w:right="-142"/>
        <w:jc w:val="both"/>
        <w:rPr>
          <w:rFonts w:ascii="David" w:hAnsi="David"/>
        </w:rPr>
      </w:pPr>
      <w:r w:rsidRPr="00A801E3">
        <w:rPr>
          <w:rFonts w:ascii="David" w:hAnsi="David"/>
          <w:rtl/>
        </w:rPr>
        <w:t>מבלי לגרוע מהאמור, מוזגה החברה עם תאגיד/י מים נוסף/ים במסגרת הקמתה של חברה אזורית, כמשמעותה בכללי תאגידי מים וביוב (חברות אזוריות), תשע"ד – 2013, או בכפוף לכל שינוי בכללים או בכללים או הנחיות של הרשויות המוסמכות אשר יבואו במקומם, תהא החברה רשאית לבטל את ההסכם לפני סיומו בהודעה מראש של עד 180 ימים, בהתאם לשיקול דעתה הבלעדי והמוחלט</w:t>
      </w:r>
      <w:r>
        <w:rPr>
          <w:rFonts w:ascii="David" w:hAnsi="David" w:hint="cs"/>
          <w:rtl/>
        </w:rPr>
        <w:t xml:space="preserve">. </w:t>
      </w:r>
    </w:p>
    <w:p w14:paraId="54BA05E0" w14:textId="77777777" w:rsidR="00A801E3" w:rsidRDefault="00A801E3" w:rsidP="00A801E3">
      <w:pPr>
        <w:pStyle w:val="afff"/>
        <w:ind w:left="709" w:right="-142"/>
        <w:jc w:val="both"/>
        <w:rPr>
          <w:rFonts w:ascii="David" w:hAnsi="David"/>
        </w:rPr>
      </w:pPr>
    </w:p>
    <w:p w14:paraId="100352BB" w14:textId="70A984EB" w:rsidR="00A801E3" w:rsidRPr="00A801E3" w:rsidRDefault="00A801E3" w:rsidP="00A801E3">
      <w:pPr>
        <w:pStyle w:val="afff"/>
        <w:numPr>
          <w:ilvl w:val="0"/>
          <w:numId w:val="4"/>
        </w:numPr>
        <w:ind w:right="-142"/>
        <w:jc w:val="both"/>
        <w:rPr>
          <w:rFonts w:ascii="David" w:hAnsi="David"/>
          <w:rtl/>
        </w:rPr>
      </w:pPr>
      <w:r w:rsidRPr="00A801E3">
        <w:rPr>
          <w:rFonts w:ascii="David" w:hAnsi="David"/>
          <w:rtl/>
        </w:rPr>
        <w:t>הקבלן מחויב לבצע את העבודות בהתאם ובכפוף לכך דין שיהיה בתוקף במועד ביצוע העבודות, על חשבונו ואחריותו</w:t>
      </w:r>
      <w:r>
        <w:rPr>
          <w:rFonts w:ascii="David" w:hAnsi="David" w:hint="cs"/>
          <w:rtl/>
        </w:rPr>
        <w:t xml:space="preserve">, לרבות </w:t>
      </w:r>
      <w:r w:rsidRPr="00A801E3">
        <w:rPr>
          <w:rFonts w:ascii="David" w:hAnsi="David"/>
          <w:rtl/>
        </w:rPr>
        <w:t>בכל הקשור להוראות</w:t>
      </w:r>
      <w:r>
        <w:rPr>
          <w:rFonts w:ascii="David" w:hAnsi="David" w:hint="cs"/>
          <w:rtl/>
        </w:rPr>
        <w:t xml:space="preserve"> ו/או </w:t>
      </w:r>
      <w:r w:rsidRPr="00A801E3">
        <w:rPr>
          <w:rFonts w:ascii="David" w:hAnsi="David"/>
          <w:rtl/>
        </w:rPr>
        <w:t>צווים</w:t>
      </w:r>
      <w:r>
        <w:rPr>
          <w:rFonts w:ascii="David" w:hAnsi="David" w:hint="cs"/>
          <w:rtl/>
        </w:rPr>
        <w:t xml:space="preserve"> ו/או</w:t>
      </w:r>
      <w:r w:rsidRPr="00A801E3">
        <w:rPr>
          <w:rFonts w:ascii="David" w:hAnsi="David"/>
          <w:rtl/>
        </w:rPr>
        <w:t xml:space="preserve"> תקנות שיחולו בשל התפשטות נגיף הקורונה</w:t>
      </w:r>
      <w:r>
        <w:rPr>
          <w:rFonts w:ascii="David" w:hAnsi="David" w:hint="cs"/>
          <w:rtl/>
        </w:rPr>
        <w:t>. ככל ש</w:t>
      </w:r>
      <w:r w:rsidRPr="00A801E3">
        <w:rPr>
          <w:rFonts w:ascii="David" w:hAnsi="David"/>
          <w:rtl/>
        </w:rPr>
        <w:t xml:space="preserve">תהיה מניעה או הפרעה לבצע את העבודות כתוצאה </w:t>
      </w:r>
      <w:r>
        <w:rPr>
          <w:rFonts w:ascii="David" w:hAnsi="David" w:hint="cs"/>
          <w:rtl/>
        </w:rPr>
        <w:t>מהוראות ו/או צווים ו/או תקנות כאמור</w:t>
      </w:r>
      <w:r w:rsidRPr="00A801E3">
        <w:rPr>
          <w:rFonts w:ascii="David" w:hAnsi="David"/>
          <w:rtl/>
        </w:rPr>
        <w:t xml:space="preserve">, הקבלן לא יהיה רשאי לדרוש כל פיצוי </w:t>
      </w:r>
      <w:r>
        <w:rPr>
          <w:rFonts w:ascii="David" w:hAnsi="David" w:hint="cs"/>
          <w:rtl/>
        </w:rPr>
        <w:t>ו/</w:t>
      </w:r>
      <w:r w:rsidRPr="00A801E3">
        <w:rPr>
          <w:rFonts w:ascii="David" w:hAnsi="David"/>
          <w:rtl/>
        </w:rPr>
        <w:t xml:space="preserve">או תמורה נוספת ולא תהיה לו כל דרישה </w:t>
      </w:r>
      <w:r>
        <w:rPr>
          <w:rFonts w:ascii="David" w:hAnsi="David" w:hint="cs"/>
          <w:rtl/>
        </w:rPr>
        <w:t>ו/</w:t>
      </w:r>
      <w:r w:rsidRPr="00A801E3">
        <w:rPr>
          <w:rFonts w:ascii="David" w:hAnsi="David"/>
          <w:rtl/>
        </w:rPr>
        <w:t>או טענה</w:t>
      </w:r>
      <w:r>
        <w:rPr>
          <w:rFonts w:ascii="David" w:hAnsi="David" w:hint="cs"/>
          <w:rtl/>
        </w:rPr>
        <w:t xml:space="preserve"> ו/או תביעה שהיא בקשר לכך. כמו כן, הקבלן מתחייב להתחיל/להמשיך בביצוע </w:t>
      </w:r>
      <w:r w:rsidRPr="00A801E3">
        <w:rPr>
          <w:rFonts w:ascii="David" w:hAnsi="David"/>
          <w:rtl/>
        </w:rPr>
        <w:t>העבודות מיד בתום המניעה הנ"ל.</w:t>
      </w:r>
      <w:r>
        <w:rPr>
          <w:rFonts w:ascii="David" w:hAnsi="David" w:hint="cs"/>
          <w:rtl/>
        </w:rPr>
        <w:t xml:space="preserve"> יובהר כי </w:t>
      </w:r>
      <w:r w:rsidRPr="00A801E3">
        <w:rPr>
          <w:rFonts w:ascii="David" w:hAnsi="David"/>
          <w:rtl/>
        </w:rPr>
        <w:t>עיכוב ב</w:t>
      </w:r>
      <w:r>
        <w:rPr>
          <w:rFonts w:ascii="David" w:hAnsi="David" w:hint="cs"/>
          <w:rtl/>
        </w:rPr>
        <w:t>ביצוע ה</w:t>
      </w:r>
      <w:r w:rsidRPr="00A801E3">
        <w:rPr>
          <w:rFonts w:ascii="David" w:hAnsi="David"/>
          <w:rtl/>
        </w:rPr>
        <w:t>עבודות יהיה כפוף לאישור מראש ובכתב של ה</w:t>
      </w:r>
      <w:r>
        <w:rPr>
          <w:rFonts w:ascii="David" w:hAnsi="David" w:hint="cs"/>
          <w:rtl/>
        </w:rPr>
        <w:t xml:space="preserve">חברה. </w:t>
      </w:r>
    </w:p>
    <w:p w14:paraId="726D78F4" w14:textId="77777777" w:rsidR="00F64A34" w:rsidRPr="006C4D93" w:rsidRDefault="00F64A34" w:rsidP="00A801E3">
      <w:pPr>
        <w:ind w:left="566" w:right="-142"/>
        <w:jc w:val="both"/>
        <w:rPr>
          <w:rFonts w:ascii="David" w:hAnsi="David"/>
          <w:b/>
          <w:bCs/>
          <w:rtl/>
        </w:rPr>
      </w:pPr>
    </w:p>
    <w:p w14:paraId="6CC61955" w14:textId="77777777" w:rsidR="00F64A34" w:rsidRPr="006C4D93" w:rsidRDefault="00F64A34" w:rsidP="00134AF5">
      <w:pPr>
        <w:ind w:left="566" w:right="-142"/>
        <w:jc w:val="both"/>
        <w:rPr>
          <w:rFonts w:ascii="David" w:hAnsi="David"/>
          <w:b/>
          <w:bCs/>
          <w:rtl/>
        </w:rPr>
      </w:pPr>
    </w:p>
    <w:p w14:paraId="06C6B2EA" w14:textId="77777777" w:rsidR="00F64A34" w:rsidRPr="006C4D93" w:rsidRDefault="00F64A34" w:rsidP="00134AF5">
      <w:pPr>
        <w:spacing w:before="120" w:after="120"/>
        <w:jc w:val="center"/>
        <w:rPr>
          <w:rFonts w:ascii="David" w:hAnsi="David"/>
          <w:rtl/>
        </w:rPr>
      </w:pPr>
      <w:r w:rsidRPr="006C4D93">
        <w:rPr>
          <w:rFonts w:ascii="David" w:hAnsi="David" w:hint="eastAsia"/>
          <w:b/>
          <w:bCs/>
          <w:rtl/>
        </w:rPr>
        <w:t>ולראיה</w:t>
      </w:r>
      <w:r w:rsidRPr="006C4D93">
        <w:rPr>
          <w:rFonts w:ascii="David" w:hAnsi="David"/>
          <w:b/>
          <w:bCs/>
          <w:rtl/>
        </w:rPr>
        <w:t xml:space="preserve"> באו הצדדים על החתום:</w:t>
      </w:r>
    </w:p>
    <w:p w14:paraId="0FCA772E" w14:textId="77777777" w:rsidR="00F64A34" w:rsidRPr="006C4D93" w:rsidRDefault="00F64A34" w:rsidP="00134AF5">
      <w:pPr>
        <w:spacing w:before="120" w:after="120"/>
        <w:jc w:val="center"/>
        <w:rPr>
          <w:rFonts w:ascii="David" w:hAnsi="David"/>
          <w:rtl/>
        </w:rPr>
      </w:pPr>
    </w:p>
    <w:p w14:paraId="01C2D38E" w14:textId="77777777" w:rsidR="00F64A34" w:rsidRPr="006C4D93" w:rsidRDefault="00F64A34" w:rsidP="00134AF5">
      <w:pPr>
        <w:spacing w:before="120" w:after="120"/>
        <w:rPr>
          <w:rFonts w:ascii="David" w:hAnsi="David"/>
          <w:b/>
          <w:bCs/>
          <w:u w:val="single"/>
          <w:rtl/>
        </w:rPr>
      </w:pPr>
    </w:p>
    <w:tbl>
      <w:tblPr>
        <w:bidiVisual/>
        <w:tblW w:w="0" w:type="auto"/>
        <w:tblLook w:val="00A0" w:firstRow="1" w:lastRow="0" w:firstColumn="1" w:lastColumn="0" w:noHBand="0" w:noVBand="0"/>
      </w:tblPr>
      <w:tblGrid>
        <w:gridCol w:w="3187"/>
        <w:gridCol w:w="3138"/>
        <w:gridCol w:w="3172"/>
      </w:tblGrid>
      <w:tr w:rsidR="00F64A34" w:rsidRPr="006C4D93" w14:paraId="2FA21C92" w14:textId="77777777" w:rsidTr="00B617E5">
        <w:tc>
          <w:tcPr>
            <w:tcW w:w="3274" w:type="dxa"/>
            <w:tcBorders>
              <w:top w:val="single" w:sz="4" w:space="0" w:color="auto"/>
            </w:tcBorders>
          </w:tcPr>
          <w:p w14:paraId="2A3A9B8B" w14:textId="77777777" w:rsidR="00F64A34" w:rsidRPr="006C4D93" w:rsidRDefault="00F64A34" w:rsidP="00134AF5">
            <w:pPr>
              <w:spacing w:before="120" w:after="120"/>
              <w:jc w:val="center"/>
              <w:rPr>
                <w:rFonts w:ascii="David" w:hAnsi="David"/>
                <w:b/>
                <w:bCs/>
                <w:rtl/>
              </w:rPr>
            </w:pPr>
            <w:r w:rsidRPr="006C4D93">
              <w:rPr>
                <w:rFonts w:ascii="David" w:hAnsi="David" w:hint="eastAsia"/>
                <w:b/>
                <w:bCs/>
                <w:rtl/>
              </w:rPr>
              <w:t>המזמינה</w:t>
            </w:r>
          </w:p>
        </w:tc>
        <w:tc>
          <w:tcPr>
            <w:tcW w:w="3255" w:type="dxa"/>
          </w:tcPr>
          <w:p w14:paraId="256DFCBD" w14:textId="77777777" w:rsidR="00F64A34" w:rsidRPr="006C4D93" w:rsidRDefault="00F64A34" w:rsidP="00134AF5">
            <w:pPr>
              <w:spacing w:before="120" w:after="120"/>
              <w:jc w:val="center"/>
              <w:rPr>
                <w:rFonts w:ascii="David" w:hAnsi="David"/>
                <w:b/>
                <w:bCs/>
                <w:rtl/>
              </w:rPr>
            </w:pPr>
          </w:p>
        </w:tc>
        <w:tc>
          <w:tcPr>
            <w:tcW w:w="3268" w:type="dxa"/>
            <w:tcBorders>
              <w:top w:val="single" w:sz="4" w:space="0" w:color="auto"/>
            </w:tcBorders>
          </w:tcPr>
          <w:p w14:paraId="0785B5F5" w14:textId="77777777" w:rsidR="00F64A34" w:rsidRPr="006C4D93" w:rsidRDefault="00F64A34" w:rsidP="00134AF5">
            <w:pPr>
              <w:spacing w:before="120" w:after="120"/>
              <w:jc w:val="center"/>
              <w:rPr>
                <w:rFonts w:ascii="David" w:hAnsi="David"/>
                <w:b/>
                <w:bCs/>
                <w:rtl/>
              </w:rPr>
            </w:pPr>
            <w:r w:rsidRPr="006C4D93">
              <w:rPr>
                <w:rFonts w:ascii="David" w:hAnsi="David" w:hint="eastAsia"/>
                <w:b/>
                <w:bCs/>
                <w:rtl/>
              </w:rPr>
              <w:t>הקבלן</w:t>
            </w:r>
          </w:p>
        </w:tc>
      </w:tr>
    </w:tbl>
    <w:p w14:paraId="792ED917" w14:textId="77777777" w:rsidR="00F64A34" w:rsidRPr="006C4D93" w:rsidRDefault="00F64A34" w:rsidP="00134AF5">
      <w:pPr>
        <w:jc w:val="center"/>
        <w:rPr>
          <w:rFonts w:ascii="David" w:hAnsi="David"/>
          <w:b/>
          <w:bCs/>
          <w:sz w:val="28"/>
          <w:szCs w:val="28"/>
          <w:u w:val="single"/>
          <w:rtl/>
        </w:rPr>
      </w:pPr>
    </w:p>
    <w:p w14:paraId="2DB28BF6" w14:textId="77777777" w:rsidR="00176059" w:rsidRDefault="00176059" w:rsidP="00134AF5">
      <w:pPr>
        <w:jc w:val="center"/>
        <w:rPr>
          <w:rFonts w:ascii="David" w:hAnsi="David"/>
          <w:b/>
          <w:bCs/>
          <w:sz w:val="28"/>
          <w:szCs w:val="28"/>
          <w:highlight w:val="yellow"/>
          <w:u w:val="single"/>
          <w:rtl/>
        </w:rPr>
      </w:pPr>
    </w:p>
    <w:p w14:paraId="230161BD" w14:textId="77777777" w:rsidR="00504CCD" w:rsidRDefault="00504CCD" w:rsidP="00134AF5">
      <w:pPr>
        <w:jc w:val="center"/>
        <w:rPr>
          <w:rFonts w:ascii="David" w:hAnsi="David"/>
          <w:b/>
          <w:bCs/>
          <w:sz w:val="28"/>
          <w:szCs w:val="28"/>
          <w:highlight w:val="yellow"/>
          <w:u w:val="single"/>
          <w:rtl/>
        </w:rPr>
      </w:pPr>
    </w:p>
    <w:p w14:paraId="7083BC64" w14:textId="77777777" w:rsidR="00504CCD" w:rsidRDefault="00504CCD" w:rsidP="00134AF5">
      <w:pPr>
        <w:jc w:val="center"/>
        <w:rPr>
          <w:rFonts w:ascii="David" w:hAnsi="David"/>
          <w:b/>
          <w:bCs/>
          <w:sz w:val="28"/>
          <w:szCs w:val="28"/>
          <w:highlight w:val="yellow"/>
          <w:u w:val="single"/>
          <w:rtl/>
        </w:rPr>
      </w:pPr>
    </w:p>
    <w:p w14:paraId="6C8E3403" w14:textId="77777777" w:rsidR="00504CCD" w:rsidRDefault="00504CCD" w:rsidP="00134AF5">
      <w:pPr>
        <w:jc w:val="center"/>
        <w:rPr>
          <w:rFonts w:ascii="David" w:hAnsi="David"/>
          <w:b/>
          <w:bCs/>
          <w:sz w:val="28"/>
          <w:szCs w:val="28"/>
          <w:highlight w:val="yellow"/>
          <w:u w:val="single"/>
          <w:rtl/>
        </w:rPr>
      </w:pPr>
    </w:p>
    <w:p w14:paraId="1E481F56" w14:textId="77777777" w:rsidR="00504CCD" w:rsidRDefault="00504CCD" w:rsidP="00134AF5">
      <w:pPr>
        <w:jc w:val="center"/>
        <w:rPr>
          <w:rFonts w:ascii="David" w:hAnsi="David"/>
          <w:b/>
          <w:bCs/>
          <w:sz w:val="28"/>
          <w:szCs w:val="28"/>
          <w:highlight w:val="yellow"/>
          <w:u w:val="single"/>
          <w:rtl/>
        </w:rPr>
      </w:pPr>
    </w:p>
    <w:p w14:paraId="0EE9D25A" w14:textId="77777777" w:rsidR="00504CCD" w:rsidRDefault="00504CCD" w:rsidP="00134AF5">
      <w:pPr>
        <w:jc w:val="center"/>
        <w:rPr>
          <w:rFonts w:ascii="David" w:hAnsi="David"/>
          <w:b/>
          <w:bCs/>
          <w:sz w:val="28"/>
          <w:szCs w:val="28"/>
          <w:highlight w:val="yellow"/>
          <w:u w:val="single"/>
          <w:rtl/>
        </w:rPr>
      </w:pPr>
    </w:p>
    <w:p w14:paraId="716E3306" w14:textId="77777777" w:rsidR="00504CCD" w:rsidRDefault="00504CCD" w:rsidP="00134AF5">
      <w:pPr>
        <w:jc w:val="center"/>
        <w:rPr>
          <w:rFonts w:ascii="David" w:hAnsi="David"/>
          <w:b/>
          <w:bCs/>
          <w:sz w:val="28"/>
          <w:szCs w:val="28"/>
          <w:highlight w:val="yellow"/>
          <w:u w:val="single"/>
          <w:rtl/>
        </w:rPr>
      </w:pPr>
    </w:p>
    <w:p w14:paraId="4630C4A5" w14:textId="77777777" w:rsidR="00504CCD" w:rsidRDefault="00504CCD" w:rsidP="00134AF5">
      <w:pPr>
        <w:jc w:val="center"/>
        <w:rPr>
          <w:rFonts w:ascii="David" w:hAnsi="David"/>
          <w:b/>
          <w:bCs/>
          <w:sz w:val="28"/>
          <w:szCs w:val="28"/>
          <w:highlight w:val="yellow"/>
          <w:u w:val="single"/>
          <w:rtl/>
        </w:rPr>
      </w:pPr>
    </w:p>
    <w:p w14:paraId="61A96BB7" w14:textId="77777777" w:rsidR="00504CCD" w:rsidRDefault="00504CCD" w:rsidP="00134AF5">
      <w:pPr>
        <w:jc w:val="center"/>
        <w:rPr>
          <w:rFonts w:ascii="David" w:hAnsi="David"/>
          <w:b/>
          <w:bCs/>
          <w:sz w:val="28"/>
          <w:szCs w:val="28"/>
          <w:highlight w:val="yellow"/>
          <w:u w:val="single"/>
          <w:rtl/>
        </w:rPr>
      </w:pPr>
    </w:p>
    <w:p w14:paraId="64190370" w14:textId="77777777" w:rsidR="00504CCD" w:rsidRDefault="00504CCD" w:rsidP="00134AF5">
      <w:pPr>
        <w:jc w:val="center"/>
        <w:rPr>
          <w:rFonts w:ascii="David" w:hAnsi="David"/>
          <w:b/>
          <w:bCs/>
          <w:sz w:val="28"/>
          <w:szCs w:val="28"/>
          <w:highlight w:val="yellow"/>
          <w:u w:val="single"/>
          <w:rtl/>
        </w:rPr>
      </w:pPr>
    </w:p>
    <w:p w14:paraId="4D44205F" w14:textId="77777777" w:rsidR="00504CCD" w:rsidRDefault="00504CCD" w:rsidP="00134AF5">
      <w:pPr>
        <w:jc w:val="center"/>
        <w:rPr>
          <w:rFonts w:ascii="David" w:hAnsi="David"/>
          <w:b/>
          <w:bCs/>
          <w:sz w:val="28"/>
          <w:szCs w:val="28"/>
          <w:highlight w:val="yellow"/>
          <w:u w:val="single"/>
          <w:rtl/>
        </w:rPr>
      </w:pPr>
    </w:p>
    <w:p w14:paraId="282AA53C" w14:textId="77777777" w:rsidR="00504CCD" w:rsidRDefault="00504CCD" w:rsidP="00134AF5">
      <w:pPr>
        <w:jc w:val="center"/>
        <w:rPr>
          <w:rFonts w:ascii="David" w:hAnsi="David"/>
          <w:b/>
          <w:bCs/>
          <w:sz w:val="28"/>
          <w:szCs w:val="28"/>
          <w:highlight w:val="yellow"/>
          <w:u w:val="single"/>
          <w:rtl/>
        </w:rPr>
      </w:pPr>
    </w:p>
    <w:p w14:paraId="28BE9801" w14:textId="77777777" w:rsidR="00504CCD" w:rsidRDefault="00504CCD" w:rsidP="00134AF5">
      <w:pPr>
        <w:jc w:val="center"/>
        <w:rPr>
          <w:rFonts w:ascii="David" w:hAnsi="David"/>
          <w:b/>
          <w:bCs/>
          <w:sz w:val="28"/>
          <w:szCs w:val="28"/>
          <w:highlight w:val="yellow"/>
          <w:u w:val="single"/>
          <w:rtl/>
        </w:rPr>
      </w:pPr>
    </w:p>
    <w:p w14:paraId="517F6079" w14:textId="77777777" w:rsidR="00504CCD" w:rsidRDefault="00504CCD" w:rsidP="00134AF5">
      <w:pPr>
        <w:jc w:val="center"/>
        <w:rPr>
          <w:rFonts w:ascii="David" w:hAnsi="David"/>
          <w:b/>
          <w:bCs/>
          <w:sz w:val="28"/>
          <w:szCs w:val="28"/>
          <w:highlight w:val="yellow"/>
          <w:u w:val="single"/>
          <w:rtl/>
        </w:rPr>
      </w:pPr>
    </w:p>
    <w:p w14:paraId="54C5049B" w14:textId="77777777" w:rsidR="00504CCD" w:rsidRDefault="00504CCD" w:rsidP="00134AF5">
      <w:pPr>
        <w:jc w:val="center"/>
        <w:rPr>
          <w:rFonts w:ascii="David" w:hAnsi="David"/>
          <w:b/>
          <w:bCs/>
          <w:sz w:val="28"/>
          <w:szCs w:val="28"/>
          <w:highlight w:val="yellow"/>
          <w:u w:val="single"/>
          <w:rtl/>
        </w:rPr>
      </w:pPr>
    </w:p>
    <w:p w14:paraId="744F4ECA" w14:textId="77777777" w:rsidR="00504CCD" w:rsidRDefault="00504CCD" w:rsidP="00134AF5">
      <w:pPr>
        <w:jc w:val="center"/>
        <w:rPr>
          <w:rFonts w:ascii="David" w:hAnsi="David"/>
          <w:b/>
          <w:bCs/>
          <w:sz w:val="28"/>
          <w:szCs w:val="28"/>
          <w:highlight w:val="yellow"/>
          <w:u w:val="single"/>
          <w:rtl/>
        </w:rPr>
      </w:pPr>
    </w:p>
    <w:p w14:paraId="5B11C26A" w14:textId="77777777" w:rsidR="00504CCD" w:rsidRDefault="00504CCD" w:rsidP="00134AF5">
      <w:pPr>
        <w:jc w:val="center"/>
        <w:rPr>
          <w:rFonts w:ascii="David" w:hAnsi="David"/>
          <w:b/>
          <w:bCs/>
          <w:sz w:val="28"/>
          <w:szCs w:val="28"/>
          <w:highlight w:val="yellow"/>
          <w:u w:val="single"/>
          <w:rtl/>
        </w:rPr>
      </w:pPr>
    </w:p>
    <w:p w14:paraId="03C72ADA" w14:textId="77777777" w:rsidR="00504CCD" w:rsidRDefault="00504CCD" w:rsidP="00134AF5">
      <w:pPr>
        <w:jc w:val="center"/>
        <w:rPr>
          <w:rFonts w:ascii="David" w:hAnsi="David"/>
          <w:b/>
          <w:bCs/>
          <w:sz w:val="28"/>
          <w:szCs w:val="28"/>
          <w:highlight w:val="yellow"/>
          <w:u w:val="single"/>
          <w:rtl/>
        </w:rPr>
      </w:pPr>
    </w:p>
    <w:p w14:paraId="009CFD23" w14:textId="77777777" w:rsidR="00504CCD" w:rsidRDefault="00504CCD" w:rsidP="00134AF5">
      <w:pPr>
        <w:jc w:val="center"/>
        <w:rPr>
          <w:rFonts w:ascii="David" w:hAnsi="David"/>
          <w:b/>
          <w:bCs/>
          <w:sz w:val="28"/>
          <w:szCs w:val="28"/>
          <w:highlight w:val="yellow"/>
          <w:u w:val="single"/>
          <w:rtl/>
        </w:rPr>
      </w:pPr>
    </w:p>
    <w:p w14:paraId="458380E0" w14:textId="77777777" w:rsidR="00504CCD" w:rsidRDefault="00504CCD" w:rsidP="00134AF5">
      <w:pPr>
        <w:jc w:val="center"/>
        <w:rPr>
          <w:rFonts w:ascii="David" w:hAnsi="David"/>
          <w:b/>
          <w:bCs/>
          <w:sz w:val="28"/>
          <w:szCs w:val="28"/>
          <w:highlight w:val="yellow"/>
          <w:u w:val="single"/>
          <w:rtl/>
        </w:rPr>
      </w:pPr>
    </w:p>
    <w:p w14:paraId="18DCDDCC" w14:textId="77777777" w:rsidR="00504CCD" w:rsidRDefault="00504CCD" w:rsidP="00134AF5">
      <w:pPr>
        <w:jc w:val="center"/>
        <w:rPr>
          <w:rFonts w:ascii="David" w:hAnsi="David"/>
          <w:b/>
          <w:bCs/>
          <w:sz w:val="28"/>
          <w:szCs w:val="28"/>
          <w:highlight w:val="yellow"/>
          <w:u w:val="single"/>
          <w:rtl/>
        </w:rPr>
      </w:pPr>
    </w:p>
    <w:p w14:paraId="5292A45E" w14:textId="77777777" w:rsidR="00504CCD" w:rsidRDefault="00504CCD" w:rsidP="00134AF5">
      <w:pPr>
        <w:jc w:val="center"/>
        <w:rPr>
          <w:rFonts w:ascii="David" w:hAnsi="David"/>
          <w:b/>
          <w:bCs/>
          <w:sz w:val="28"/>
          <w:szCs w:val="28"/>
          <w:highlight w:val="yellow"/>
          <w:u w:val="single"/>
          <w:rtl/>
        </w:rPr>
      </w:pPr>
    </w:p>
    <w:p w14:paraId="14ACAFDD" w14:textId="77777777" w:rsidR="00504CCD" w:rsidRDefault="00504CCD" w:rsidP="00134AF5">
      <w:pPr>
        <w:jc w:val="center"/>
        <w:rPr>
          <w:rFonts w:ascii="David" w:hAnsi="David"/>
          <w:b/>
          <w:bCs/>
          <w:sz w:val="28"/>
          <w:szCs w:val="28"/>
          <w:highlight w:val="yellow"/>
          <w:u w:val="single"/>
          <w:rtl/>
        </w:rPr>
      </w:pPr>
    </w:p>
    <w:p w14:paraId="67D49279" w14:textId="77777777" w:rsidR="00504CCD" w:rsidRDefault="00504CCD" w:rsidP="00134AF5">
      <w:pPr>
        <w:jc w:val="center"/>
        <w:rPr>
          <w:rFonts w:ascii="David" w:hAnsi="David"/>
          <w:b/>
          <w:bCs/>
          <w:sz w:val="28"/>
          <w:szCs w:val="28"/>
          <w:highlight w:val="yellow"/>
          <w:u w:val="single"/>
          <w:rtl/>
        </w:rPr>
      </w:pPr>
    </w:p>
    <w:p w14:paraId="3BF4FB1D" w14:textId="77777777" w:rsidR="001732C6" w:rsidRPr="006C4D93" w:rsidRDefault="001732C6" w:rsidP="00134AF5">
      <w:pPr>
        <w:jc w:val="center"/>
        <w:rPr>
          <w:rFonts w:ascii="David" w:hAnsi="David"/>
          <w:b/>
          <w:bCs/>
          <w:sz w:val="28"/>
          <w:szCs w:val="28"/>
          <w:highlight w:val="yellow"/>
          <w:u w:val="single"/>
          <w:rtl/>
        </w:rPr>
      </w:pPr>
      <w:bookmarkStart w:id="41" w:name="_Hlk507939515"/>
    </w:p>
    <w:bookmarkEnd w:id="41"/>
    <w:p w14:paraId="0325ADBC" w14:textId="133F01CB" w:rsidR="000D4149" w:rsidRPr="00E06EE2" w:rsidRDefault="000D4149" w:rsidP="000D4149">
      <w:pPr>
        <w:jc w:val="center"/>
        <w:rPr>
          <w:rFonts w:ascii="David" w:hAnsi="David"/>
          <w:b/>
          <w:bCs/>
        </w:rPr>
      </w:pPr>
      <w:r w:rsidRPr="00E06EE2">
        <w:rPr>
          <w:rFonts w:ascii="David" w:hAnsi="David"/>
          <w:b/>
          <w:bCs/>
          <w:rtl/>
        </w:rPr>
        <w:t xml:space="preserve">נספח </w:t>
      </w:r>
      <w:r>
        <w:rPr>
          <w:rFonts w:ascii="David" w:hAnsi="David" w:hint="cs"/>
          <w:b/>
          <w:bCs/>
          <w:rtl/>
        </w:rPr>
        <w:t>ב' -</w:t>
      </w:r>
      <w:r w:rsidRPr="00E06EE2">
        <w:rPr>
          <w:rFonts w:ascii="David" w:hAnsi="David"/>
          <w:b/>
          <w:bCs/>
          <w:rtl/>
        </w:rPr>
        <w:t xml:space="preserve"> אישור ביטוחי </w:t>
      </w:r>
      <w:r>
        <w:rPr>
          <w:rFonts w:ascii="David" w:hAnsi="David" w:hint="cs"/>
          <w:b/>
          <w:bCs/>
          <w:rtl/>
        </w:rPr>
        <w:t>הקבלן</w:t>
      </w:r>
      <w:r w:rsidRPr="00E06EE2">
        <w:rPr>
          <w:rFonts w:ascii="David" w:hAnsi="David"/>
          <w:b/>
          <w:bCs/>
          <w:rtl/>
        </w:rPr>
        <w:t>.</w:t>
      </w:r>
    </w:p>
    <w:tbl>
      <w:tblPr>
        <w:tblStyle w:val="aff6"/>
        <w:bidiVisual/>
        <w:tblW w:w="11051" w:type="dxa"/>
        <w:tblInd w:w="-567" w:type="dxa"/>
        <w:tblLook w:val="04A0" w:firstRow="1" w:lastRow="0" w:firstColumn="1" w:lastColumn="0" w:noHBand="0" w:noVBand="1"/>
        <w:tblCaption w:val="אישור קיום ביטוח"/>
      </w:tblPr>
      <w:tblGrid>
        <w:gridCol w:w="2416"/>
        <w:gridCol w:w="1412"/>
        <w:gridCol w:w="2132"/>
        <w:gridCol w:w="2551"/>
        <w:gridCol w:w="2540"/>
      </w:tblGrid>
      <w:tr w:rsidR="000D4149" w:rsidRPr="009B16AA" w14:paraId="68516904" w14:textId="77777777" w:rsidTr="009D2156">
        <w:trPr>
          <w:trHeight w:val="463"/>
          <w:tblHeader/>
        </w:trPr>
        <w:tc>
          <w:tcPr>
            <w:tcW w:w="8511" w:type="dxa"/>
            <w:gridSpan w:val="4"/>
            <w:shd w:val="clear" w:color="auto" w:fill="F2F2F2" w:themeFill="background1" w:themeFillShade="F2"/>
            <w:vAlign w:val="center"/>
          </w:tcPr>
          <w:p w14:paraId="5786A48A" w14:textId="77777777" w:rsidR="000D4149" w:rsidRPr="002F36AF" w:rsidRDefault="000D4149" w:rsidP="009D2156">
            <w:pPr>
              <w:jc w:val="center"/>
              <w:rPr>
                <w:rFonts w:ascii="David" w:hAnsi="David"/>
                <w:b/>
                <w:bCs/>
                <w:sz w:val="34"/>
                <w:szCs w:val="34"/>
                <w:rtl/>
              </w:rPr>
            </w:pPr>
            <w:r w:rsidRPr="002F36AF">
              <w:rPr>
                <w:rFonts w:ascii="David" w:hAnsi="David"/>
                <w:b/>
                <w:bCs/>
                <w:sz w:val="28"/>
                <w:szCs w:val="28"/>
                <w:rtl/>
              </w:rPr>
              <w:t>אישור קיום ביטוחים</w:t>
            </w:r>
          </w:p>
        </w:tc>
        <w:tc>
          <w:tcPr>
            <w:tcW w:w="2540" w:type="dxa"/>
            <w:vAlign w:val="center"/>
          </w:tcPr>
          <w:p w14:paraId="63633885" w14:textId="77777777" w:rsidR="000D4149" w:rsidRDefault="000D4149" w:rsidP="009D2156">
            <w:pPr>
              <w:spacing w:line="360" w:lineRule="auto"/>
              <w:jc w:val="center"/>
              <w:rPr>
                <w:rFonts w:ascii="David" w:hAnsi="David"/>
                <w:sz w:val="20"/>
                <w:szCs w:val="20"/>
                <w:rtl/>
              </w:rPr>
            </w:pPr>
            <w:r w:rsidRPr="009B16AA">
              <w:rPr>
                <w:rFonts w:ascii="David" w:hAnsi="David"/>
                <w:sz w:val="20"/>
                <w:szCs w:val="20"/>
                <w:rtl/>
              </w:rPr>
              <w:t xml:space="preserve">תאריך </w:t>
            </w:r>
            <w:r w:rsidRPr="009B16AA">
              <w:rPr>
                <w:rFonts w:ascii="David" w:hAnsi="David" w:hint="cs"/>
                <w:sz w:val="20"/>
                <w:szCs w:val="20"/>
                <w:rtl/>
              </w:rPr>
              <w:t>הנפקת האישור</w:t>
            </w:r>
          </w:p>
          <w:p w14:paraId="707C36DB" w14:textId="77777777" w:rsidR="000D4149" w:rsidRPr="002F36AF" w:rsidRDefault="000D4149" w:rsidP="009D2156">
            <w:pPr>
              <w:spacing w:line="360" w:lineRule="auto"/>
              <w:jc w:val="center"/>
              <w:rPr>
                <w:rFonts w:ascii="David" w:hAnsi="David"/>
                <w:b/>
                <w:bCs/>
                <w:sz w:val="16"/>
                <w:szCs w:val="16"/>
                <w:u w:val="single"/>
                <w:rtl/>
              </w:rPr>
            </w:pPr>
            <w:r w:rsidRPr="002F36AF">
              <w:rPr>
                <w:rFonts w:ascii="David" w:hAnsi="David" w:hint="cs"/>
                <w:b/>
                <w:bCs/>
                <w:sz w:val="16"/>
                <w:szCs w:val="16"/>
                <w:u w:val="single"/>
                <w:rtl/>
              </w:rPr>
              <w:t>________________________</w:t>
            </w:r>
          </w:p>
        </w:tc>
      </w:tr>
      <w:tr w:rsidR="000D4149" w:rsidRPr="009B16AA" w14:paraId="4A06E9B1" w14:textId="77777777" w:rsidTr="009D2156">
        <w:trPr>
          <w:trHeight w:val="315"/>
        </w:trPr>
        <w:tc>
          <w:tcPr>
            <w:tcW w:w="11051" w:type="dxa"/>
            <w:gridSpan w:val="5"/>
          </w:tcPr>
          <w:p w14:paraId="1636A93B" w14:textId="77777777" w:rsidR="000D4149" w:rsidRPr="00D00CD2" w:rsidRDefault="000D4149" w:rsidP="00D06F7E">
            <w:pPr>
              <w:jc w:val="both"/>
              <w:rPr>
                <w:rFonts w:ascii="David" w:hAnsi="David"/>
                <w:sz w:val="18"/>
                <w:szCs w:val="18"/>
              </w:rPr>
            </w:pPr>
            <w:r w:rsidRPr="009C40FF">
              <w:rPr>
                <w:rFonts w:ascii="David" w:hAnsi="David" w:hint="eastAsia"/>
                <w:b/>
                <w:bCs/>
                <w:sz w:val="18"/>
                <w:szCs w:val="18"/>
                <w:u w:val="single"/>
                <w:rtl/>
              </w:rPr>
              <w:t>באי</w:t>
            </w:r>
            <w:r w:rsidRPr="009C40FF">
              <w:rPr>
                <w:rFonts w:ascii="David" w:hAnsi="David" w:hint="eastAsia"/>
                <w:b/>
                <w:bCs/>
                <w:sz w:val="18"/>
                <w:szCs w:val="18"/>
                <w:rtl/>
              </w:rPr>
              <w:t>שור</w:t>
            </w:r>
            <w:r w:rsidRPr="009C40FF">
              <w:rPr>
                <w:rFonts w:ascii="David" w:hAnsi="David"/>
                <w:b/>
                <w:bCs/>
                <w:sz w:val="18"/>
                <w:szCs w:val="18"/>
                <w:rtl/>
              </w:rPr>
              <w:t xml:space="preserve"> קיום ביטוחים </w:t>
            </w:r>
            <w:r w:rsidRPr="009C40FF">
              <w:rPr>
                <w:rFonts w:ascii="David" w:hAnsi="David" w:hint="eastAsia"/>
                <w:b/>
                <w:bCs/>
                <w:sz w:val="18"/>
                <w:szCs w:val="18"/>
                <w:rtl/>
              </w:rPr>
              <w:t>תבוא</w:t>
            </w:r>
            <w:r w:rsidRPr="009C40FF">
              <w:rPr>
                <w:rFonts w:ascii="David" w:hAnsi="David"/>
                <w:b/>
                <w:bCs/>
                <w:sz w:val="18"/>
                <w:szCs w:val="18"/>
                <w:rtl/>
              </w:rPr>
              <w:t xml:space="preserve"> </w:t>
            </w:r>
            <w:r w:rsidRPr="009C40FF">
              <w:rPr>
                <w:rFonts w:ascii="David" w:hAnsi="David" w:hint="cs"/>
                <w:b/>
                <w:bCs/>
                <w:sz w:val="18"/>
                <w:szCs w:val="18"/>
                <w:rtl/>
              </w:rPr>
              <w:t>הפסקה</w:t>
            </w:r>
            <w:r w:rsidRPr="009C40FF">
              <w:rPr>
                <w:rFonts w:ascii="David" w:hAnsi="David"/>
                <w:b/>
                <w:bCs/>
                <w:sz w:val="18"/>
                <w:szCs w:val="18"/>
                <w:rtl/>
              </w:rPr>
              <w:t xml:space="preserve"> הבאה</w:t>
            </w:r>
            <w:r w:rsidRPr="009C40FF">
              <w:rPr>
                <w:rFonts w:ascii="David" w:hAnsi="David"/>
                <w:sz w:val="18"/>
                <w:szCs w:val="18"/>
                <w:rtl/>
              </w:rPr>
              <w:t>:</w:t>
            </w:r>
            <w:r w:rsidRPr="009C40FF">
              <w:rPr>
                <w:rFonts w:ascii="David" w:hAnsi="David" w:hint="cs"/>
                <w:sz w:val="18"/>
                <w:szCs w:val="18"/>
                <w:rtl/>
              </w:rPr>
              <w:t xml:space="preserve"> </w:t>
            </w:r>
            <w:r w:rsidRPr="009C40FF">
              <w:rPr>
                <w:rFonts w:ascii="David" w:hAnsi="David"/>
                <w:sz w:val="18"/>
                <w:szCs w:val="18"/>
                <w:rtl/>
              </w:rPr>
              <w:t xml:space="preserve">אישור ביטוח זה מהווה אסמכתא לכך שלמבוטח ישנה </w:t>
            </w:r>
            <w:r w:rsidRPr="009C40FF">
              <w:rPr>
                <w:rFonts w:ascii="David" w:hAnsi="David" w:hint="eastAsia"/>
                <w:sz w:val="18"/>
                <w:szCs w:val="18"/>
                <w:rtl/>
              </w:rPr>
              <w:t>פוליסת</w:t>
            </w:r>
            <w:r w:rsidRPr="009C40FF">
              <w:rPr>
                <w:rFonts w:ascii="David" w:hAnsi="David"/>
                <w:sz w:val="18"/>
                <w:szCs w:val="18"/>
                <w:rtl/>
              </w:rPr>
              <w:t xml:space="preserve"> </w:t>
            </w:r>
            <w:r w:rsidRPr="009C40FF">
              <w:rPr>
                <w:rFonts w:ascii="David" w:hAnsi="David" w:hint="eastAsia"/>
                <w:sz w:val="18"/>
                <w:szCs w:val="18"/>
                <w:rtl/>
              </w:rPr>
              <w:t>ביטוח</w:t>
            </w:r>
            <w:r w:rsidRPr="009C40FF">
              <w:rPr>
                <w:rFonts w:ascii="David" w:hAnsi="David"/>
                <w:sz w:val="18"/>
                <w:szCs w:val="18"/>
                <w:rtl/>
              </w:rPr>
              <w:t xml:space="preserve"> בתוקף</w:t>
            </w:r>
            <w:r w:rsidRPr="009C40FF">
              <w:rPr>
                <w:rFonts w:ascii="David" w:hAnsi="David" w:hint="cs"/>
                <w:sz w:val="18"/>
                <w:szCs w:val="18"/>
                <w:rtl/>
              </w:rPr>
              <w:t xml:space="preserve">, בהתאם למידע המפורט בה. המידע המפורט באישור זה אינו כולל את כל תנאי </w:t>
            </w:r>
            <w:r w:rsidRPr="009C40FF">
              <w:rPr>
                <w:rFonts w:ascii="David" w:hAnsi="David" w:hint="eastAsia"/>
                <w:sz w:val="18"/>
                <w:szCs w:val="18"/>
                <w:rtl/>
              </w:rPr>
              <w:t>הפוליסה</w:t>
            </w:r>
            <w:r w:rsidRPr="009C40FF">
              <w:rPr>
                <w:rFonts w:ascii="David" w:hAnsi="David" w:hint="cs"/>
                <w:sz w:val="18"/>
                <w:szCs w:val="18"/>
                <w:rtl/>
              </w:rPr>
              <w:t xml:space="preserve"> וחריגיה. יחד עם זאת, </w:t>
            </w:r>
            <w:r w:rsidRPr="009C40FF">
              <w:rPr>
                <w:rFonts w:ascii="David" w:hAnsi="David"/>
                <w:sz w:val="18"/>
                <w:szCs w:val="18"/>
                <w:rtl/>
              </w:rPr>
              <w:t>במקרה של סתירה בין התנאים שמפורטים באישור זה לבין התנאים הקבועים בפוליסת הביטוח יגבר האמור בפוליסת הביטוח למעט במקרה שבו תנאי באישור זה מיטיב עם מבקש האישור.</w:t>
            </w:r>
          </w:p>
        </w:tc>
      </w:tr>
      <w:tr w:rsidR="000D4149" w:rsidRPr="009C40FF" w14:paraId="71C07940" w14:textId="77777777" w:rsidTr="009D2156">
        <w:trPr>
          <w:trHeight w:val="278"/>
        </w:trPr>
        <w:tc>
          <w:tcPr>
            <w:tcW w:w="2416" w:type="dxa"/>
            <w:shd w:val="clear" w:color="auto" w:fill="F2F2F2" w:themeFill="background1" w:themeFillShade="F2"/>
          </w:tcPr>
          <w:p w14:paraId="063FFA0E" w14:textId="77777777" w:rsidR="000D4149" w:rsidRPr="00486E08" w:rsidRDefault="000D4149" w:rsidP="00D06F7E">
            <w:pPr>
              <w:jc w:val="center"/>
              <w:rPr>
                <w:rFonts w:ascii="David" w:hAnsi="David"/>
                <w:b/>
                <w:bCs/>
                <w:rtl/>
              </w:rPr>
            </w:pPr>
            <w:r w:rsidRPr="00486E08">
              <w:rPr>
                <w:rFonts w:ascii="David" w:hAnsi="David" w:hint="cs"/>
                <w:b/>
                <w:bCs/>
                <w:rtl/>
              </w:rPr>
              <w:t xml:space="preserve">מבקש האישור הראשי* </w:t>
            </w:r>
          </w:p>
        </w:tc>
        <w:tc>
          <w:tcPr>
            <w:tcW w:w="1412" w:type="dxa"/>
            <w:shd w:val="clear" w:color="auto" w:fill="F2F2F2" w:themeFill="background1" w:themeFillShade="F2"/>
          </w:tcPr>
          <w:p w14:paraId="5F689AE3" w14:textId="77777777" w:rsidR="000D4149" w:rsidRPr="00486E08" w:rsidDel="009955DA" w:rsidRDefault="000D4149" w:rsidP="00D06F7E">
            <w:pPr>
              <w:rPr>
                <w:rFonts w:ascii="David" w:hAnsi="David"/>
                <w:b/>
                <w:bCs/>
                <w:sz w:val="20"/>
                <w:szCs w:val="20"/>
                <w:rtl/>
              </w:rPr>
            </w:pPr>
            <w:r w:rsidRPr="00486E08">
              <w:rPr>
                <w:rFonts w:ascii="David" w:hAnsi="David" w:hint="cs"/>
                <w:b/>
                <w:bCs/>
                <w:sz w:val="20"/>
                <w:szCs w:val="20"/>
                <w:rtl/>
              </w:rPr>
              <w:t>גורמים נוספים</w:t>
            </w:r>
            <w:r>
              <w:rPr>
                <w:rFonts w:ascii="David" w:hAnsi="David" w:hint="cs"/>
                <w:b/>
                <w:bCs/>
                <w:sz w:val="20"/>
                <w:szCs w:val="20"/>
                <w:rtl/>
              </w:rPr>
              <w:t xml:space="preserve"> </w:t>
            </w:r>
            <w:r w:rsidRPr="00486E08">
              <w:rPr>
                <w:rFonts w:ascii="David" w:hAnsi="David" w:hint="cs"/>
                <w:b/>
                <w:bCs/>
                <w:sz w:val="20"/>
                <w:szCs w:val="20"/>
                <w:rtl/>
              </w:rPr>
              <w:t>הקשורים למבקש</w:t>
            </w:r>
            <w:r>
              <w:rPr>
                <w:rFonts w:ascii="David" w:hAnsi="David" w:hint="cs"/>
                <w:b/>
                <w:bCs/>
                <w:sz w:val="20"/>
                <w:szCs w:val="20"/>
                <w:rtl/>
              </w:rPr>
              <w:t xml:space="preserve"> </w:t>
            </w:r>
            <w:r w:rsidRPr="00486E08">
              <w:rPr>
                <w:rFonts w:ascii="David" w:hAnsi="David" w:hint="cs"/>
                <w:b/>
                <w:bCs/>
                <w:sz w:val="20"/>
                <w:szCs w:val="20"/>
                <w:rtl/>
              </w:rPr>
              <w:t>האישור וייחשבו כמבקש האישור*</w:t>
            </w:r>
          </w:p>
        </w:tc>
        <w:tc>
          <w:tcPr>
            <w:tcW w:w="2132" w:type="dxa"/>
            <w:shd w:val="clear" w:color="auto" w:fill="F2F2F2" w:themeFill="background1" w:themeFillShade="F2"/>
          </w:tcPr>
          <w:p w14:paraId="4B0AF252" w14:textId="77777777" w:rsidR="000D4149" w:rsidRPr="00486E08" w:rsidRDefault="000D4149" w:rsidP="00D06F7E">
            <w:pPr>
              <w:jc w:val="center"/>
              <w:rPr>
                <w:rFonts w:ascii="David" w:hAnsi="David"/>
                <w:b/>
                <w:bCs/>
                <w:rtl/>
              </w:rPr>
            </w:pPr>
            <w:r w:rsidRPr="00486E08" w:rsidDel="009955DA">
              <w:rPr>
                <w:rFonts w:ascii="David" w:hAnsi="David" w:hint="cs"/>
                <w:b/>
                <w:bCs/>
                <w:rtl/>
              </w:rPr>
              <w:t>ה</w:t>
            </w:r>
            <w:r w:rsidRPr="00486E08">
              <w:rPr>
                <w:rFonts w:ascii="David" w:hAnsi="David" w:hint="cs"/>
                <w:b/>
                <w:bCs/>
                <w:rtl/>
              </w:rPr>
              <w:t>מבוטח/המועמד לביטוח**</w:t>
            </w:r>
          </w:p>
        </w:tc>
        <w:tc>
          <w:tcPr>
            <w:tcW w:w="2551" w:type="dxa"/>
            <w:shd w:val="clear" w:color="auto" w:fill="F2F2F2" w:themeFill="background1" w:themeFillShade="F2"/>
          </w:tcPr>
          <w:p w14:paraId="7DFF174A" w14:textId="77777777" w:rsidR="000D4149" w:rsidRPr="00486E08" w:rsidRDefault="000D4149" w:rsidP="00D06F7E">
            <w:pPr>
              <w:jc w:val="center"/>
              <w:rPr>
                <w:rFonts w:ascii="David" w:hAnsi="David"/>
                <w:b/>
                <w:bCs/>
                <w:rtl/>
              </w:rPr>
            </w:pPr>
            <w:r w:rsidRPr="00486E08">
              <w:rPr>
                <w:rFonts w:ascii="David" w:hAnsi="David" w:hint="eastAsia"/>
                <w:b/>
                <w:bCs/>
                <w:rtl/>
              </w:rPr>
              <w:t>אופי</w:t>
            </w:r>
            <w:r w:rsidRPr="00486E08">
              <w:rPr>
                <w:rFonts w:ascii="David" w:hAnsi="David"/>
                <w:b/>
                <w:bCs/>
                <w:rtl/>
              </w:rPr>
              <w:t xml:space="preserve"> </w:t>
            </w:r>
            <w:r w:rsidRPr="00486E08">
              <w:rPr>
                <w:rFonts w:ascii="David" w:hAnsi="David" w:hint="eastAsia"/>
                <w:b/>
                <w:bCs/>
                <w:rtl/>
              </w:rPr>
              <w:t>העסקה</w:t>
            </w:r>
            <w:r w:rsidRPr="00486E08">
              <w:rPr>
                <w:rFonts w:ascii="David" w:hAnsi="David" w:hint="cs"/>
                <w:b/>
                <w:bCs/>
                <w:rtl/>
              </w:rPr>
              <w:t xml:space="preserve"> והעיסוק המבוטח*</w:t>
            </w:r>
          </w:p>
        </w:tc>
        <w:tc>
          <w:tcPr>
            <w:tcW w:w="2540" w:type="dxa"/>
            <w:shd w:val="clear" w:color="auto" w:fill="F2F2F2" w:themeFill="background1" w:themeFillShade="F2"/>
          </w:tcPr>
          <w:p w14:paraId="3E2D7A7A" w14:textId="77777777" w:rsidR="000D4149" w:rsidRPr="00486E08" w:rsidRDefault="000D4149" w:rsidP="00D06F7E">
            <w:pPr>
              <w:jc w:val="center"/>
              <w:rPr>
                <w:rFonts w:ascii="David" w:hAnsi="David"/>
                <w:b/>
                <w:bCs/>
                <w:rtl/>
              </w:rPr>
            </w:pPr>
            <w:r w:rsidRPr="00486E08">
              <w:rPr>
                <w:rFonts w:ascii="David" w:hAnsi="David" w:hint="eastAsia"/>
                <w:b/>
                <w:bCs/>
                <w:rtl/>
              </w:rPr>
              <w:t>מעמד</w:t>
            </w:r>
            <w:r w:rsidRPr="00486E08">
              <w:rPr>
                <w:rFonts w:ascii="David" w:hAnsi="David"/>
                <w:b/>
                <w:bCs/>
                <w:rtl/>
              </w:rPr>
              <w:t xml:space="preserve"> </w:t>
            </w:r>
            <w:r w:rsidRPr="00486E08">
              <w:rPr>
                <w:rFonts w:ascii="David" w:hAnsi="David" w:hint="cs"/>
                <w:b/>
                <w:bCs/>
                <w:rtl/>
              </w:rPr>
              <w:t>מבקש</w:t>
            </w:r>
            <w:r w:rsidRPr="00486E08">
              <w:rPr>
                <w:rFonts w:ascii="David" w:hAnsi="David"/>
                <w:b/>
                <w:bCs/>
                <w:rtl/>
              </w:rPr>
              <w:t xml:space="preserve"> </w:t>
            </w:r>
            <w:r w:rsidRPr="00486E08">
              <w:rPr>
                <w:rFonts w:ascii="David" w:hAnsi="David" w:hint="eastAsia"/>
                <w:b/>
                <w:bCs/>
                <w:rtl/>
              </w:rPr>
              <w:t>האישור</w:t>
            </w:r>
            <w:r w:rsidRPr="00486E08">
              <w:rPr>
                <w:rFonts w:ascii="David" w:hAnsi="David" w:hint="cs"/>
                <w:b/>
                <w:bCs/>
                <w:rtl/>
              </w:rPr>
              <w:t>*</w:t>
            </w:r>
          </w:p>
        </w:tc>
      </w:tr>
      <w:tr w:rsidR="000D4149" w:rsidRPr="009C40FF" w14:paraId="31C1FD52" w14:textId="77777777" w:rsidTr="009D2156">
        <w:trPr>
          <w:trHeight w:val="551"/>
        </w:trPr>
        <w:tc>
          <w:tcPr>
            <w:tcW w:w="2416" w:type="dxa"/>
          </w:tcPr>
          <w:p w14:paraId="7FF891C5" w14:textId="77777777" w:rsidR="000D4149" w:rsidRPr="000C0722" w:rsidRDefault="000D4149" w:rsidP="00D06F7E">
            <w:pPr>
              <w:rPr>
                <w:rFonts w:ascii="David" w:hAnsi="David"/>
                <w:b/>
                <w:bCs/>
                <w:sz w:val="20"/>
                <w:szCs w:val="20"/>
                <w:u w:val="single"/>
                <w:rtl/>
              </w:rPr>
            </w:pPr>
            <w:r w:rsidRPr="000C0722">
              <w:rPr>
                <w:rFonts w:ascii="David" w:hAnsi="David"/>
                <w:b/>
                <w:bCs/>
                <w:sz w:val="20"/>
                <w:szCs w:val="20"/>
                <w:u w:val="single"/>
                <w:rtl/>
              </w:rPr>
              <w:t>שם:</w:t>
            </w:r>
          </w:p>
          <w:p w14:paraId="7DFD26C7" w14:textId="77777777" w:rsidR="000D4149" w:rsidRPr="000C0722" w:rsidRDefault="000D4149" w:rsidP="00D06F7E">
            <w:pPr>
              <w:rPr>
                <w:rFonts w:ascii="David" w:hAnsi="David"/>
                <w:sz w:val="20"/>
                <w:szCs w:val="20"/>
                <w:rtl/>
              </w:rPr>
            </w:pPr>
            <w:r w:rsidRPr="000C0722">
              <w:rPr>
                <w:rFonts w:ascii="David" w:hAnsi="David" w:hint="cs"/>
                <w:sz w:val="20"/>
                <w:szCs w:val="20"/>
                <w:rtl/>
              </w:rPr>
              <w:t>מי יבנה בע"מ</w:t>
            </w:r>
          </w:p>
        </w:tc>
        <w:tc>
          <w:tcPr>
            <w:tcW w:w="1412" w:type="dxa"/>
          </w:tcPr>
          <w:p w14:paraId="73C59601" w14:textId="77777777" w:rsidR="000D4149" w:rsidRPr="00DE7147" w:rsidRDefault="000D4149" w:rsidP="00D06F7E">
            <w:pPr>
              <w:rPr>
                <w:rFonts w:ascii="David" w:hAnsi="David"/>
                <w:b/>
                <w:bCs/>
                <w:sz w:val="20"/>
                <w:szCs w:val="20"/>
                <w:u w:val="single"/>
                <w:rtl/>
              </w:rPr>
            </w:pPr>
            <w:r w:rsidRPr="00DE7147">
              <w:rPr>
                <w:rFonts w:ascii="David" w:hAnsi="David"/>
                <w:b/>
                <w:bCs/>
                <w:sz w:val="20"/>
                <w:szCs w:val="20"/>
                <w:u w:val="single"/>
                <w:rtl/>
              </w:rPr>
              <w:t>שם:</w:t>
            </w:r>
          </w:p>
          <w:p w14:paraId="7E188BFC" w14:textId="77777777" w:rsidR="000D4149" w:rsidRPr="00DE7147" w:rsidRDefault="000D4149" w:rsidP="00D06F7E">
            <w:pPr>
              <w:rPr>
                <w:rFonts w:ascii="David" w:hAnsi="David"/>
                <w:b/>
                <w:bCs/>
                <w:sz w:val="20"/>
                <w:szCs w:val="20"/>
              </w:rPr>
            </w:pPr>
            <w:r w:rsidRPr="00DE7147">
              <w:rPr>
                <w:rFonts w:ascii="David" w:hAnsi="David"/>
                <w:b/>
                <w:bCs/>
                <w:sz w:val="20"/>
                <w:szCs w:val="20"/>
                <w:rtl/>
              </w:rPr>
              <w:t>לא רלוונטי.</w:t>
            </w:r>
          </w:p>
        </w:tc>
        <w:tc>
          <w:tcPr>
            <w:tcW w:w="2132" w:type="dxa"/>
          </w:tcPr>
          <w:p w14:paraId="0EBF4AD8" w14:textId="77777777" w:rsidR="000D4149" w:rsidRPr="000C0722" w:rsidRDefault="000D4149" w:rsidP="00D06F7E">
            <w:pPr>
              <w:rPr>
                <w:rFonts w:ascii="David" w:hAnsi="David"/>
                <w:b/>
                <w:bCs/>
                <w:sz w:val="20"/>
                <w:szCs w:val="20"/>
                <w:u w:val="single"/>
                <w:rtl/>
              </w:rPr>
            </w:pPr>
            <w:r w:rsidRPr="000C0722">
              <w:rPr>
                <w:rFonts w:ascii="David" w:hAnsi="David"/>
                <w:b/>
                <w:bCs/>
                <w:sz w:val="20"/>
                <w:szCs w:val="20"/>
                <w:u w:val="single"/>
                <w:rtl/>
              </w:rPr>
              <w:t>שם:</w:t>
            </w:r>
          </w:p>
          <w:p w14:paraId="5BA70387" w14:textId="77777777" w:rsidR="000D4149" w:rsidRPr="000C0722" w:rsidRDefault="000D4149" w:rsidP="00D06F7E">
            <w:pPr>
              <w:rPr>
                <w:rFonts w:ascii="David" w:hAnsi="David"/>
                <w:sz w:val="20"/>
                <w:szCs w:val="20"/>
                <w:rtl/>
              </w:rPr>
            </w:pPr>
          </w:p>
        </w:tc>
        <w:tc>
          <w:tcPr>
            <w:tcW w:w="2551" w:type="dxa"/>
            <w:vMerge w:val="restart"/>
            <w:shd w:val="clear" w:color="auto" w:fill="auto"/>
          </w:tcPr>
          <w:p w14:paraId="313F41B0" w14:textId="77777777" w:rsidR="000D4149" w:rsidRPr="000C0722" w:rsidRDefault="000D4149" w:rsidP="00D06F7E">
            <w:pPr>
              <w:ind w:left="50" w:right="79"/>
              <w:rPr>
                <w:rFonts w:ascii="David" w:hAnsi="David"/>
                <w:b/>
                <w:sz w:val="20"/>
                <w:szCs w:val="20"/>
                <w:rtl/>
              </w:rPr>
            </w:pPr>
            <w:r w:rsidRPr="000C0722">
              <w:rPr>
                <w:rFonts w:ascii="David" w:hAnsi="David"/>
                <w:bCs/>
                <w:sz w:val="20"/>
                <w:szCs w:val="20"/>
                <w:u w:val="single"/>
                <w:rtl/>
              </w:rPr>
              <w:t>אופי העסקה</w:t>
            </w:r>
            <w:r w:rsidRPr="000C0722">
              <w:rPr>
                <w:rFonts w:ascii="David" w:hAnsi="David"/>
                <w:b/>
                <w:sz w:val="20"/>
                <w:szCs w:val="20"/>
                <w:rtl/>
              </w:rPr>
              <w:t>:</w:t>
            </w:r>
          </w:p>
          <w:p w14:paraId="62C7C923" w14:textId="77777777" w:rsidR="000D4149" w:rsidRPr="000C0722" w:rsidRDefault="00000000" w:rsidP="00D06F7E">
            <w:pPr>
              <w:ind w:left="50" w:right="79"/>
              <w:rPr>
                <w:b/>
                <w:sz w:val="20"/>
                <w:szCs w:val="20"/>
                <w:rtl/>
              </w:rPr>
            </w:pPr>
            <w:sdt>
              <w:sdtPr>
                <w:rPr>
                  <w:rFonts w:ascii="David" w:hAnsi="David"/>
                  <w:b/>
                  <w:sz w:val="20"/>
                  <w:szCs w:val="20"/>
                  <w:rtl/>
                </w:rPr>
                <w:id w:val="819157208"/>
                <w14:checkbox>
                  <w14:checked w14:val="1"/>
                  <w14:checkedState w14:val="2612" w14:font="MS Gothic"/>
                  <w14:uncheckedState w14:val="2610" w14:font="MS Gothic"/>
                </w14:checkbox>
              </w:sdtPr>
              <w:sdtContent>
                <w:r w:rsidR="000D4149" w:rsidRPr="000C0722">
                  <w:rPr>
                    <w:rFonts w:ascii="Segoe UI Symbol" w:eastAsia="MS Gothic" w:hAnsi="Segoe UI Symbol" w:cs="Segoe UI Symbol" w:hint="cs"/>
                    <w:b/>
                    <w:sz w:val="20"/>
                    <w:szCs w:val="20"/>
                    <w:rtl/>
                  </w:rPr>
                  <w:t>☒</w:t>
                </w:r>
              </w:sdtContent>
            </w:sdt>
            <w:r w:rsidR="000D4149" w:rsidRPr="000C0722">
              <w:rPr>
                <w:rFonts w:ascii="David" w:hAnsi="David"/>
                <w:b/>
                <w:sz w:val="20"/>
                <w:szCs w:val="20"/>
                <w:rtl/>
              </w:rPr>
              <w:t xml:space="preserve"> נותן השירותים</w:t>
            </w:r>
            <w:r w:rsidR="000D4149" w:rsidRPr="000C0722">
              <w:rPr>
                <w:rFonts w:ascii="David" w:hAnsi="David" w:hint="cs"/>
                <w:b/>
                <w:sz w:val="20"/>
                <w:szCs w:val="20"/>
                <w:rtl/>
              </w:rPr>
              <w:t>.</w:t>
            </w:r>
          </w:p>
          <w:p w14:paraId="257C3981" w14:textId="77777777" w:rsidR="000D4149" w:rsidRPr="000C0722" w:rsidRDefault="000D4149" w:rsidP="00D06F7E">
            <w:pPr>
              <w:ind w:right="79"/>
              <w:rPr>
                <w:b/>
                <w:sz w:val="20"/>
                <w:szCs w:val="20"/>
                <w:rtl/>
              </w:rPr>
            </w:pPr>
            <w:r w:rsidRPr="000C0722">
              <w:rPr>
                <w:rFonts w:ascii="David" w:hAnsi="David"/>
                <w:b/>
                <w:sz w:val="20"/>
                <w:szCs w:val="20"/>
                <w:rtl/>
              </w:rPr>
              <w:t xml:space="preserve"> </w:t>
            </w:r>
            <w:sdt>
              <w:sdtPr>
                <w:rPr>
                  <w:rFonts w:ascii="David" w:hAnsi="David"/>
                  <w:b/>
                  <w:sz w:val="20"/>
                  <w:szCs w:val="20"/>
                  <w:rtl/>
                </w:rPr>
                <w:id w:val="-830684536"/>
                <w14:checkbox>
                  <w14:checked w14:val="1"/>
                  <w14:checkedState w14:val="2612" w14:font="MS Gothic"/>
                  <w14:uncheckedState w14:val="2610" w14:font="MS Gothic"/>
                </w14:checkbox>
              </w:sdtPr>
              <w:sdtContent>
                <w:r w:rsidRPr="000C0722">
                  <w:rPr>
                    <w:rFonts w:ascii="Segoe UI Symbol" w:eastAsia="MS Gothic" w:hAnsi="Segoe UI Symbol" w:cs="Segoe UI Symbol" w:hint="cs"/>
                    <w:b/>
                    <w:sz w:val="20"/>
                    <w:szCs w:val="20"/>
                    <w:rtl/>
                  </w:rPr>
                  <w:t>☒</w:t>
                </w:r>
              </w:sdtContent>
            </w:sdt>
            <w:r w:rsidRPr="000C0722">
              <w:rPr>
                <w:rFonts w:ascii="David" w:hAnsi="David"/>
                <w:b/>
                <w:sz w:val="20"/>
                <w:szCs w:val="20"/>
                <w:rtl/>
              </w:rPr>
              <w:t xml:space="preserve"> </w:t>
            </w:r>
            <w:r w:rsidRPr="000C0722">
              <w:rPr>
                <w:rFonts w:ascii="David" w:hAnsi="David" w:hint="cs"/>
                <w:b/>
                <w:sz w:val="20"/>
                <w:szCs w:val="20"/>
                <w:rtl/>
              </w:rPr>
              <w:t>קבלן.</w:t>
            </w:r>
          </w:p>
          <w:p w14:paraId="29B6D205" w14:textId="77777777" w:rsidR="000D4149" w:rsidRPr="000C0722" w:rsidRDefault="000D4149" w:rsidP="00D06F7E">
            <w:pPr>
              <w:ind w:left="50" w:right="79"/>
              <w:rPr>
                <w:rFonts w:ascii="David" w:hAnsi="David"/>
                <w:b/>
                <w:sz w:val="20"/>
                <w:szCs w:val="20"/>
                <w:rtl/>
              </w:rPr>
            </w:pPr>
            <w:r w:rsidRPr="000C0722">
              <w:rPr>
                <w:rFonts w:ascii="David" w:hAnsi="David"/>
                <w:bCs/>
                <w:sz w:val="20"/>
                <w:szCs w:val="20"/>
                <w:u w:val="single"/>
                <w:rtl/>
              </w:rPr>
              <w:t>העיסוק המבוטח</w:t>
            </w:r>
            <w:r w:rsidRPr="000C0722">
              <w:rPr>
                <w:rFonts w:ascii="David" w:hAnsi="David"/>
                <w:b/>
                <w:sz w:val="20"/>
                <w:szCs w:val="20"/>
                <w:rtl/>
              </w:rPr>
              <w:t>:</w:t>
            </w:r>
          </w:p>
          <w:p w14:paraId="65A3E095" w14:textId="0FA90012" w:rsidR="000D4149" w:rsidRPr="000C0722" w:rsidRDefault="00000000" w:rsidP="00D06F7E">
            <w:pPr>
              <w:ind w:left="40" w:right="79"/>
              <w:rPr>
                <w:rFonts w:ascii="David" w:hAnsi="David"/>
                <w:sz w:val="20"/>
                <w:szCs w:val="20"/>
                <w:rtl/>
              </w:rPr>
            </w:pPr>
            <w:sdt>
              <w:sdtPr>
                <w:rPr>
                  <w:rFonts w:ascii="David" w:hAnsi="David"/>
                  <w:b/>
                  <w:sz w:val="20"/>
                  <w:szCs w:val="20"/>
                  <w:rtl/>
                </w:rPr>
                <w:id w:val="123973245"/>
                <w14:checkbox>
                  <w14:checked w14:val="1"/>
                  <w14:checkedState w14:val="2612" w14:font="MS Gothic"/>
                  <w14:uncheckedState w14:val="2610" w14:font="MS Gothic"/>
                </w14:checkbox>
              </w:sdtPr>
              <w:sdtContent>
                <w:r w:rsidR="000D4149" w:rsidRPr="000C0722">
                  <w:rPr>
                    <w:rFonts w:ascii="Segoe UI Symbol" w:eastAsia="MS Gothic" w:hAnsi="Segoe UI Symbol" w:cs="Segoe UI Symbol" w:hint="cs"/>
                    <w:b/>
                    <w:sz w:val="20"/>
                    <w:szCs w:val="20"/>
                    <w:rtl/>
                  </w:rPr>
                  <w:t>☒</w:t>
                </w:r>
              </w:sdtContent>
            </w:sdt>
            <w:r w:rsidR="000D4149" w:rsidRPr="000C0722">
              <w:rPr>
                <w:rFonts w:ascii="David" w:hAnsi="David"/>
                <w:b/>
                <w:sz w:val="20"/>
                <w:szCs w:val="20"/>
                <w:rtl/>
              </w:rPr>
              <w:t xml:space="preserve"> </w:t>
            </w:r>
            <w:r w:rsidR="009D2156">
              <w:rPr>
                <w:rFonts w:ascii="David" w:hAnsi="David" w:hint="cs"/>
                <w:sz w:val="20"/>
                <w:szCs w:val="20"/>
                <w:rtl/>
              </w:rPr>
              <w:t>כתיבה, ליווי ופיקוח ביצוע תוכנית לניטור מי שפכים</w:t>
            </w:r>
            <w:r w:rsidR="000D4149" w:rsidRPr="000C0722">
              <w:rPr>
                <w:rFonts w:ascii="David" w:hAnsi="David"/>
                <w:b/>
                <w:sz w:val="20"/>
                <w:szCs w:val="20"/>
                <w:rtl/>
              </w:rPr>
              <w:t>.</w:t>
            </w:r>
          </w:p>
        </w:tc>
        <w:tc>
          <w:tcPr>
            <w:tcW w:w="2540" w:type="dxa"/>
            <w:vMerge w:val="restart"/>
          </w:tcPr>
          <w:p w14:paraId="5AEB9B01" w14:textId="77777777" w:rsidR="000D4149" w:rsidRPr="000C0722" w:rsidRDefault="000D4149" w:rsidP="00D06F7E">
            <w:pPr>
              <w:ind w:right="79"/>
              <w:rPr>
                <w:rFonts w:ascii="David" w:eastAsia="MS Gothic" w:hAnsi="David"/>
                <w:b/>
                <w:sz w:val="20"/>
                <w:szCs w:val="20"/>
                <w:rtl/>
              </w:rPr>
            </w:pPr>
          </w:p>
          <w:p w14:paraId="1BA65E44" w14:textId="77777777" w:rsidR="000D4149" w:rsidRPr="000C0722" w:rsidRDefault="000D4149" w:rsidP="00D06F7E">
            <w:pPr>
              <w:ind w:right="79"/>
              <w:rPr>
                <w:rFonts w:ascii="David" w:hAnsi="David"/>
                <w:b/>
                <w:sz w:val="20"/>
                <w:szCs w:val="20"/>
                <w:rtl/>
              </w:rPr>
            </w:pPr>
            <w:r w:rsidRPr="000C0722">
              <w:rPr>
                <w:rFonts w:ascii="Segoe UI Symbol" w:eastAsia="MS Gothic" w:hAnsi="Segoe UI Symbol" w:cs="Segoe UI Symbol" w:hint="cs"/>
                <w:b/>
                <w:sz w:val="20"/>
                <w:szCs w:val="20"/>
                <w:rtl/>
              </w:rPr>
              <w:t>☒</w:t>
            </w:r>
            <w:r w:rsidRPr="000C0722">
              <w:rPr>
                <w:rFonts w:ascii="David" w:hAnsi="David"/>
                <w:b/>
                <w:sz w:val="20"/>
                <w:szCs w:val="20"/>
                <w:rtl/>
              </w:rPr>
              <w:t xml:space="preserve"> מזמין השירותים.</w:t>
            </w:r>
          </w:p>
          <w:p w14:paraId="587B1591" w14:textId="77777777" w:rsidR="000D4149" w:rsidRPr="000C0722" w:rsidRDefault="000D4149" w:rsidP="00D06F7E">
            <w:pPr>
              <w:ind w:right="79"/>
              <w:rPr>
                <w:rFonts w:ascii="David" w:hAnsi="David"/>
                <w:b/>
                <w:sz w:val="20"/>
                <w:szCs w:val="20"/>
                <w:rtl/>
              </w:rPr>
            </w:pPr>
            <w:r w:rsidRPr="000C0722">
              <w:rPr>
                <w:rFonts w:ascii="Segoe UI Symbol" w:eastAsia="MS Gothic" w:hAnsi="Segoe UI Symbol" w:cs="Segoe UI Symbol" w:hint="cs"/>
                <w:b/>
                <w:sz w:val="20"/>
                <w:szCs w:val="20"/>
                <w:rtl/>
              </w:rPr>
              <w:t>☒</w:t>
            </w:r>
            <w:r w:rsidRPr="000C0722">
              <w:rPr>
                <w:rFonts w:ascii="David" w:hAnsi="David"/>
                <w:b/>
                <w:sz w:val="20"/>
                <w:szCs w:val="20"/>
                <w:rtl/>
              </w:rPr>
              <w:t xml:space="preserve"> </w:t>
            </w:r>
            <w:r w:rsidRPr="000C0722">
              <w:rPr>
                <w:rFonts w:ascii="David" w:hAnsi="David" w:hint="cs"/>
                <w:b/>
                <w:sz w:val="20"/>
                <w:szCs w:val="20"/>
                <w:rtl/>
              </w:rPr>
              <w:t>חברה עירונית</w:t>
            </w:r>
            <w:r w:rsidRPr="000C0722">
              <w:rPr>
                <w:rFonts w:ascii="David" w:hAnsi="David"/>
                <w:b/>
                <w:sz w:val="20"/>
                <w:szCs w:val="20"/>
                <w:rtl/>
              </w:rPr>
              <w:t>.</w:t>
            </w:r>
          </w:p>
          <w:p w14:paraId="04F744BB" w14:textId="77777777" w:rsidR="000D4149" w:rsidRPr="000C0722" w:rsidRDefault="000D4149" w:rsidP="00D06F7E">
            <w:pPr>
              <w:ind w:right="79"/>
              <w:rPr>
                <w:rFonts w:ascii="David" w:hAnsi="David"/>
                <w:b/>
                <w:sz w:val="20"/>
                <w:szCs w:val="20"/>
                <w:rtl/>
              </w:rPr>
            </w:pPr>
            <w:r w:rsidRPr="000C0722">
              <w:rPr>
                <w:rFonts w:ascii="Segoe UI Symbol" w:eastAsia="MS Gothic" w:hAnsi="Segoe UI Symbol" w:cs="Segoe UI Symbol" w:hint="cs"/>
                <w:b/>
                <w:sz w:val="20"/>
                <w:szCs w:val="20"/>
                <w:rtl/>
              </w:rPr>
              <w:t>☒</w:t>
            </w:r>
            <w:r w:rsidRPr="000C0722">
              <w:rPr>
                <w:rFonts w:ascii="David" w:hAnsi="David"/>
                <w:b/>
                <w:sz w:val="20"/>
                <w:szCs w:val="20"/>
                <w:rtl/>
              </w:rPr>
              <w:t xml:space="preserve"> </w:t>
            </w:r>
            <w:r w:rsidRPr="000C0722">
              <w:rPr>
                <w:rFonts w:ascii="David" w:hAnsi="David" w:hint="cs"/>
                <w:b/>
                <w:sz w:val="20"/>
                <w:szCs w:val="20"/>
                <w:rtl/>
              </w:rPr>
              <w:t>תאגיד מים וביוב</w:t>
            </w:r>
            <w:r w:rsidRPr="000C0722">
              <w:rPr>
                <w:rFonts w:ascii="David" w:hAnsi="David"/>
                <w:b/>
                <w:sz w:val="20"/>
                <w:szCs w:val="20"/>
                <w:rtl/>
              </w:rPr>
              <w:t>.</w:t>
            </w:r>
          </w:p>
          <w:p w14:paraId="1D146060" w14:textId="77777777" w:rsidR="000D4149" w:rsidRPr="000C0722" w:rsidRDefault="000D4149" w:rsidP="00D06F7E">
            <w:pPr>
              <w:ind w:left="50" w:right="78"/>
              <w:rPr>
                <w:rFonts w:ascii="David" w:hAnsi="David"/>
                <w:b/>
                <w:sz w:val="20"/>
                <w:szCs w:val="20"/>
                <w:rtl/>
              </w:rPr>
            </w:pPr>
          </w:p>
        </w:tc>
      </w:tr>
      <w:tr w:rsidR="000D4149" w:rsidRPr="009C40FF" w14:paraId="56B8A409" w14:textId="77777777" w:rsidTr="009D2156">
        <w:trPr>
          <w:trHeight w:val="571"/>
        </w:trPr>
        <w:tc>
          <w:tcPr>
            <w:tcW w:w="2416" w:type="dxa"/>
          </w:tcPr>
          <w:p w14:paraId="7A200056" w14:textId="77777777" w:rsidR="000D4149" w:rsidRPr="000C0722" w:rsidRDefault="000D4149" w:rsidP="00D06F7E">
            <w:pPr>
              <w:rPr>
                <w:rFonts w:ascii="David" w:hAnsi="David"/>
                <w:b/>
                <w:bCs/>
                <w:sz w:val="20"/>
                <w:szCs w:val="20"/>
                <w:u w:val="single"/>
                <w:rtl/>
              </w:rPr>
            </w:pPr>
            <w:r w:rsidRPr="000C0722">
              <w:rPr>
                <w:rFonts w:ascii="David" w:hAnsi="David" w:hint="cs"/>
                <w:b/>
                <w:bCs/>
                <w:sz w:val="20"/>
                <w:szCs w:val="20"/>
                <w:u w:val="single"/>
                <w:rtl/>
              </w:rPr>
              <w:t>ח.פ:</w:t>
            </w:r>
          </w:p>
          <w:p w14:paraId="38B9E35F" w14:textId="77777777" w:rsidR="000D4149" w:rsidRPr="000C0722" w:rsidRDefault="000D4149" w:rsidP="00D06F7E">
            <w:pPr>
              <w:rPr>
                <w:rFonts w:ascii="David" w:hAnsi="David"/>
                <w:sz w:val="20"/>
                <w:szCs w:val="20"/>
                <w:rtl/>
              </w:rPr>
            </w:pPr>
            <w:r w:rsidRPr="000C0722">
              <w:rPr>
                <w:rFonts w:ascii="David" w:hAnsi="David" w:hint="cs"/>
                <w:sz w:val="20"/>
                <w:szCs w:val="20"/>
                <w:rtl/>
              </w:rPr>
              <w:t>51-421691-0</w:t>
            </w:r>
          </w:p>
        </w:tc>
        <w:tc>
          <w:tcPr>
            <w:tcW w:w="1412" w:type="dxa"/>
          </w:tcPr>
          <w:p w14:paraId="4E547E5D" w14:textId="77777777" w:rsidR="000D4149" w:rsidRPr="00DE7147" w:rsidRDefault="000D4149" w:rsidP="00D06F7E">
            <w:pPr>
              <w:rPr>
                <w:rFonts w:ascii="David" w:hAnsi="David"/>
                <w:sz w:val="20"/>
                <w:szCs w:val="20"/>
                <w:rtl/>
              </w:rPr>
            </w:pPr>
            <w:r w:rsidRPr="00DE7147">
              <w:rPr>
                <w:rFonts w:ascii="David" w:hAnsi="David"/>
                <w:sz w:val="20"/>
                <w:szCs w:val="20"/>
                <w:rtl/>
              </w:rPr>
              <w:t>ת.ז./ח.פ.</w:t>
            </w:r>
          </w:p>
        </w:tc>
        <w:tc>
          <w:tcPr>
            <w:tcW w:w="2132" w:type="dxa"/>
          </w:tcPr>
          <w:p w14:paraId="1A80A13C" w14:textId="77777777" w:rsidR="000D4149" w:rsidRPr="000C0722" w:rsidRDefault="000D4149" w:rsidP="00D06F7E">
            <w:pPr>
              <w:rPr>
                <w:rFonts w:ascii="David" w:hAnsi="David"/>
                <w:b/>
                <w:bCs/>
                <w:sz w:val="20"/>
                <w:szCs w:val="20"/>
                <w:u w:val="single"/>
                <w:rtl/>
              </w:rPr>
            </w:pPr>
            <w:r w:rsidRPr="000C0722">
              <w:rPr>
                <w:rFonts w:ascii="David" w:hAnsi="David"/>
                <w:b/>
                <w:bCs/>
                <w:sz w:val="20"/>
                <w:szCs w:val="20"/>
                <w:u w:val="single"/>
                <w:rtl/>
              </w:rPr>
              <w:t>ח.פ.</w:t>
            </w:r>
          </w:p>
          <w:p w14:paraId="53B64068" w14:textId="77777777" w:rsidR="000D4149" w:rsidRPr="000C0722" w:rsidRDefault="000D4149" w:rsidP="00D06F7E">
            <w:pPr>
              <w:rPr>
                <w:rFonts w:ascii="David" w:hAnsi="David"/>
                <w:sz w:val="20"/>
                <w:szCs w:val="20"/>
                <w:rtl/>
              </w:rPr>
            </w:pPr>
          </w:p>
        </w:tc>
        <w:tc>
          <w:tcPr>
            <w:tcW w:w="2551" w:type="dxa"/>
            <w:vMerge/>
            <w:shd w:val="clear" w:color="auto" w:fill="auto"/>
          </w:tcPr>
          <w:p w14:paraId="11D1A5CF" w14:textId="77777777" w:rsidR="000D4149" w:rsidRPr="000C0722" w:rsidRDefault="000D4149" w:rsidP="00D06F7E">
            <w:pPr>
              <w:ind w:left="50" w:right="78"/>
              <w:rPr>
                <w:rFonts w:ascii="David" w:hAnsi="David"/>
                <w:b/>
                <w:sz w:val="20"/>
                <w:szCs w:val="20"/>
                <w:rtl/>
              </w:rPr>
            </w:pPr>
          </w:p>
        </w:tc>
        <w:tc>
          <w:tcPr>
            <w:tcW w:w="2540" w:type="dxa"/>
            <w:vMerge/>
          </w:tcPr>
          <w:p w14:paraId="32D2A960" w14:textId="77777777" w:rsidR="000D4149" w:rsidRPr="000C0722" w:rsidRDefault="000D4149" w:rsidP="00D06F7E">
            <w:pPr>
              <w:ind w:left="50" w:right="78"/>
              <w:rPr>
                <w:rFonts w:ascii="David" w:hAnsi="David"/>
                <w:b/>
                <w:sz w:val="20"/>
                <w:szCs w:val="20"/>
                <w:rtl/>
              </w:rPr>
            </w:pPr>
          </w:p>
        </w:tc>
      </w:tr>
      <w:tr w:rsidR="000D4149" w:rsidRPr="009C40FF" w14:paraId="7904B5C4" w14:textId="77777777" w:rsidTr="009D2156">
        <w:trPr>
          <w:trHeight w:val="613"/>
        </w:trPr>
        <w:tc>
          <w:tcPr>
            <w:tcW w:w="2416" w:type="dxa"/>
          </w:tcPr>
          <w:p w14:paraId="0479D726" w14:textId="77777777" w:rsidR="000D4149" w:rsidRPr="000C0722" w:rsidRDefault="000D4149" w:rsidP="00D06F7E">
            <w:pPr>
              <w:rPr>
                <w:rFonts w:ascii="David" w:hAnsi="David"/>
                <w:b/>
                <w:bCs/>
                <w:sz w:val="20"/>
                <w:szCs w:val="20"/>
                <w:u w:val="single"/>
                <w:rtl/>
              </w:rPr>
            </w:pPr>
            <w:r w:rsidRPr="000C0722">
              <w:rPr>
                <w:rFonts w:ascii="David" w:hAnsi="David"/>
                <w:b/>
                <w:bCs/>
                <w:sz w:val="20"/>
                <w:szCs w:val="20"/>
                <w:u w:val="single"/>
                <w:rtl/>
              </w:rPr>
              <w:t>מען:</w:t>
            </w:r>
          </w:p>
          <w:p w14:paraId="513F732B" w14:textId="77777777" w:rsidR="000D4149" w:rsidRPr="000C0722" w:rsidRDefault="000D4149" w:rsidP="00D06F7E">
            <w:pPr>
              <w:rPr>
                <w:rFonts w:ascii="David" w:hAnsi="David"/>
                <w:sz w:val="20"/>
                <w:szCs w:val="20"/>
                <w:rtl/>
              </w:rPr>
            </w:pPr>
            <w:r w:rsidRPr="000C0722">
              <w:rPr>
                <w:rFonts w:ascii="David" w:hAnsi="David" w:hint="cs"/>
                <w:sz w:val="20"/>
                <w:szCs w:val="20"/>
                <w:rtl/>
              </w:rPr>
              <w:t>שד' דואני 20, יבנה</w:t>
            </w:r>
          </w:p>
        </w:tc>
        <w:tc>
          <w:tcPr>
            <w:tcW w:w="1412" w:type="dxa"/>
          </w:tcPr>
          <w:p w14:paraId="0A321277" w14:textId="77777777" w:rsidR="000D4149" w:rsidRPr="00DE7147" w:rsidRDefault="000D4149" w:rsidP="00D06F7E">
            <w:pPr>
              <w:rPr>
                <w:rFonts w:ascii="David" w:hAnsi="David"/>
                <w:b/>
                <w:bCs/>
                <w:sz w:val="20"/>
                <w:szCs w:val="20"/>
                <w:rtl/>
              </w:rPr>
            </w:pPr>
            <w:r w:rsidRPr="00DE7147">
              <w:rPr>
                <w:rFonts w:ascii="David" w:hAnsi="David"/>
                <w:b/>
                <w:bCs/>
                <w:sz w:val="20"/>
                <w:szCs w:val="20"/>
                <w:rtl/>
              </w:rPr>
              <w:t>מען:</w:t>
            </w:r>
          </w:p>
          <w:p w14:paraId="3DFB0A8A" w14:textId="77777777" w:rsidR="000D4149" w:rsidRPr="00DE7147" w:rsidRDefault="000D4149" w:rsidP="00D06F7E">
            <w:pPr>
              <w:rPr>
                <w:rFonts w:ascii="David" w:hAnsi="David"/>
                <w:b/>
                <w:bCs/>
                <w:sz w:val="20"/>
                <w:szCs w:val="20"/>
                <w:rtl/>
              </w:rPr>
            </w:pPr>
            <w:r w:rsidRPr="00DE7147">
              <w:rPr>
                <w:rFonts w:ascii="David" w:hAnsi="David"/>
                <w:b/>
                <w:bCs/>
                <w:sz w:val="20"/>
                <w:szCs w:val="20"/>
                <w:rtl/>
              </w:rPr>
              <w:t>לא רלוונטי.</w:t>
            </w:r>
          </w:p>
        </w:tc>
        <w:tc>
          <w:tcPr>
            <w:tcW w:w="2132" w:type="dxa"/>
          </w:tcPr>
          <w:p w14:paraId="62D02985" w14:textId="77777777" w:rsidR="000D4149" w:rsidRPr="000C0722" w:rsidRDefault="000D4149" w:rsidP="00D06F7E">
            <w:pPr>
              <w:rPr>
                <w:rFonts w:ascii="David" w:hAnsi="David"/>
                <w:b/>
                <w:bCs/>
                <w:sz w:val="20"/>
                <w:szCs w:val="20"/>
                <w:u w:val="single"/>
                <w:rtl/>
              </w:rPr>
            </w:pPr>
            <w:r w:rsidRPr="000C0722">
              <w:rPr>
                <w:rFonts w:ascii="David" w:hAnsi="David"/>
                <w:b/>
                <w:bCs/>
                <w:sz w:val="20"/>
                <w:szCs w:val="20"/>
                <w:u w:val="single"/>
                <w:rtl/>
              </w:rPr>
              <w:t>מען:</w:t>
            </w:r>
          </w:p>
          <w:p w14:paraId="66D5C7E7" w14:textId="77777777" w:rsidR="000D4149" w:rsidRPr="000C0722" w:rsidRDefault="000D4149" w:rsidP="00D06F7E">
            <w:pPr>
              <w:rPr>
                <w:rFonts w:ascii="David" w:hAnsi="David"/>
                <w:sz w:val="20"/>
                <w:szCs w:val="20"/>
                <w:rtl/>
              </w:rPr>
            </w:pPr>
          </w:p>
        </w:tc>
        <w:tc>
          <w:tcPr>
            <w:tcW w:w="2551" w:type="dxa"/>
            <w:vMerge/>
            <w:shd w:val="clear" w:color="auto" w:fill="auto"/>
          </w:tcPr>
          <w:p w14:paraId="3262DB09" w14:textId="77777777" w:rsidR="000D4149" w:rsidRPr="000C0722" w:rsidRDefault="000D4149" w:rsidP="00D06F7E">
            <w:pPr>
              <w:ind w:left="50" w:right="78"/>
              <w:rPr>
                <w:rFonts w:ascii="David" w:hAnsi="David"/>
                <w:b/>
                <w:sz w:val="20"/>
                <w:szCs w:val="20"/>
                <w:rtl/>
              </w:rPr>
            </w:pPr>
          </w:p>
        </w:tc>
        <w:tc>
          <w:tcPr>
            <w:tcW w:w="2540" w:type="dxa"/>
            <w:vMerge/>
          </w:tcPr>
          <w:p w14:paraId="1579B440" w14:textId="77777777" w:rsidR="000D4149" w:rsidRPr="000C0722" w:rsidRDefault="000D4149" w:rsidP="00D06F7E">
            <w:pPr>
              <w:ind w:left="50" w:right="78"/>
              <w:rPr>
                <w:rFonts w:ascii="David" w:hAnsi="David"/>
                <w:b/>
                <w:sz w:val="20"/>
                <w:szCs w:val="20"/>
                <w:rtl/>
              </w:rPr>
            </w:pPr>
          </w:p>
        </w:tc>
      </w:tr>
    </w:tbl>
    <w:p w14:paraId="44BE1B16" w14:textId="77777777" w:rsidR="000D4149" w:rsidRPr="0004128B" w:rsidRDefault="000D4149" w:rsidP="000D4149">
      <w:pPr>
        <w:rPr>
          <w:sz w:val="4"/>
          <w:szCs w:val="4"/>
        </w:rPr>
      </w:pPr>
    </w:p>
    <w:tbl>
      <w:tblPr>
        <w:tblStyle w:val="aff6"/>
        <w:bidiVisual/>
        <w:tblW w:w="11051" w:type="dxa"/>
        <w:tblInd w:w="-565" w:type="dxa"/>
        <w:tblLook w:val="04A0" w:firstRow="1" w:lastRow="0" w:firstColumn="1" w:lastColumn="0" w:noHBand="0" w:noVBand="1"/>
        <w:tblCaption w:val="אישור קיום ביטוח"/>
      </w:tblPr>
      <w:tblGrid>
        <w:gridCol w:w="2083"/>
        <w:gridCol w:w="1117"/>
        <w:gridCol w:w="1132"/>
        <w:gridCol w:w="1207"/>
        <w:gridCol w:w="964"/>
        <w:gridCol w:w="686"/>
        <w:gridCol w:w="698"/>
        <w:gridCol w:w="643"/>
        <w:gridCol w:w="2521"/>
      </w:tblGrid>
      <w:tr w:rsidR="000D4149" w:rsidRPr="009C40FF" w14:paraId="4D19684B" w14:textId="77777777" w:rsidTr="009D2156">
        <w:trPr>
          <w:trHeight w:val="268"/>
          <w:tblHeader/>
        </w:trPr>
        <w:tc>
          <w:tcPr>
            <w:tcW w:w="11051" w:type="dxa"/>
            <w:gridSpan w:val="9"/>
          </w:tcPr>
          <w:p w14:paraId="4C21F0A3" w14:textId="77777777" w:rsidR="000D4149" w:rsidRPr="000A193B" w:rsidRDefault="000D4149" w:rsidP="00D06F7E">
            <w:pPr>
              <w:rPr>
                <w:rFonts w:ascii="David" w:hAnsi="David"/>
                <w:b/>
                <w:bCs/>
                <w:rtl/>
              </w:rPr>
            </w:pPr>
            <w:r w:rsidRPr="000A193B">
              <w:rPr>
                <w:rFonts w:ascii="David" w:hAnsi="David" w:hint="cs"/>
                <w:b/>
                <w:bCs/>
                <w:rtl/>
              </w:rPr>
              <w:t>כיסויים</w:t>
            </w:r>
          </w:p>
        </w:tc>
      </w:tr>
      <w:tr w:rsidR="000D4149" w:rsidRPr="009C40FF" w14:paraId="6C56EDBF" w14:textId="77777777" w:rsidTr="009D2156">
        <w:trPr>
          <w:trHeight w:val="431"/>
        </w:trPr>
        <w:tc>
          <w:tcPr>
            <w:tcW w:w="2083" w:type="dxa"/>
            <w:vMerge w:val="restart"/>
            <w:shd w:val="clear" w:color="auto" w:fill="F2F2F2" w:themeFill="background1" w:themeFillShade="F2"/>
          </w:tcPr>
          <w:p w14:paraId="62C2DF3C" w14:textId="77777777" w:rsidR="000D4149" w:rsidRPr="00570439" w:rsidRDefault="000D4149" w:rsidP="00D06F7E">
            <w:pPr>
              <w:jc w:val="center"/>
              <w:rPr>
                <w:rFonts w:ascii="David" w:hAnsi="David"/>
                <w:b/>
                <w:bCs/>
                <w:sz w:val="20"/>
                <w:szCs w:val="20"/>
                <w:rtl/>
              </w:rPr>
            </w:pPr>
            <w:r w:rsidRPr="00570439">
              <w:rPr>
                <w:rFonts w:ascii="David" w:hAnsi="David" w:hint="cs"/>
                <w:b/>
                <w:bCs/>
                <w:sz w:val="20"/>
                <w:szCs w:val="20"/>
                <w:rtl/>
              </w:rPr>
              <w:t>סוג הביטוח</w:t>
            </w:r>
          </w:p>
          <w:p w14:paraId="68FAE067" w14:textId="77777777" w:rsidR="000D4149" w:rsidRPr="00570439" w:rsidRDefault="000D4149" w:rsidP="00D06F7E">
            <w:pPr>
              <w:jc w:val="center"/>
              <w:rPr>
                <w:rFonts w:ascii="David" w:hAnsi="David"/>
                <w:sz w:val="20"/>
                <w:szCs w:val="20"/>
                <w:rtl/>
              </w:rPr>
            </w:pPr>
            <w:r w:rsidRPr="00570439">
              <w:rPr>
                <w:rFonts w:ascii="David" w:hAnsi="David" w:hint="eastAsia"/>
                <w:sz w:val="20"/>
                <w:szCs w:val="20"/>
                <w:rtl/>
              </w:rPr>
              <w:t>חלוקה</w:t>
            </w:r>
            <w:r w:rsidRPr="00570439">
              <w:rPr>
                <w:rFonts w:ascii="David" w:hAnsi="David"/>
                <w:sz w:val="20"/>
                <w:szCs w:val="20"/>
                <w:rtl/>
              </w:rPr>
              <w:t xml:space="preserve"> לפי </w:t>
            </w:r>
            <w:r w:rsidRPr="00570439">
              <w:rPr>
                <w:rFonts w:ascii="David" w:hAnsi="David" w:hint="eastAsia"/>
                <w:sz w:val="20"/>
                <w:szCs w:val="20"/>
                <w:rtl/>
              </w:rPr>
              <w:t>גבולות</w:t>
            </w:r>
            <w:r w:rsidRPr="00570439">
              <w:rPr>
                <w:rFonts w:ascii="David" w:hAnsi="David"/>
                <w:sz w:val="20"/>
                <w:szCs w:val="20"/>
                <w:rtl/>
              </w:rPr>
              <w:t xml:space="preserve"> אחריות או </w:t>
            </w:r>
            <w:r w:rsidRPr="00570439">
              <w:rPr>
                <w:rFonts w:ascii="David" w:hAnsi="David" w:hint="eastAsia"/>
                <w:sz w:val="20"/>
                <w:szCs w:val="20"/>
                <w:rtl/>
              </w:rPr>
              <w:t>סכומי</w:t>
            </w:r>
            <w:r w:rsidRPr="00570439">
              <w:rPr>
                <w:rFonts w:ascii="David" w:hAnsi="David"/>
                <w:sz w:val="20"/>
                <w:szCs w:val="20"/>
                <w:rtl/>
              </w:rPr>
              <w:t xml:space="preserve"> </w:t>
            </w:r>
            <w:r w:rsidRPr="00570439">
              <w:rPr>
                <w:rFonts w:ascii="David" w:hAnsi="David" w:hint="eastAsia"/>
                <w:sz w:val="20"/>
                <w:szCs w:val="20"/>
                <w:rtl/>
              </w:rPr>
              <w:t>ביטוח</w:t>
            </w:r>
          </w:p>
        </w:tc>
        <w:tc>
          <w:tcPr>
            <w:tcW w:w="1117" w:type="dxa"/>
            <w:vMerge w:val="restart"/>
            <w:shd w:val="clear" w:color="auto" w:fill="F2F2F2" w:themeFill="background1" w:themeFillShade="F2"/>
          </w:tcPr>
          <w:p w14:paraId="7B7FC6ED" w14:textId="77777777" w:rsidR="000D4149" w:rsidRPr="00570439" w:rsidRDefault="000D4149" w:rsidP="00D06F7E">
            <w:pPr>
              <w:jc w:val="center"/>
              <w:rPr>
                <w:rFonts w:ascii="David" w:hAnsi="David"/>
                <w:b/>
                <w:bCs/>
                <w:sz w:val="20"/>
                <w:szCs w:val="20"/>
                <w:rtl/>
              </w:rPr>
            </w:pPr>
            <w:r w:rsidRPr="00570439">
              <w:rPr>
                <w:rFonts w:ascii="David" w:hAnsi="David" w:hint="cs"/>
                <w:b/>
                <w:bCs/>
                <w:sz w:val="20"/>
                <w:szCs w:val="20"/>
                <w:rtl/>
              </w:rPr>
              <w:t xml:space="preserve">מספר הפוליסה*** </w:t>
            </w:r>
          </w:p>
        </w:tc>
        <w:tc>
          <w:tcPr>
            <w:tcW w:w="1132" w:type="dxa"/>
            <w:vMerge w:val="restart"/>
            <w:shd w:val="clear" w:color="auto" w:fill="F2F2F2" w:themeFill="background1" w:themeFillShade="F2"/>
          </w:tcPr>
          <w:p w14:paraId="6FFF676F" w14:textId="77777777" w:rsidR="000D4149" w:rsidRPr="00570439" w:rsidRDefault="000D4149" w:rsidP="00D06F7E">
            <w:pPr>
              <w:jc w:val="center"/>
              <w:rPr>
                <w:rFonts w:ascii="David" w:hAnsi="David"/>
                <w:b/>
                <w:bCs/>
                <w:sz w:val="20"/>
                <w:szCs w:val="20"/>
                <w:rtl/>
              </w:rPr>
            </w:pPr>
            <w:r w:rsidRPr="00570439">
              <w:rPr>
                <w:rFonts w:ascii="David" w:hAnsi="David" w:hint="cs"/>
                <w:b/>
                <w:bCs/>
                <w:sz w:val="20"/>
                <w:szCs w:val="20"/>
                <w:rtl/>
              </w:rPr>
              <w:t>נוסח ומהדורת הפוליסה***</w:t>
            </w:r>
          </w:p>
        </w:tc>
        <w:tc>
          <w:tcPr>
            <w:tcW w:w="1207" w:type="dxa"/>
            <w:vMerge w:val="restart"/>
            <w:shd w:val="clear" w:color="auto" w:fill="F2F2F2" w:themeFill="background1" w:themeFillShade="F2"/>
          </w:tcPr>
          <w:p w14:paraId="342FF88C" w14:textId="77777777" w:rsidR="000D4149" w:rsidRPr="00570439" w:rsidRDefault="000D4149" w:rsidP="00D06F7E">
            <w:pPr>
              <w:jc w:val="center"/>
              <w:rPr>
                <w:rFonts w:ascii="David" w:hAnsi="David"/>
                <w:b/>
                <w:bCs/>
                <w:sz w:val="20"/>
                <w:szCs w:val="20"/>
                <w:rtl/>
              </w:rPr>
            </w:pPr>
            <w:r w:rsidRPr="00570439">
              <w:rPr>
                <w:rFonts w:ascii="David" w:hAnsi="David" w:hint="cs"/>
                <w:b/>
                <w:bCs/>
                <w:sz w:val="20"/>
                <w:szCs w:val="20"/>
                <w:rtl/>
              </w:rPr>
              <w:t>תאריך תחילה</w:t>
            </w:r>
          </w:p>
          <w:p w14:paraId="2F5EEA01" w14:textId="77777777" w:rsidR="000D4149" w:rsidRPr="00570439" w:rsidRDefault="000D4149" w:rsidP="00D06F7E">
            <w:pPr>
              <w:jc w:val="center"/>
              <w:rPr>
                <w:rFonts w:ascii="David" w:hAnsi="David"/>
                <w:b/>
                <w:bCs/>
                <w:sz w:val="20"/>
                <w:szCs w:val="20"/>
                <w:rtl/>
              </w:rPr>
            </w:pPr>
            <w:r w:rsidRPr="00570439">
              <w:rPr>
                <w:rFonts w:ascii="David" w:hAnsi="David" w:hint="cs"/>
                <w:b/>
                <w:bCs/>
                <w:sz w:val="20"/>
                <w:szCs w:val="20"/>
                <w:rtl/>
              </w:rPr>
              <w:t>(</w:t>
            </w:r>
            <w:r w:rsidRPr="00570439">
              <w:rPr>
                <w:rFonts w:ascii="David" w:hAnsi="David" w:hint="cs"/>
                <w:sz w:val="20"/>
                <w:szCs w:val="20"/>
                <w:rtl/>
              </w:rPr>
              <w:t>ניתן להזין תאריך רטרואקטיבי</w:t>
            </w:r>
            <w:r w:rsidRPr="00570439">
              <w:rPr>
                <w:rFonts w:ascii="David" w:hAnsi="David" w:hint="cs"/>
                <w:b/>
                <w:bCs/>
                <w:sz w:val="20"/>
                <w:szCs w:val="20"/>
                <w:rtl/>
              </w:rPr>
              <w:t>)</w:t>
            </w:r>
          </w:p>
        </w:tc>
        <w:tc>
          <w:tcPr>
            <w:tcW w:w="964" w:type="dxa"/>
            <w:vMerge w:val="restart"/>
            <w:shd w:val="clear" w:color="auto" w:fill="F2F2F2" w:themeFill="background1" w:themeFillShade="F2"/>
          </w:tcPr>
          <w:p w14:paraId="6743E55A" w14:textId="77777777" w:rsidR="000D4149" w:rsidRPr="00570439" w:rsidRDefault="000D4149" w:rsidP="00D06F7E">
            <w:pPr>
              <w:jc w:val="center"/>
              <w:rPr>
                <w:rFonts w:ascii="David" w:hAnsi="David"/>
                <w:b/>
                <w:bCs/>
                <w:sz w:val="20"/>
                <w:szCs w:val="20"/>
                <w:rtl/>
              </w:rPr>
            </w:pPr>
            <w:r w:rsidRPr="00570439">
              <w:rPr>
                <w:rFonts w:ascii="David" w:hAnsi="David" w:hint="cs"/>
                <w:b/>
                <w:bCs/>
                <w:sz w:val="20"/>
                <w:szCs w:val="20"/>
                <w:rtl/>
              </w:rPr>
              <w:t>תאריך סיום</w:t>
            </w:r>
          </w:p>
        </w:tc>
        <w:tc>
          <w:tcPr>
            <w:tcW w:w="1384" w:type="dxa"/>
            <w:gridSpan w:val="2"/>
            <w:shd w:val="clear" w:color="auto" w:fill="F2F2F2" w:themeFill="background1" w:themeFillShade="F2"/>
          </w:tcPr>
          <w:p w14:paraId="32C2A85B" w14:textId="77777777" w:rsidR="000D4149" w:rsidRPr="00570439" w:rsidRDefault="000D4149" w:rsidP="00D06F7E">
            <w:pPr>
              <w:jc w:val="center"/>
              <w:rPr>
                <w:rFonts w:ascii="David" w:hAnsi="David"/>
                <w:b/>
                <w:bCs/>
                <w:sz w:val="20"/>
                <w:szCs w:val="20"/>
                <w:rtl/>
              </w:rPr>
            </w:pPr>
            <w:r w:rsidRPr="00570439">
              <w:rPr>
                <w:rFonts w:ascii="David" w:hAnsi="David" w:hint="eastAsia"/>
                <w:b/>
                <w:bCs/>
                <w:sz w:val="20"/>
                <w:szCs w:val="20"/>
                <w:rtl/>
              </w:rPr>
              <w:t>גבול</w:t>
            </w:r>
            <w:r w:rsidRPr="00570439">
              <w:rPr>
                <w:rFonts w:ascii="David" w:hAnsi="David"/>
                <w:b/>
                <w:bCs/>
                <w:sz w:val="20"/>
                <w:szCs w:val="20"/>
                <w:rtl/>
              </w:rPr>
              <w:t xml:space="preserve"> אחריות </w:t>
            </w:r>
            <w:r w:rsidRPr="00570439">
              <w:rPr>
                <w:rFonts w:ascii="David" w:hAnsi="David" w:hint="eastAsia"/>
                <w:b/>
                <w:bCs/>
                <w:sz w:val="20"/>
                <w:szCs w:val="20"/>
                <w:rtl/>
              </w:rPr>
              <w:t>לכלל</w:t>
            </w:r>
            <w:r w:rsidRPr="00570439">
              <w:rPr>
                <w:rFonts w:ascii="David" w:hAnsi="David"/>
                <w:b/>
                <w:bCs/>
                <w:sz w:val="20"/>
                <w:szCs w:val="20"/>
                <w:rtl/>
              </w:rPr>
              <w:t xml:space="preserve"> </w:t>
            </w:r>
            <w:r w:rsidRPr="00570439">
              <w:rPr>
                <w:rFonts w:ascii="David" w:hAnsi="David" w:hint="eastAsia"/>
                <w:b/>
                <w:bCs/>
                <w:sz w:val="20"/>
                <w:szCs w:val="20"/>
                <w:rtl/>
              </w:rPr>
              <w:t>פעילות</w:t>
            </w:r>
            <w:r w:rsidRPr="00570439">
              <w:rPr>
                <w:rFonts w:ascii="David" w:hAnsi="David"/>
                <w:b/>
                <w:bCs/>
                <w:sz w:val="20"/>
                <w:szCs w:val="20"/>
                <w:rtl/>
              </w:rPr>
              <w:t xml:space="preserve"> </w:t>
            </w:r>
            <w:r w:rsidRPr="00570439">
              <w:rPr>
                <w:rFonts w:ascii="David" w:hAnsi="David" w:hint="eastAsia"/>
                <w:b/>
                <w:bCs/>
                <w:sz w:val="20"/>
                <w:szCs w:val="20"/>
                <w:rtl/>
              </w:rPr>
              <w:t>המבוטח</w:t>
            </w:r>
            <w:r w:rsidRPr="00570439">
              <w:rPr>
                <w:rFonts w:ascii="David" w:hAnsi="David"/>
                <w:b/>
                <w:bCs/>
                <w:sz w:val="20"/>
                <w:szCs w:val="20"/>
                <w:rtl/>
              </w:rPr>
              <w:t xml:space="preserve">/ סכום ביטוח </w:t>
            </w:r>
          </w:p>
        </w:tc>
        <w:tc>
          <w:tcPr>
            <w:tcW w:w="643" w:type="dxa"/>
            <w:vMerge w:val="restart"/>
            <w:shd w:val="clear" w:color="auto" w:fill="F2F2F2" w:themeFill="background1" w:themeFillShade="F2"/>
          </w:tcPr>
          <w:p w14:paraId="70C16BCB" w14:textId="77777777" w:rsidR="000D4149" w:rsidRPr="00570439" w:rsidRDefault="000D4149" w:rsidP="00D06F7E">
            <w:pPr>
              <w:jc w:val="center"/>
              <w:rPr>
                <w:rFonts w:ascii="David" w:hAnsi="David"/>
                <w:sz w:val="20"/>
                <w:szCs w:val="20"/>
                <w:rtl/>
              </w:rPr>
            </w:pPr>
          </w:p>
          <w:p w14:paraId="4751488D" w14:textId="77777777" w:rsidR="000D4149" w:rsidRPr="00570439" w:rsidRDefault="000D4149" w:rsidP="00D06F7E">
            <w:pPr>
              <w:jc w:val="center"/>
              <w:rPr>
                <w:rFonts w:ascii="David" w:hAnsi="David"/>
                <w:sz w:val="20"/>
                <w:szCs w:val="20"/>
                <w:rtl/>
              </w:rPr>
            </w:pPr>
          </w:p>
          <w:p w14:paraId="1459222A" w14:textId="77777777" w:rsidR="000D4149" w:rsidRPr="00570439" w:rsidRDefault="000D4149" w:rsidP="00D06F7E">
            <w:pPr>
              <w:jc w:val="center"/>
              <w:rPr>
                <w:rFonts w:ascii="David" w:hAnsi="David"/>
                <w:b/>
                <w:bCs/>
                <w:sz w:val="20"/>
                <w:szCs w:val="20"/>
                <w:rtl/>
              </w:rPr>
            </w:pPr>
            <w:r w:rsidRPr="00570439">
              <w:rPr>
                <w:rFonts w:ascii="David" w:hAnsi="David" w:hint="cs"/>
                <w:b/>
                <w:bCs/>
                <w:sz w:val="20"/>
                <w:szCs w:val="20"/>
                <w:rtl/>
              </w:rPr>
              <w:t>מטבע</w:t>
            </w:r>
          </w:p>
        </w:tc>
        <w:tc>
          <w:tcPr>
            <w:tcW w:w="2521" w:type="dxa"/>
            <w:vMerge w:val="restart"/>
            <w:shd w:val="clear" w:color="auto" w:fill="F2F2F2" w:themeFill="background1" w:themeFillShade="F2"/>
          </w:tcPr>
          <w:p w14:paraId="3A807009" w14:textId="77777777" w:rsidR="000D4149" w:rsidRPr="00570439" w:rsidRDefault="000D4149" w:rsidP="00D06F7E">
            <w:pPr>
              <w:jc w:val="center"/>
              <w:rPr>
                <w:rFonts w:ascii="David" w:hAnsi="David"/>
                <w:b/>
                <w:bCs/>
                <w:sz w:val="20"/>
                <w:szCs w:val="20"/>
                <w:rtl/>
              </w:rPr>
            </w:pPr>
            <w:r w:rsidRPr="00570439">
              <w:rPr>
                <w:rFonts w:ascii="David" w:hAnsi="David" w:hint="eastAsia"/>
                <w:b/>
                <w:bCs/>
                <w:sz w:val="20"/>
                <w:szCs w:val="20"/>
                <w:rtl/>
              </w:rPr>
              <w:t>כיסויים</w:t>
            </w:r>
            <w:r w:rsidRPr="00570439">
              <w:rPr>
                <w:rFonts w:ascii="David" w:hAnsi="David"/>
                <w:b/>
                <w:bCs/>
                <w:sz w:val="20"/>
                <w:szCs w:val="20"/>
                <w:rtl/>
              </w:rPr>
              <w:t xml:space="preserve"> </w:t>
            </w:r>
            <w:r w:rsidRPr="00570439">
              <w:rPr>
                <w:rFonts w:ascii="David" w:hAnsi="David" w:hint="eastAsia"/>
                <w:b/>
                <w:bCs/>
                <w:sz w:val="20"/>
                <w:szCs w:val="20"/>
                <w:rtl/>
              </w:rPr>
              <w:t>נוספים</w:t>
            </w:r>
            <w:r w:rsidRPr="00570439">
              <w:rPr>
                <w:rFonts w:ascii="David" w:hAnsi="David"/>
                <w:b/>
                <w:bCs/>
                <w:sz w:val="20"/>
                <w:szCs w:val="20"/>
                <w:rtl/>
              </w:rPr>
              <w:t xml:space="preserve"> </w:t>
            </w:r>
            <w:r w:rsidRPr="00570439">
              <w:rPr>
                <w:rFonts w:ascii="David" w:hAnsi="David" w:hint="eastAsia"/>
                <w:b/>
                <w:bCs/>
                <w:sz w:val="20"/>
                <w:szCs w:val="20"/>
                <w:rtl/>
              </w:rPr>
              <w:t>בתוקף</w:t>
            </w:r>
            <w:r w:rsidRPr="00570439">
              <w:rPr>
                <w:rFonts w:ascii="David" w:hAnsi="David"/>
                <w:b/>
                <w:bCs/>
                <w:sz w:val="20"/>
                <w:szCs w:val="20"/>
                <w:rtl/>
              </w:rPr>
              <w:t xml:space="preserve"> </w:t>
            </w:r>
            <w:r w:rsidRPr="00570439">
              <w:rPr>
                <w:rFonts w:ascii="David" w:hAnsi="David" w:hint="eastAsia"/>
                <w:b/>
                <w:bCs/>
                <w:sz w:val="20"/>
                <w:szCs w:val="20"/>
                <w:rtl/>
              </w:rPr>
              <w:t>וביטול</w:t>
            </w:r>
            <w:r w:rsidRPr="00570439">
              <w:rPr>
                <w:rFonts w:ascii="David" w:hAnsi="David"/>
                <w:b/>
                <w:bCs/>
                <w:sz w:val="20"/>
                <w:szCs w:val="20"/>
                <w:rtl/>
              </w:rPr>
              <w:t xml:space="preserve"> </w:t>
            </w:r>
            <w:r w:rsidRPr="00570439">
              <w:rPr>
                <w:rFonts w:ascii="David" w:hAnsi="David" w:hint="eastAsia"/>
                <w:b/>
                <w:bCs/>
                <w:sz w:val="20"/>
                <w:szCs w:val="20"/>
                <w:rtl/>
              </w:rPr>
              <w:t>חריגים</w:t>
            </w:r>
            <w:r w:rsidRPr="00570439">
              <w:rPr>
                <w:rFonts w:ascii="David" w:hAnsi="David" w:hint="cs"/>
                <w:b/>
                <w:bCs/>
                <w:sz w:val="20"/>
                <w:szCs w:val="20"/>
                <w:rtl/>
              </w:rPr>
              <w:t xml:space="preserve"> **** </w:t>
            </w:r>
          </w:p>
        </w:tc>
      </w:tr>
      <w:tr w:rsidR="000D4149" w:rsidRPr="009C40FF" w14:paraId="3D8237FA" w14:textId="77777777" w:rsidTr="009D2156">
        <w:trPr>
          <w:trHeight w:val="367"/>
        </w:trPr>
        <w:tc>
          <w:tcPr>
            <w:tcW w:w="2083" w:type="dxa"/>
            <w:vMerge/>
            <w:shd w:val="clear" w:color="auto" w:fill="F2F2F2" w:themeFill="background1" w:themeFillShade="F2"/>
          </w:tcPr>
          <w:p w14:paraId="5DEBA87A" w14:textId="77777777" w:rsidR="000D4149" w:rsidRPr="009C40FF" w:rsidRDefault="000D4149" w:rsidP="00D06F7E">
            <w:pPr>
              <w:jc w:val="center"/>
              <w:rPr>
                <w:rFonts w:ascii="David" w:hAnsi="David"/>
                <w:rtl/>
              </w:rPr>
            </w:pPr>
          </w:p>
        </w:tc>
        <w:tc>
          <w:tcPr>
            <w:tcW w:w="1117" w:type="dxa"/>
            <w:vMerge/>
            <w:shd w:val="clear" w:color="auto" w:fill="F2F2F2" w:themeFill="background1" w:themeFillShade="F2"/>
          </w:tcPr>
          <w:p w14:paraId="34AB4655" w14:textId="77777777" w:rsidR="000D4149" w:rsidRPr="009C40FF" w:rsidRDefault="000D4149" w:rsidP="00D06F7E">
            <w:pPr>
              <w:jc w:val="center"/>
              <w:rPr>
                <w:rFonts w:ascii="David" w:hAnsi="David"/>
                <w:rtl/>
              </w:rPr>
            </w:pPr>
          </w:p>
        </w:tc>
        <w:tc>
          <w:tcPr>
            <w:tcW w:w="1132" w:type="dxa"/>
            <w:vMerge/>
            <w:shd w:val="clear" w:color="auto" w:fill="F2F2F2" w:themeFill="background1" w:themeFillShade="F2"/>
          </w:tcPr>
          <w:p w14:paraId="29B607F1" w14:textId="77777777" w:rsidR="000D4149" w:rsidRPr="009C40FF" w:rsidRDefault="000D4149" w:rsidP="00D06F7E">
            <w:pPr>
              <w:jc w:val="center"/>
              <w:rPr>
                <w:rFonts w:ascii="David" w:hAnsi="David"/>
                <w:rtl/>
              </w:rPr>
            </w:pPr>
          </w:p>
        </w:tc>
        <w:tc>
          <w:tcPr>
            <w:tcW w:w="1207" w:type="dxa"/>
            <w:vMerge/>
            <w:shd w:val="clear" w:color="auto" w:fill="F2F2F2" w:themeFill="background1" w:themeFillShade="F2"/>
          </w:tcPr>
          <w:p w14:paraId="475B72F4" w14:textId="77777777" w:rsidR="000D4149" w:rsidRPr="009C40FF" w:rsidRDefault="000D4149" w:rsidP="00D06F7E">
            <w:pPr>
              <w:jc w:val="center"/>
              <w:rPr>
                <w:rFonts w:ascii="David" w:hAnsi="David"/>
                <w:rtl/>
              </w:rPr>
            </w:pPr>
          </w:p>
        </w:tc>
        <w:tc>
          <w:tcPr>
            <w:tcW w:w="964" w:type="dxa"/>
            <w:vMerge/>
            <w:shd w:val="clear" w:color="auto" w:fill="F2F2F2" w:themeFill="background1" w:themeFillShade="F2"/>
          </w:tcPr>
          <w:p w14:paraId="1A55E2A5" w14:textId="77777777" w:rsidR="000D4149" w:rsidRPr="009C40FF" w:rsidRDefault="000D4149" w:rsidP="00D06F7E">
            <w:pPr>
              <w:jc w:val="center"/>
              <w:rPr>
                <w:rFonts w:ascii="David" w:hAnsi="David"/>
                <w:rtl/>
              </w:rPr>
            </w:pPr>
          </w:p>
        </w:tc>
        <w:tc>
          <w:tcPr>
            <w:tcW w:w="686" w:type="dxa"/>
            <w:shd w:val="clear" w:color="auto" w:fill="F2F2F2" w:themeFill="background1" w:themeFillShade="F2"/>
          </w:tcPr>
          <w:p w14:paraId="6BE48BE9" w14:textId="77777777" w:rsidR="000D4149" w:rsidRPr="009C40FF" w:rsidRDefault="000D4149" w:rsidP="00D06F7E">
            <w:pPr>
              <w:jc w:val="center"/>
              <w:rPr>
                <w:rFonts w:ascii="David" w:hAnsi="David"/>
                <w:sz w:val="16"/>
                <w:szCs w:val="16"/>
                <w:rtl/>
              </w:rPr>
            </w:pPr>
            <w:r w:rsidRPr="009C40FF">
              <w:rPr>
                <w:rFonts w:ascii="David" w:hAnsi="David" w:hint="cs"/>
                <w:sz w:val="16"/>
                <w:szCs w:val="16"/>
                <w:rtl/>
              </w:rPr>
              <w:t xml:space="preserve">לתקופה </w:t>
            </w:r>
          </w:p>
        </w:tc>
        <w:tc>
          <w:tcPr>
            <w:tcW w:w="698" w:type="dxa"/>
            <w:shd w:val="clear" w:color="auto" w:fill="F2F2F2" w:themeFill="background1" w:themeFillShade="F2"/>
          </w:tcPr>
          <w:p w14:paraId="39D85DC9" w14:textId="77777777" w:rsidR="000D4149" w:rsidRPr="009C40FF" w:rsidRDefault="000D4149" w:rsidP="00D06F7E">
            <w:pPr>
              <w:jc w:val="center"/>
              <w:rPr>
                <w:rFonts w:ascii="David" w:hAnsi="David"/>
                <w:sz w:val="16"/>
                <w:szCs w:val="16"/>
                <w:rtl/>
              </w:rPr>
            </w:pPr>
            <w:r w:rsidRPr="009C40FF">
              <w:rPr>
                <w:rFonts w:ascii="David" w:hAnsi="David" w:hint="cs"/>
                <w:sz w:val="16"/>
                <w:szCs w:val="16"/>
                <w:rtl/>
              </w:rPr>
              <w:t>למקרה*</w:t>
            </w:r>
          </w:p>
        </w:tc>
        <w:tc>
          <w:tcPr>
            <w:tcW w:w="643" w:type="dxa"/>
            <w:vMerge/>
            <w:shd w:val="clear" w:color="auto" w:fill="F2F2F2" w:themeFill="background1" w:themeFillShade="F2"/>
          </w:tcPr>
          <w:p w14:paraId="3C92B07A" w14:textId="77777777" w:rsidR="000D4149" w:rsidRPr="009C40FF" w:rsidRDefault="000D4149" w:rsidP="00D06F7E">
            <w:pPr>
              <w:jc w:val="center"/>
              <w:rPr>
                <w:rFonts w:ascii="David" w:hAnsi="David"/>
                <w:sz w:val="16"/>
                <w:szCs w:val="16"/>
                <w:rtl/>
              </w:rPr>
            </w:pPr>
          </w:p>
        </w:tc>
        <w:tc>
          <w:tcPr>
            <w:tcW w:w="2521" w:type="dxa"/>
            <w:vMerge/>
            <w:shd w:val="clear" w:color="auto" w:fill="F2F2F2" w:themeFill="background1" w:themeFillShade="F2"/>
          </w:tcPr>
          <w:p w14:paraId="62890498" w14:textId="77777777" w:rsidR="000D4149" w:rsidRPr="009C40FF" w:rsidRDefault="000D4149" w:rsidP="00D06F7E">
            <w:pPr>
              <w:jc w:val="center"/>
              <w:rPr>
                <w:rFonts w:ascii="David" w:hAnsi="David"/>
                <w:rtl/>
              </w:rPr>
            </w:pPr>
          </w:p>
        </w:tc>
      </w:tr>
      <w:tr w:rsidR="000D4149" w:rsidRPr="009C40FF" w14:paraId="22D9424A" w14:textId="77777777" w:rsidTr="009D2156">
        <w:trPr>
          <w:trHeight w:val="315"/>
        </w:trPr>
        <w:tc>
          <w:tcPr>
            <w:tcW w:w="2083" w:type="dxa"/>
            <w:vMerge w:val="restart"/>
            <w:shd w:val="clear" w:color="auto" w:fill="F2F2F2" w:themeFill="background1" w:themeFillShade="F2"/>
          </w:tcPr>
          <w:p w14:paraId="47AA35DB" w14:textId="77777777" w:rsidR="000D4149" w:rsidRPr="00570439" w:rsidRDefault="000D4149" w:rsidP="00D06F7E">
            <w:pPr>
              <w:rPr>
                <w:rFonts w:ascii="David" w:hAnsi="David"/>
                <w:sz w:val="20"/>
                <w:szCs w:val="20"/>
                <w:rtl/>
              </w:rPr>
            </w:pPr>
          </w:p>
          <w:p w14:paraId="67E0E9B3" w14:textId="77777777" w:rsidR="000D4149" w:rsidRPr="00570439" w:rsidRDefault="000D4149" w:rsidP="00D06F7E">
            <w:pPr>
              <w:rPr>
                <w:rFonts w:ascii="David" w:hAnsi="David"/>
                <w:sz w:val="20"/>
                <w:szCs w:val="20"/>
                <w:rtl/>
              </w:rPr>
            </w:pPr>
            <w:r w:rsidRPr="00570439">
              <w:rPr>
                <w:rFonts w:ascii="David" w:hAnsi="David" w:hint="cs"/>
                <w:sz w:val="20"/>
                <w:szCs w:val="20"/>
                <w:rtl/>
              </w:rPr>
              <w:t>צד ג'</w:t>
            </w:r>
          </w:p>
        </w:tc>
        <w:tc>
          <w:tcPr>
            <w:tcW w:w="1117" w:type="dxa"/>
            <w:vMerge w:val="restart"/>
            <w:shd w:val="clear" w:color="auto" w:fill="F2F2F2" w:themeFill="background1" w:themeFillShade="F2"/>
          </w:tcPr>
          <w:p w14:paraId="3A725B62" w14:textId="77777777" w:rsidR="000D4149" w:rsidRPr="00570439" w:rsidRDefault="000D4149" w:rsidP="00D06F7E">
            <w:pPr>
              <w:rPr>
                <w:rFonts w:ascii="David" w:hAnsi="David"/>
                <w:sz w:val="20"/>
                <w:szCs w:val="20"/>
                <w:rtl/>
              </w:rPr>
            </w:pPr>
          </w:p>
          <w:p w14:paraId="502892E5" w14:textId="77777777" w:rsidR="000D4149" w:rsidRPr="00570439" w:rsidRDefault="000D4149" w:rsidP="00D06F7E">
            <w:pPr>
              <w:rPr>
                <w:rFonts w:ascii="David" w:hAnsi="David"/>
                <w:sz w:val="20"/>
                <w:szCs w:val="20"/>
                <w:rtl/>
              </w:rPr>
            </w:pPr>
            <w:r w:rsidRPr="00570439">
              <w:rPr>
                <w:rFonts w:ascii="David" w:hAnsi="David" w:hint="cs"/>
                <w:sz w:val="20"/>
                <w:szCs w:val="20"/>
                <w:rtl/>
              </w:rPr>
              <w:t>________</w:t>
            </w:r>
          </w:p>
        </w:tc>
        <w:tc>
          <w:tcPr>
            <w:tcW w:w="1132" w:type="dxa"/>
            <w:vMerge w:val="restart"/>
            <w:shd w:val="clear" w:color="auto" w:fill="F2F2F2" w:themeFill="background1" w:themeFillShade="F2"/>
          </w:tcPr>
          <w:p w14:paraId="3F98424B" w14:textId="77777777" w:rsidR="000D4149" w:rsidRPr="00570439" w:rsidRDefault="000D4149" w:rsidP="00D06F7E">
            <w:pPr>
              <w:rPr>
                <w:rFonts w:ascii="David" w:hAnsi="David"/>
                <w:sz w:val="20"/>
                <w:szCs w:val="20"/>
                <w:rtl/>
              </w:rPr>
            </w:pPr>
          </w:p>
          <w:p w14:paraId="4F340EB0" w14:textId="77777777" w:rsidR="000D4149" w:rsidRPr="00570439" w:rsidRDefault="000D4149" w:rsidP="00D06F7E">
            <w:pPr>
              <w:rPr>
                <w:rFonts w:ascii="David" w:hAnsi="David"/>
                <w:sz w:val="20"/>
                <w:szCs w:val="20"/>
                <w:rtl/>
              </w:rPr>
            </w:pPr>
            <w:r w:rsidRPr="00570439">
              <w:rPr>
                <w:rFonts w:ascii="David" w:hAnsi="David" w:hint="cs"/>
                <w:sz w:val="20"/>
                <w:szCs w:val="20"/>
                <w:rtl/>
              </w:rPr>
              <w:t>ביט ______</w:t>
            </w:r>
          </w:p>
        </w:tc>
        <w:tc>
          <w:tcPr>
            <w:tcW w:w="1207" w:type="dxa"/>
            <w:vMerge w:val="restart"/>
            <w:shd w:val="clear" w:color="auto" w:fill="F2F2F2" w:themeFill="background1" w:themeFillShade="F2"/>
          </w:tcPr>
          <w:p w14:paraId="1B244ECE" w14:textId="77777777" w:rsidR="000D4149" w:rsidRPr="00570439" w:rsidRDefault="000D4149" w:rsidP="00D06F7E">
            <w:pPr>
              <w:rPr>
                <w:rFonts w:ascii="David" w:hAnsi="David"/>
                <w:sz w:val="20"/>
                <w:szCs w:val="20"/>
                <w:rtl/>
              </w:rPr>
            </w:pPr>
          </w:p>
          <w:p w14:paraId="5AEFF8A5" w14:textId="77777777" w:rsidR="000D4149" w:rsidRPr="00570439" w:rsidRDefault="000D4149" w:rsidP="00D06F7E">
            <w:pPr>
              <w:rPr>
                <w:rFonts w:ascii="David" w:hAnsi="David"/>
                <w:sz w:val="20"/>
                <w:szCs w:val="20"/>
                <w:rtl/>
              </w:rPr>
            </w:pPr>
            <w:r w:rsidRPr="00570439">
              <w:rPr>
                <w:rFonts w:ascii="David" w:hAnsi="David" w:hint="cs"/>
                <w:sz w:val="20"/>
                <w:szCs w:val="20"/>
                <w:rtl/>
              </w:rPr>
              <w:t>_______</w:t>
            </w:r>
          </w:p>
        </w:tc>
        <w:tc>
          <w:tcPr>
            <w:tcW w:w="964" w:type="dxa"/>
            <w:vMerge w:val="restart"/>
            <w:shd w:val="clear" w:color="auto" w:fill="F2F2F2" w:themeFill="background1" w:themeFillShade="F2"/>
          </w:tcPr>
          <w:p w14:paraId="4322BA8B" w14:textId="77777777" w:rsidR="000D4149" w:rsidRPr="00570439" w:rsidRDefault="000D4149" w:rsidP="00D06F7E">
            <w:pPr>
              <w:rPr>
                <w:rFonts w:ascii="David" w:hAnsi="David"/>
                <w:sz w:val="20"/>
                <w:szCs w:val="20"/>
                <w:rtl/>
              </w:rPr>
            </w:pPr>
          </w:p>
          <w:p w14:paraId="265B2FDA" w14:textId="77777777" w:rsidR="000D4149" w:rsidRPr="00570439" w:rsidRDefault="000D4149" w:rsidP="00D06F7E">
            <w:pPr>
              <w:rPr>
                <w:rFonts w:ascii="David" w:hAnsi="David"/>
                <w:sz w:val="20"/>
                <w:szCs w:val="20"/>
                <w:rtl/>
              </w:rPr>
            </w:pPr>
            <w:r w:rsidRPr="00570439">
              <w:rPr>
                <w:rFonts w:ascii="David" w:hAnsi="David" w:hint="cs"/>
                <w:sz w:val="20"/>
                <w:szCs w:val="20"/>
                <w:rtl/>
              </w:rPr>
              <w:t>_______</w:t>
            </w:r>
          </w:p>
        </w:tc>
        <w:tc>
          <w:tcPr>
            <w:tcW w:w="1384" w:type="dxa"/>
            <w:gridSpan w:val="2"/>
            <w:shd w:val="clear" w:color="auto" w:fill="F2F2F2" w:themeFill="background1" w:themeFillShade="F2"/>
          </w:tcPr>
          <w:p w14:paraId="1347915E" w14:textId="77777777" w:rsidR="000D4149" w:rsidRPr="00570439" w:rsidRDefault="000D4149" w:rsidP="00D06F7E">
            <w:pPr>
              <w:rPr>
                <w:rFonts w:ascii="David" w:hAnsi="David"/>
                <w:sz w:val="20"/>
                <w:szCs w:val="20"/>
                <w:rtl/>
              </w:rPr>
            </w:pPr>
            <w:r w:rsidRPr="00570439">
              <w:rPr>
                <w:rFonts w:ascii="David" w:hAnsi="David" w:hint="cs"/>
                <w:sz w:val="20"/>
                <w:szCs w:val="20"/>
                <w:rtl/>
              </w:rPr>
              <w:t>2,000,000</w:t>
            </w:r>
          </w:p>
        </w:tc>
        <w:tc>
          <w:tcPr>
            <w:tcW w:w="643" w:type="dxa"/>
            <w:vMerge w:val="restart"/>
            <w:shd w:val="clear" w:color="auto" w:fill="F2F2F2" w:themeFill="background1" w:themeFillShade="F2"/>
          </w:tcPr>
          <w:p w14:paraId="3BA08E74" w14:textId="77777777" w:rsidR="000D4149" w:rsidRPr="00570439" w:rsidRDefault="000D4149" w:rsidP="00D06F7E">
            <w:pPr>
              <w:rPr>
                <w:rFonts w:ascii="David" w:hAnsi="David"/>
                <w:sz w:val="20"/>
                <w:szCs w:val="20"/>
                <w:rtl/>
              </w:rPr>
            </w:pPr>
            <w:r w:rsidRPr="00570439">
              <w:rPr>
                <w:rFonts w:ascii="David" w:hAnsi="David" w:hint="cs"/>
                <w:sz w:val="20"/>
                <w:szCs w:val="20"/>
                <w:rtl/>
              </w:rPr>
              <w:t>₪.</w:t>
            </w:r>
          </w:p>
        </w:tc>
        <w:tc>
          <w:tcPr>
            <w:tcW w:w="2521" w:type="dxa"/>
            <w:vMerge w:val="restart"/>
            <w:shd w:val="clear" w:color="auto" w:fill="F2F2F2" w:themeFill="background1" w:themeFillShade="F2"/>
          </w:tcPr>
          <w:p w14:paraId="1985C0AD" w14:textId="77777777" w:rsidR="000D4149" w:rsidRPr="00D3281C" w:rsidRDefault="000D4149" w:rsidP="00D06F7E">
            <w:pPr>
              <w:ind w:right="79"/>
              <w:rPr>
                <w:rFonts w:ascii="David" w:hAnsi="David"/>
                <w:b/>
                <w:sz w:val="20"/>
                <w:szCs w:val="20"/>
                <w:rtl/>
              </w:rPr>
            </w:pPr>
            <w:r w:rsidRPr="000E77B7">
              <w:rPr>
                <w:rFonts w:ascii="David" w:hAnsi="David"/>
                <w:bCs/>
                <w:sz w:val="20"/>
                <w:szCs w:val="20"/>
                <w:rtl/>
              </w:rPr>
              <w:t>30</w:t>
            </w:r>
            <w:r w:rsidRPr="000E77B7">
              <w:rPr>
                <w:rFonts w:ascii="David" w:hAnsi="David" w:hint="cs"/>
                <w:bCs/>
                <w:sz w:val="20"/>
                <w:szCs w:val="20"/>
                <w:rtl/>
              </w:rPr>
              <w:t>2</w:t>
            </w:r>
            <w:r w:rsidRPr="00D3281C">
              <w:rPr>
                <w:rFonts w:ascii="David" w:hAnsi="David"/>
                <w:b/>
                <w:sz w:val="20"/>
                <w:szCs w:val="20"/>
                <w:rtl/>
              </w:rPr>
              <w:t xml:space="preserve"> אחריות צולבת.</w:t>
            </w:r>
          </w:p>
          <w:p w14:paraId="3B3D59BB" w14:textId="77777777" w:rsidR="000D4149" w:rsidRPr="00D3281C" w:rsidRDefault="000D4149" w:rsidP="00D06F7E">
            <w:pPr>
              <w:ind w:right="79"/>
              <w:rPr>
                <w:rFonts w:ascii="David" w:hAnsi="David"/>
                <w:b/>
                <w:sz w:val="20"/>
                <w:szCs w:val="20"/>
                <w:rtl/>
              </w:rPr>
            </w:pPr>
            <w:r w:rsidRPr="000E77B7">
              <w:rPr>
                <w:rFonts w:ascii="David" w:hAnsi="David"/>
                <w:bCs/>
                <w:sz w:val="20"/>
                <w:szCs w:val="20"/>
                <w:rtl/>
              </w:rPr>
              <w:t>307</w:t>
            </w:r>
            <w:r w:rsidRPr="00D3281C">
              <w:rPr>
                <w:rFonts w:ascii="David" w:hAnsi="David"/>
                <w:b/>
                <w:sz w:val="20"/>
                <w:szCs w:val="20"/>
                <w:rtl/>
              </w:rPr>
              <w:t xml:space="preserve"> </w:t>
            </w:r>
            <w:r w:rsidRPr="00D3281C">
              <w:rPr>
                <w:rFonts w:ascii="David" w:hAnsi="David" w:hint="cs"/>
                <w:b/>
                <w:sz w:val="20"/>
                <w:szCs w:val="20"/>
                <w:rtl/>
              </w:rPr>
              <w:t>הרחבת צד ג' במסגרת</w:t>
            </w:r>
            <w:r>
              <w:rPr>
                <w:rFonts w:ascii="David" w:hAnsi="David" w:hint="cs"/>
                <w:b/>
                <w:sz w:val="20"/>
                <w:szCs w:val="20"/>
                <w:rtl/>
              </w:rPr>
              <w:t xml:space="preserve"> </w:t>
            </w:r>
            <w:r w:rsidRPr="00D3281C">
              <w:rPr>
                <w:rFonts w:ascii="David" w:hAnsi="David" w:hint="cs"/>
                <w:b/>
                <w:sz w:val="20"/>
                <w:szCs w:val="20"/>
                <w:rtl/>
              </w:rPr>
              <w:t>הכיסוי המכוסה</w:t>
            </w:r>
            <w:r>
              <w:rPr>
                <w:rFonts w:ascii="David" w:hAnsi="David" w:hint="cs"/>
                <w:b/>
                <w:sz w:val="20"/>
                <w:szCs w:val="20"/>
                <w:rtl/>
              </w:rPr>
              <w:t xml:space="preserve"> </w:t>
            </w:r>
            <w:r w:rsidRPr="00D3281C">
              <w:rPr>
                <w:rFonts w:ascii="David" w:hAnsi="David" w:hint="cs"/>
                <w:b/>
                <w:sz w:val="20"/>
                <w:szCs w:val="20"/>
                <w:rtl/>
              </w:rPr>
              <w:t>בפוליסה</w:t>
            </w:r>
            <w:r>
              <w:rPr>
                <w:rFonts w:ascii="David" w:hAnsi="David" w:hint="cs"/>
                <w:b/>
                <w:sz w:val="20"/>
                <w:szCs w:val="20"/>
                <w:rtl/>
              </w:rPr>
              <w:t xml:space="preserve"> </w:t>
            </w:r>
            <w:r w:rsidRPr="00D3281C">
              <w:rPr>
                <w:rFonts w:ascii="David" w:hAnsi="David" w:hint="cs"/>
                <w:b/>
                <w:sz w:val="20"/>
                <w:szCs w:val="20"/>
                <w:rtl/>
              </w:rPr>
              <w:t xml:space="preserve">בגין </w:t>
            </w:r>
            <w:r w:rsidRPr="00D3281C">
              <w:rPr>
                <w:rFonts w:ascii="David" w:hAnsi="David"/>
                <w:b/>
                <w:sz w:val="20"/>
                <w:szCs w:val="20"/>
                <w:rtl/>
              </w:rPr>
              <w:t>קבלנים</w:t>
            </w:r>
            <w:r w:rsidRPr="00D3281C">
              <w:rPr>
                <w:rFonts w:ascii="David" w:hAnsi="David" w:hint="cs"/>
                <w:b/>
                <w:sz w:val="20"/>
                <w:szCs w:val="20"/>
                <w:rtl/>
              </w:rPr>
              <w:t xml:space="preserve"> </w:t>
            </w:r>
            <w:r w:rsidRPr="00D3281C">
              <w:rPr>
                <w:rFonts w:ascii="David" w:hAnsi="David"/>
                <w:b/>
                <w:sz w:val="20"/>
                <w:szCs w:val="20"/>
                <w:rtl/>
              </w:rPr>
              <w:t>וקבלני משנה.</w:t>
            </w:r>
          </w:p>
          <w:p w14:paraId="3BA82D35" w14:textId="77777777" w:rsidR="000D4149" w:rsidRDefault="000D4149" w:rsidP="00D06F7E">
            <w:pPr>
              <w:ind w:right="79"/>
              <w:rPr>
                <w:rFonts w:ascii="David" w:hAnsi="David"/>
                <w:b/>
                <w:sz w:val="20"/>
                <w:szCs w:val="20"/>
                <w:rtl/>
              </w:rPr>
            </w:pPr>
            <w:r w:rsidRPr="000E77B7">
              <w:rPr>
                <w:rFonts w:ascii="David" w:hAnsi="David"/>
                <w:bCs/>
                <w:sz w:val="20"/>
                <w:szCs w:val="20"/>
                <w:rtl/>
              </w:rPr>
              <w:t>309</w:t>
            </w:r>
            <w:r w:rsidRPr="00D3281C">
              <w:rPr>
                <w:rFonts w:ascii="David" w:hAnsi="David"/>
                <w:b/>
                <w:sz w:val="20"/>
                <w:szCs w:val="20"/>
                <w:rtl/>
              </w:rPr>
              <w:t xml:space="preserve"> ויתור על</w:t>
            </w:r>
            <w:r>
              <w:rPr>
                <w:rFonts w:ascii="David" w:hAnsi="David" w:hint="cs"/>
                <w:b/>
                <w:sz w:val="20"/>
                <w:szCs w:val="20"/>
                <w:rtl/>
              </w:rPr>
              <w:t xml:space="preserve"> </w:t>
            </w:r>
            <w:r w:rsidRPr="00D3281C">
              <w:rPr>
                <w:rFonts w:ascii="David" w:hAnsi="David"/>
                <w:b/>
                <w:sz w:val="20"/>
                <w:szCs w:val="20"/>
                <w:rtl/>
              </w:rPr>
              <w:t>תחלוף לטובת</w:t>
            </w:r>
          </w:p>
          <w:p w14:paraId="3DDB0EAA" w14:textId="77777777" w:rsidR="000D4149" w:rsidRPr="00D3281C" w:rsidRDefault="000D4149" w:rsidP="00D06F7E">
            <w:pPr>
              <w:ind w:right="79"/>
              <w:rPr>
                <w:rFonts w:ascii="David" w:hAnsi="David"/>
                <w:b/>
                <w:sz w:val="20"/>
                <w:szCs w:val="20"/>
                <w:rtl/>
              </w:rPr>
            </w:pPr>
            <w:r w:rsidRPr="00D3281C">
              <w:rPr>
                <w:rFonts w:ascii="David" w:hAnsi="David"/>
                <w:b/>
                <w:sz w:val="20"/>
                <w:szCs w:val="20"/>
                <w:rtl/>
              </w:rPr>
              <w:t>מבקש</w:t>
            </w:r>
            <w:r>
              <w:rPr>
                <w:rFonts w:ascii="David" w:hAnsi="David" w:hint="cs"/>
                <w:b/>
                <w:sz w:val="20"/>
                <w:szCs w:val="20"/>
                <w:rtl/>
              </w:rPr>
              <w:t xml:space="preserve"> </w:t>
            </w:r>
            <w:r w:rsidRPr="00D3281C">
              <w:rPr>
                <w:rFonts w:ascii="David" w:hAnsi="David"/>
                <w:b/>
                <w:sz w:val="20"/>
                <w:szCs w:val="20"/>
                <w:rtl/>
              </w:rPr>
              <w:t>האישור</w:t>
            </w:r>
            <w:r>
              <w:rPr>
                <w:rFonts w:ascii="David" w:hAnsi="David" w:hint="cs"/>
                <w:b/>
                <w:sz w:val="20"/>
                <w:szCs w:val="20"/>
                <w:rtl/>
              </w:rPr>
              <w:t>.</w:t>
            </w:r>
          </w:p>
          <w:p w14:paraId="17CE6361" w14:textId="77777777" w:rsidR="000D4149" w:rsidRPr="00D3281C" w:rsidRDefault="000D4149" w:rsidP="00D06F7E">
            <w:pPr>
              <w:ind w:right="79"/>
              <w:rPr>
                <w:rFonts w:ascii="David" w:hAnsi="David"/>
                <w:b/>
                <w:sz w:val="20"/>
                <w:szCs w:val="20"/>
                <w:rtl/>
              </w:rPr>
            </w:pPr>
            <w:r w:rsidRPr="000E77B7">
              <w:rPr>
                <w:rFonts w:ascii="David" w:hAnsi="David"/>
                <w:bCs/>
                <w:sz w:val="20"/>
                <w:szCs w:val="20"/>
                <w:rtl/>
              </w:rPr>
              <w:t>315</w:t>
            </w:r>
            <w:r w:rsidRPr="00D3281C">
              <w:rPr>
                <w:rFonts w:ascii="David" w:hAnsi="David"/>
                <w:b/>
                <w:sz w:val="20"/>
                <w:szCs w:val="20"/>
                <w:rtl/>
              </w:rPr>
              <w:t xml:space="preserve"> כיסוי לתביעות </w:t>
            </w:r>
            <w:proofErr w:type="spellStart"/>
            <w:r w:rsidRPr="00D3281C">
              <w:rPr>
                <w:rFonts w:ascii="David" w:hAnsi="David"/>
                <w:b/>
                <w:sz w:val="20"/>
                <w:szCs w:val="20"/>
                <w:rtl/>
              </w:rPr>
              <w:t>המל"ל</w:t>
            </w:r>
            <w:proofErr w:type="spellEnd"/>
            <w:r w:rsidRPr="00D3281C">
              <w:rPr>
                <w:rFonts w:ascii="David" w:hAnsi="David" w:hint="cs"/>
                <w:b/>
                <w:sz w:val="20"/>
                <w:szCs w:val="20"/>
                <w:rtl/>
              </w:rPr>
              <w:t>.</w:t>
            </w:r>
          </w:p>
          <w:p w14:paraId="702E1613" w14:textId="1776B904" w:rsidR="000D4149" w:rsidRPr="00D3281C" w:rsidRDefault="000D4149" w:rsidP="009D2156">
            <w:pPr>
              <w:ind w:right="79"/>
              <w:rPr>
                <w:rFonts w:ascii="David" w:hAnsi="David"/>
                <w:b/>
                <w:sz w:val="20"/>
                <w:szCs w:val="20"/>
                <w:rtl/>
              </w:rPr>
            </w:pPr>
            <w:r w:rsidRPr="000E77B7">
              <w:rPr>
                <w:rFonts w:ascii="David" w:hAnsi="David"/>
                <w:bCs/>
                <w:sz w:val="20"/>
                <w:szCs w:val="20"/>
                <w:rtl/>
              </w:rPr>
              <w:t>321</w:t>
            </w:r>
            <w:r w:rsidRPr="00D3281C">
              <w:rPr>
                <w:rFonts w:ascii="David" w:hAnsi="David"/>
                <w:b/>
                <w:sz w:val="20"/>
                <w:szCs w:val="20"/>
                <w:rtl/>
              </w:rPr>
              <w:t xml:space="preserve"> מבוטח נוסף בגין מעשי ו/או</w:t>
            </w:r>
            <w:r w:rsidR="009D2156">
              <w:rPr>
                <w:rFonts w:ascii="David" w:hAnsi="David" w:hint="cs"/>
                <w:b/>
                <w:sz w:val="20"/>
                <w:szCs w:val="20"/>
                <w:rtl/>
              </w:rPr>
              <w:t xml:space="preserve"> </w:t>
            </w:r>
            <w:r w:rsidRPr="00D3281C">
              <w:rPr>
                <w:rFonts w:ascii="David" w:hAnsi="David"/>
                <w:b/>
                <w:sz w:val="20"/>
                <w:szCs w:val="20"/>
                <w:rtl/>
              </w:rPr>
              <w:t>מחדלי</w:t>
            </w:r>
            <w:r w:rsidRPr="00D3281C">
              <w:rPr>
                <w:rFonts w:ascii="David" w:hAnsi="David" w:hint="cs"/>
                <w:b/>
                <w:sz w:val="20"/>
                <w:szCs w:val="20"/>
                <w:rtl/>
              </w:rPr>
              <w:t xml:space="preserve"> </w:t>
            </w:r>
            <w:r w:rsidRPr="00D3281C">
              <w:rPr>
                <w:rFonts w:ascii="David" w:hAnsi="David"/>
                <w:b/>
                <w:sz w:val="20"/>
                <w:szCs w:val="20"/>
                <w:rtl/>
              </w:rPr>
              <w:t>המבוטח</w:t>
            </w:r>
            <w:r>
              <w:rPr>
                <w:rFonts w:ascii="David" w:hAnsi="David" w:hint="cs"/>
                <w:b/>
                <w:sz w:val="20"/>
                <w:szCs w:val="20"/>
                <w:rtl/>
              </w:rPr>
              <w:t xml:space="preserve"> </w:t>
            </w:r>
            <w:r w:rsidRPr="00D3281C">
              <w:rPr>
                <w:rFonts w:ascii="David" w:hAnsi="David"/>
                <w:b/>
                <w:sz w:val="20"/>
                <w:szCs w:val="20"/>
                <w:rtl/>
              </w:rPr>
              <w:t>מבקש</w:t>
            </w:r>
            <w:r>
              <w:rPr>
                <w:rFonts w:ascii="David" w:hAnsi="David" w:hint="cs"/>
                <w:b/>
                <w:sz w:val="20"/>
                <w:szCs w:val="20"/>
                <w:rtl/>
              </w:rPr>
              <w:t xml:space="preserve"> </w:t>
            </w:r>
            <w:r w:rsidRPr="00D3281C">
              <w:rPr>
                <w:rFonts w:ascii="David" w:hAnsi="David"/>
                <w:b/>
                <w:sz w:val="20"/>
                <w:szCs w:val="20"/>
                <w:rtl/>
              </w:rPr>
              <w:t>האישור.</w:t>
            </w:r>
          </w:p>
          <w:p w14:paraId="3311D2C3" w14:textId="77777777" w:rsidR="000D4149" w:rsidRPr="00D3281C" w:rsidRDefault="000D4149" w:rsidP="00D06F7E">
            <w:pPr>
              <w:ind w:right="79"/>
              <w:rPr>
                <w:rFonts w:ascii="David" w:hAnsi="David"/>
                <w:b/>
                <w:sz w:val="20"/>
                <w:szCs w:val="20"/>
                <w:rtl/>
              </w:rPr>
            </w:pPr>
            <w:r w:rsidRPr="000E77B7">
              <w:rPr>
                <w:rFonts w:ascii="David" w:hAnsi="David"/>
                <w:bCs/>
                <w:sz w:val="20"/>
                <w:szCs w:val="20"/>
                <w:rtl/>
              </w:rPr>
              <w:t>322</w:t>
            </w:r>
            <w:r w:rsidRPr="00D3281C">
              <w:rPr>
                <w:rFonts w:ascii="David" w:hAnsi="David"/>
                <w:b/>
                <w:sz w:val="20"/>
                <w:szCs w:val="20"/>
                <w:rtl/>
              </w:rPr>
              <w:t xml:space="preserve"> מבקש האישור מוגדר כצד</w:t>
            </w:r>
            <w:r>
              <w:rPr>
                <w:rFonts w:ascii="David" w:hAnsi="David" w:hint="cs"/>
                <w:b/>
                <w:sz w:val="20"/>
                <w:szCs w:val="20"/>
                <w:rtl/>
              </w:rPr>
              <w:t xml:space="preserve"> </w:t>
            </w:r>
            <w:r w:rsidRPr="00D3281C">
              <w:rPr>
                <w:rFonts w:ascii="David" w:hAnsi="David"/>
                <w:b/>
                <w:sz w:val="20"/>
                <w:szCs w:val="20"/>
                <w:rtl/>
              </w:rPr>
              <w:t>שלישי</w:t>
            </w:r>
            <w:r w:rsidRPr="00D3281C">
              <w:rPr>
                <w:rFonts w:ascii="David" w:hAnsi="David" w:hint="cs"/>
                <w:b/>
                <w:sz w:val="20"/>
                <w:szCs w:val="20"/>
                <w:rtl/>
              </w:rPr>
              <w:t xml:space="preserve"> (בפרק זה)</w:t>
            </w:r>
            <w:r w:rsidRPr="00D3281C">
              <w:rPr>
                <w:rFonts w:ascii="David" w:hAnsi="David"/>
                <w:b/>
                <w:sz w:val="20"/>
                <w:szCs w:val="20"/>
                <w:rtl/>
              </w:rPr>
              <w:t>.</w:t>
            </w:r>
          </w:p>
          <w:p w14:paraId="4DCF400E" w14:textId="77777777" w:rsidR="000D4149" w:rsidRPr="00D3281C" w:rsidRDefault="000D4149" w:rsidP="00D06F7E">
            <w:pPr>
              <w:ind w:right="79"/>
              <w:rPr>
                <w:rFonts w:ascii="David" w:hAnsi="David"/>
                <w:b/>
                <w:sz w:val="20"/>
                <w:szCs w:val="20"/>
                <w:rtl/>
              </w:rPr>
            </w:pPr>
            <w:r w:rsidRPr="000E77B7">
              <w:rPr>
                <w:rFonts w:ascii="David" w:hAnsi="David"/>
                <w:bCs/>
                <w:sz w:val="20"/>
                <w:szCs w:val="20"/>
                <w:rtl/>
              </w:rPr>
              <w:t>328</w:t>
            </w:r>
            <w:r w:rsidRPr="00D3281C">
              <w:rPr>
                <w:rFonts w:ascii="David" w:hAnsi="David"/>
                <w:b/>
                <w:sz w:val="20"/>
                <w:szCs w:val="20"/>
                <w:rtl/>
              </w:rPr>
              <w:t xml:space="preserve"> ראשוניות</w:t>
            </w:r>
          </w:p>
        </w:tc>
      </w:tr>
      <w:tr w:rsidR="000D4149" w:rsidRPr="009C40FF" w14:paraId="5561C222" w14:textId="77777777" w:rsidTr="009D2156">
        <w:trPr>
          <w:trHeight w:val="315"/>
        </w:trPr>
        <w:tc>
          <w:tcPr>
            <w:tcW w:w="2083" w:type="dxa"/>
            <w:vMerge/>
            <w:shd w:val="clear" w:color="auto" w:fill="F2F2F2" w:themeFill="background1" w:themeFillShade="F2"/>
          </w:tcPr>
          <w:p w14:paraId="03D0C543" w14:textId="77777777" w:rsidR="000D4149" w:rsidRPr="009C40FF" w:rsidRDefault="000D4149" w:rsidP="00D06F7E">
            <w:pPr>
              <w:rPr>
                <w:rFonts w:ascii="David" w:hAnsi="David"/>
                <w:rtl/>
              </w:rPr>
            </w:pPr>
          </w:p>
        </w:tc>
        <w:tc>
          <w:tcPr>
            <w:tcW w:w="1117" w:type="dxa"/>
            <w:vMerge/>
            <w:shd w:val="clear" w:color="auto" w:fill="F2F2F2" w:themeFill="background1" w:themeFillShade="F2"/>
          </w:tcPr>
          <w:p w14:paraId="7B2C4D8A" w14:textId="77777777" w:rsidR="000D4149" w:rsidRDefault="000D4149" w:rsidP="00D06F7E">
            <w:pPr>
              <w:rPr>
                <w:rFonts w:ascii="David" w:hAnsi="David"/>
                <w:rtl/>
              </w:rPr>
            </w:pPr>
          </w:p>
        </w:tc>
        <w:tc>
          <w:tcPr>
            <w:tcW w:w="1132" w:type="dxa"/>
            <w:vMerge/>
            <w:shd w:val="clear" w:color="auto" w:fill="F2F2F2" w:themeFill="background1" w:themeFillShade="F2"/>
          </w:tcPr>
          <w:p w14:paraId="6DA79BCB" w14:textId="77777777" w:rsidR="000D4149" w:rsidRDefault="000D4149" w:rsidP="00D06F7E">
            <w:pPr>
              <w:rPr>
                <w:rFonts w:ascii="David" w:hAnsi="David"/>
                <w:rtl/>
              </w:rPr>
            </w:pPr>
          </w:p>
        </w:tc>
        <w:tc>
          <w:tcPr>
            <w:tcW w:w="1207" w:type="dxa"/>
            <w:vMerge/>
            <w:shd w:val="clear" w:color="auto" w:fill="F2F2F2" w:themeFill="background1" w:themeFillShade="F2"/>
          </w:tcPr>
          <w:p w14:paraId="5210B3E8" w14:textId="77777777" w:rsidR="000D4149" w:rsidRDefault="000D4149" w:rsidP="00D06F7E">
            <w:pPr>
              <w:rPr>
                <w:rFonts w:ascii="David" w:hAnsi="David"/>
                <w:rtl/>
              </w:rPr>
            </w:pPr>
          </w:p>
        </w:tc>
        <w:tc>
          <w:tcPr>
            <w:tcW w:w="964" w:type="dxa"/>
            <w:vMerge/>
            <w:shd w:val="clear" w:color="auto" w:fill="F2F2F2" w:themeFill="background1" w:themeFillShade="F2"/>
          </w:tcPr>
          <w:p w14:paraId="65D29A2E" w14:textId="77777777" w:rsidR="000D4149" w:rsidRDefault="000D4149" w:rsidP="00D06F7E">
            <w:pPr>
              <w:rPr>
                <w:rFonts w:ascii="David" w:hAnsi="David"/>
                <w:rtl/>
              </w:rPr>
            </w:pPr>
          </w:p>
        </w:tc>
        <w:tc>
          <w:tcPr>
            <w:tcW w:w="1384" w:type="dxa"/>
            <w:gridSpan w:val="2"/>
            <w:shd w:val="clear" w:color="auto" w:fill="F2F2F2" w:themeFill="background1" w:themeFillShade="F2"/>
          </w:tcPr>
          <w:p w14:paraId="5B71BAD0" w14:textId="77777777" w:rsidR="000D4149" w:rsidRPr="00D00CD2" w:rsidRDefault="000D4149" w:rsidP="00D06F7E">
            <w:pPr>
              <w:rPr>
                <w:rFonts w:ascii="David" w:hAnsi="David"/>
                <w:sz w:val="20"/>
                <w:szCs w:val="20"/>
                <w:rtl/>
              </w:rPr>
            </w:pPr>
            <w:r w:rsidRPr="00D00CD2">
              <w:rPr>
                <w:rFonts w:ascii="David" w:hAnsi="David" w:hint="cs"/>
                <w:sz w:val="20"/>
                <w:szCs w:val="20"/>
                <w:rtl/>
              </w:rPr>
              <w:t>לאירוע ו</w:t>
            </w:r>
            <w:r>
              <w:rPr>
                <w:rFonts w:ascii="David" w:hAnsi="David" w:hint="cs"/>
                <w:sz w:val="20"/>
                <w:szCs w:val="20"/>
                <w:rtl/>
              </w:rPr>
              <w:t xml:space="preserve">מצטבר </w:t>
            </w:r>
            <w:r w:rsidRPr="00D00CD2">
              <w:rPr>
                <w:rFonts w:ascii="David" w:hAnsi="David" w:hint="cs"/>
                <w:sz w:val="20"/>
                <w:szCs w:val="20"/>
                <w:rtl/>
              </w:rPr>
              <w:t>לתקופת הביטוח</w:t>
            </w:r>
          </w:p>
        </w:tc>
        <w:tc>
          <w:tcPr>
            <w:tcW w:w="643" w:type="dxa"/>
            <w:vMerge/>
            <w:shd w:val="clear" w:color="auto" w:fill="F2F2F2" w:themeFill="background1" w:themeFillShade="F2"/>
          </w:tcPr>
          <w:p w14:paraId="3518B12E" w14:textId="77777777" w:rsidR="000D4149" w:rsidRPr="009C40FF" w:rsidRDefault="000D4149" w:rsidP="00D06F7E">
            <w:pPr>
              <w:rPr>
                <w:rFonts w:ascii="David" w:hAnsi="David"/>
                <w:rtl/>
              </w:rPr>
            </w:pPr>
          </w:p>
        </w:tc>
        <w:tc>
          <w:tcPr>
            <w:tcW w:w="2521" w:type="dxa"/>
            <w:vMerge/>
            <w:shd w:val="clear" w:color="auto" w:fill="F2F2F2" w:themeFill="background1" w:themeFillShade="F2"/>
          </w:tcPr>
          <w:p w14:paraId="0F51EF9B" w14:textId="77777777" w:rsidR="000D4149" w:rsidRPr="00D3281C" w:rsidRDefault="000D4149" w:rsidP="00D06F7E">
            <w:pPr>
              <w:ind w:left="50" w:right="78"/>
              <w:rPr>
                <w:rFonts w:asciiTheme="minorBidi" w:hAnsiTheme="minorBidi"/>
                <w:bCs/>
                <w:sz w:val="20"/>
                <w:szCs w:val="20"/>
                <w:rtl/>
              </w:rPr>
            </w:pPr>
          </w:p>
        </w:tc>
      </w:tr>
      <w:tr w:rsidR="000D4149" w:rsidRPr="009C40FF" w14:paraId="4B101340" w14:textId="77777777" w:rsidTr="009D2156">
        <w:trPr>
          <w:trHeight w:val="162"/>
        </w:trPr>
        <w:tc>
          <w:tcPr>
            <w:tcW w:w="2083" w:type="dxa"/>
            <w:vMerge w:val="restart"/>
            <w:shd w:val="clear" w:color="auto" w:fill="FFFFFF" w:themeFill="background1"/>
          </w:tcPr>
          <w:p w14:paraId="22616E5E" w14:textId="77777777" w:rsidR="000D4149" w:rsidRPr="00570439" w:rsidRDefault="000D4149" w:rsidP="00D06F7E">
            <w:pPr>
              <w:rPr>
                <w:rFonts w:ascii="David" w:hAnsi="David"/>
                <w:sz w:val="20"/>
                <w:szCs w:val="20"/>
                <w:rtl/>
              </w:rPr>
            </w:pPr>
          </w:p>
          <w:p w14:paraId="0ED3C1BA" w14:textId="77777777" w:rsidR="000D4149" w:rsidRPr="00570439" w:rsidRDefault="000D4149" w:rsidP="00D06F7E">
            <w:pPr>
              <w:rPr>
                <w:rFonts w:ascii="David" w:hAnsi="David"/>
                <w:sz w:val="20"/>
                <w:szCs w:val="20"/>
                <w:rtl/>
              </w:rPr>
            </w:pPr>
            <w:r w:rsidRPr="00570439">
              <w:rPr>
                <w:rFonts w:ascii="David" w:hAnsi="David" w:hint="cs"/>
                <w:sz w:val="20"/>
                <w:szCs w:val="20"/>
                <w:rtl/>
              </w:rPr>
              <w:t>אחריות מעבידים</w:t>
            </w:r>
          </w:p>
        </w:tc>
        <w:tc>
          <w:tcPr>
            <w:tcW w:w="1117" w:type="dxa"/>
            <w:vMerge w:val="restart"/>
            <w:shd w:val="clear" w:color="auto" w:fill="FFFFFF" w:themeFill="background1"/>
          </w:tcPr>
          <w:p w14:paraId="6CBBAB2C" w14:textId="77777777" w:rsidR="000D4149" w:rsidRPr="00570439" w:rsidRDefault="000D4149" w:rsidP="00D06F7E">
            <w:pPr>
              <w:rPr>
                <w:rFonts w:ascii="David" w:hAnsi="David"/>
                <w:sz w:val="20"/>
                <w:szCs w:val="20"/>
                <w:rtl/>
              </w:rPr>
            </w:pPr>
          </w:p>
          <w:p w14:paraId="76A2B66F" w14:textId="77777777" w:rsidR="000D4149" w:rsidRPr="00570439" w:rsidRDefault="000D4149" w:rsidP="00D06F7E">
            <w:pPr>
              <w:rPr>
                <w:rFonts w:ascii="David" w:hAnsi="David"/>
                <w:sz w:val="20"/>
                <w:szCs w:val="20"/>
                <w:rtl/>
              </w:rPr>
            </w:pPr>
            <w:r w:rsidRPr="00570439">
              <w:rPr>
                <w:rFonts w:ascii="David" w:hAnsi="David" w:hint="cs"/>
                <w:sz w:val="20"/>
                <w:szCs w:val="20"/>
                <w:rtl/>
              </w:rPr>
              <w:t>________</w:t>
            </w:r>
          </w:p>
        </w:tc>
        <w:tc>
          <w:tcPr>
            <w:tcW w:w="1132" w:type="dxa"/>
            <w:vMerge w:val="restart"/>
            <w:shd w:val="clear" w:color="auto" w:fill="FFFFFF" w:themeFill="background1"/>
          </w:tcPr>
          <w:p w14:paraId="5B3DBF7A" w14:textId="77777777" w:rsidR="000D4149" w:rsidRPr="00570439" w:rsidRDefault="000D4149" w:rsidP="00D06F7E">
            <w:pPr>
              <w:rPr>
                <w:rFonts w:ascii="David" w:hAnsi="David"/>
                <w:sz w:val="20"/>
                <w:szCs w:val="20"/>
                <w:rtl/>
              </w:rPr>
            </w:pPr>
          </w:p>
          <w:p w14:paraId="6AE78E99" w14:textId="77777777" w:rsidR="000D4149" w:rsidRPr="00570439" w:rsidRDefault="000D4149" w:rsidP="00D06F7E">
            <w:pPr>
              <w:rPr>
                <w:rFonts w:ascii="David" w:hAnsi="David"/>
                <w:sz w:val="20"/>
                <w:szCs w:val="20"/>
                <w:rtl/>
              </w:rPr>
            </w:pPr>
            <w:r w:rsidRPr="00570439">
              <w:rPr>
                <w:rFonts w:ascii="David" w:hAnsi="David" w:hint="cs"/>
                <w:sz w:val="20"/>
                <w:szCs w:val="20"/>
                <w:rtl/>
              </w:rPr>
              <w:t>ביט ______</w:t>
            </w:r>
          </w:p>
        </w:tc>
        <w:tc>
          <w:tcPr>
            <w:tcW w:w="1207" w:type="dxa"/>
            <w:vMerge w:val="restart"/>
            <w:shd w:val="clear" w:color="auto" w:fill="FFFFFF" w:themeFill="background1"/>
          </w:tcPr>
          <w:p w14:paraId="50567745" w14:textId="77777777" w:rsidR="000D4149" w:rsidRPr="00570439" w:rsidRDefault="000D4149" w:rsidP="00D06F7E">
            <w:pPr>
              <w:rPr>
                <w:rFonts w:ascii="David" w:hAnsi="David"/>
                <w:sz w:val="20"/>
                <w:szCs w:val="20"/>
                <w:rtl/>
              </w:rPr>
            </w:pPr>
          </w:p>
          <w:p w14:paraId="202A7D4B" w14:textId="77777777" w:rsidR="000D4149" w:rsidRPr="00570439" w:rsidRDefault="000D4149" w:rsidP="00D06F7E">
            <w:pPr>
              <w:rPr>
                <w:rFonts w:ascii="David" w:hAnsi="David"/>
                <w:sz w:val="20"/>
                <w:szCs w:val="20"/>
                <w:rtl/>
              </w:rPr>
            </w:pPr>
            <w:r w:rsidRPr="00570439">
              <w:rPr>
                <w:rFonts w:ascii="David" w:hAnsi="David" w:hint="cs"/>
                <w:sz w:val="20"/>
                <w:szCs w:val="20"/>
                <w:rtl/>
              </w:rPr>
              <w:t>_______</w:t>
            </w:r>
          </w:p>
        </w:tc>
        <w:tc>
          <w:tcPr>
            <w:tcW w:w="964" w:type="dxa"/>
            <w:vMerge w:val="restart"/>
            <w:shd w:val="clear" w:color="auto" w:fill="FFFFFF" w:themeFill="background1"/>
          </w:tcPr>
          <w:p w14:paraId="191556F4" w14:textId="77777777" w:rsidR="000D4149" w:rsidRPr="00570439" w:rsidRDefault="000D4149" w:rsidP="00D06F7E">
            <w:pPr>
              <w:rPr>
                <w:rFonts w:ascii="David" w:hAnsi="David"/>
                <w:sz w:val="20"/>
                <w:szCs w:val="20"/>
                <w:rtl/>
              </w:rPr>
            </w:pPr>
          </w:p>
          <w:p w14:paraId="62B584AA" w14:textId="77777777" w:rsidR="000D4149" w:rsidRPr="00570439" w:rsidRDefault="000D4149" w:rsidP="00D06F7E">
            <w:pPr>
              <w:rPr>
                <w:rFonts w:ascii="David" w:hAnsi="David"/>
                <w:sz w:val="20"/>
                <w:szCs w:val="20"/>
                <w:rtl/>
              </w:rPr>
            </w:pPr>
            <w:r w:rsidRPr="00570439">
              <w:rPr>
                <w:rFonts w:ascii="David" w:hAnsi="David" w:hint="cs"/>
                <w:sz w:val="20"/>
                <w:szCs w:val="20"/>
                <w:rtl/>
              </w:rPr>
              <w:t>_______</w:t>
            </w:r>
          </w:p>
        </w:tc>
        <w:tc>
          <w:tcPr>
            <w:tcW w:w="1384" w:type="dxa"/>
            <w:gridSpan w:val="2"/>
            <w:shd w:val="clear" w:color="auto" w:fill="FFFFFF" w:themeFill="background1"/>
          </w:tcPr>
          <w:p w14:paraId="68AF462C" w14:textId="77777777" w:rsidR="000D4149" w:rsidRPr="00570439" w:rsidRDefault="000D4149" w:rsidP="00D06F7E">
            <w:pPr>
              <w:rPr>
                <w:rFonts w:ascii="David" w:hAnsi="David"/>
                <w:sz w:val="20"/>
                <w:szCs w:val="20"/>
                <w:rtl/>
              </w:rPr>
            </w:pPr>
            <w:r w:rsidRPr="00570439">
              <w:rPr>
                <w:rFonts w:ascii="David" w:hAnsi="David" w:hint="cs"/>
                <w:sz w:val="20"/>
                <w:szCs w:val="20"/>
                <w:rtl/>
              </w:rPr>
              <w:t>6,000,000</w:t>
            </w:r>
          </w:p>
        </w:tc>
        <w:tc>
          <w:tcPr>
            <w:tcW w:w="643" w:type="dxa"/>
            <w:shd w:val="clear" w:color="auto" w:fill="F2F2F2" w:themeFill="background1" w:themeFillShade="F2"/>
          </w:tcPr>
          <w:p w14:paraId="2723ECB7" w14:textId="77777777" w:rsidR="000D4149" w:rsidRPr="00570439" w:rsidRDefault="000D4149" w:rsidP="00D06F7E">
            <w:pPr>
              <w:rPr>
                <w:rFonts w:ascii="David" w:hAnsi="David"/>
                <w:sz w:val="20"/>
                <w:szCs w:val="20"/>
                <w:rtl/>
              </w:rPr>
            </w:pPr>
            <w:r w:rsidRPr="00570439">
              <w:rPr>
                <w:rFonts w:ascii="David" w:hAnsi="David" w:hint="cs"/>
                <w:sz w:val="20"/>
                <w:szCs w:val="20"/>
                <w:rtl/>
              </w:rPr>
              <w:t>₪.</w:t>
            </w:r>
          </w:p>
        </w:tc>
        <w:tc>
          <w:tcPr>
            <w:tcW w:w="2521" w:type="dxa"/>
            <w:vMerge w:val="restart"/>
            <w:shd w:val="clear" w:color="auto" w:fill="FFFFFF" w:themeFill="background1"/>
          </w:tcPr>
          <w:p w14:paraId="283CDD15" w14:textId="77777777" w:rsidR="000D4149" w:rsidRDefault="000D4149" w:rsidP="00D06F7E">
            <w:pPr>
              <w:ind w:right="79"/>
              <w:rPr>
                <w:rFonts w:ascii="David" w:hAnsi="David"/>
                <w:b/>
                <w:sz w:val="20"/>
                <w:szCs w:val="20"/>
                <w:rtl/>
              </w:rPr>
            </w:pPr>
            <w:r w:rsidRPr="000E77B7">
              <w:rPr>
                <w:rFonts w:ascii="David" w:hAnsi="David"/>
                <w:bCs/>
                <w:sz w:val="20"/>
                <w:szCs w:val="20"/>
                <w:rtl/>
              </w:rPr>
              <w:t>309</w:t>
            </w:r>
            <w:r w:rsidRPr="00D3281C">
              <w:rPr>
                <w:rFonts w:ascii="David" w:hAnsi="David"/>
                <w:b/>
                <w:sz w:val="20"/>
                <w:szCs w:val="20"/>
                <w:rtl/>
              </w:rPr>
              <w:t xml:space="preserve"> ויתור על תחלוף לטובת</w:t>
            </w:r>
          </w:p>
          <w:p w14:paraId="41FA35BC" w14:textId="77777777" w:rsidR="000D4149" w:rsidRPr="00D3281C" w:rsidRDefault="000D4149" w:rsidP="00D06F7E">
            <w:pPr>
              <w:ind w:right="79"/>
              <w:rPr>
                <w:rFonts w:ascii="David" w:hAnsi="David"/>
                <w:b/>
                <w:sz w:val="20"/>
                <w:szCs w:val="20"/>
                <w:rtl/>
              </w:rPr>
            </w:pPr>
            <w:r w:rsidRPr="00D3281C">
              <w:rPr>
                <w:rFonts w:ascii="David" w:hAnsi="David"/>
                <w:b/>
                <w:sz w:val="20"/>
                <w:szCs w:val="20"/>
                <w:rtl/>
              </w:rPr>
              <w:t>מבקש</w:t>
            </w:r>
            <w:r>
              <w:rPr>
                <w:rFonts w:ascii="David" w:hAnsi="David" w:hint="cs"/>
                <w:b/>
                <w:sz w:val="20"/>
                <w:szCs w:val="20"/>
                <w:rtl/>
              </w:rPr>
              <w:t xml:space="preserve"> </w:t>
            </w:r>
            <w:r w:rsidRPr="00D3281C">
              <w:rPr>
                <w:rFonts w:ascii="David" w:hAnsi="David"/>
                <w:b/>
                <w:sz w:val="20"/>
                <w:szCs w:val="20"/>
                <w:rtl/>
              </w:rPr>
              <w:t>האישור</w:t>
            </w:r>
            <w:r w:rsidRPr="00D3281C">
              <w:rPr>
                <w:rFonts w:ascii="David" w:hAnsi="David" w:hint="cs"/>
                <w:b/>
                <w:sz w:val="20"/>
                <w:szCs w:val="20"/>
                <w:rtl/>
              </w:rPr>
              <w:t>.</w:t>
            </w:r>
          </w:p>
          <w:p w14:paraId="36EC5599" w14:textId="77777777" w:rsidR="000D4149" w:rsidRPr="00D3281C" w:rsidRDefault="000D4149" w:rsidP="00D06F7E">
            <w:pPr>
              <w:ind w:right="79"/>
              <w:rPr>
                <w:rFonts w:ascii="David" w:hAnsi="David"/>
                <w:b/>
                <w:sz w:val="20"/>
                <w:szCs w:val="20"/>
                <w:rtl/>
              </w:rPr>
            </w:pPr>
            <w:r w:rsidRPr="000E77B7">
              <w:rPr>
                <w:rFonts w:ascii="David" w:hAnsi="David" w:hint="cs"/>
                <w:bCs/>
                <w:sz w:val="20"/>
                <w:szCs w:val="20"/>
                <w:rtl/>
              </w:rPr>
              <w:t>319</w:t>
            </w:r>
            <w:r w:rsidRPr="00D3281C">
              <w:rPr>
                <w:rFonts w:ascii="David" w:hAnsi="David"/>
                <w:b/>
                <w:sz w:val="20"/>
                <w:szCs w:val="20"/>
                <w:rtl/>
              </w:rPr>
              <w:t xml:space="preserve"> מבוטח נוסף </w:t>
            </w:r>
            <w:r w:rsidRPr="00D3281C">
              <w:rPr>
                <w:rFonts w:ascii="David" w:hAnsi="David" w:hint="cs"/>
                <w:b/>
                <w:sz w:val="20"/>
                <w:szCs w:val="20"/>
                <w:rtl/>
              </w:rPr>
              <w:t>היה וייחשב כמעבידם של מי מעובדי</w:t>
            </w:r>
            <w:r>
              <w:rPr>
                <w:rFonts w:ascii="David" w:hAnsi="David" w:hint="cs"/>
                <w:b/>
                <w:sz w:val="20"/>
                <w:szCs w:val="20"/>
                <w:rtl/>
              </w:rPr>
              <w:t xml:space="preserve"> </w:t>
            </w:r>
            <w:r w:rsidRPr="00D3281C">
              <w:rPr>
                <w:rFonts w:ascii="David" w:hAnsi="David" w:hint="cs"/>
                <w:b/>
                <w:sz w:val="20"/>
                <w:szCs w:val="20"/>
                <w:rtl/>
              </w:rPr>
              <w:t>המבוטח</w:t>
            </w:r>
            <w:r w:rsidRPr="00D3281C">
              <w:rPr>
                <w:rFonts w:ascii="David" w:hAnsi="David"/>
                <w:b/>
                <w:sz w:val="20"/>
                <w:szCs w:val="20"/>
                <w:rtl/>
              </w:rPr>
              <w:t>.</w:t>
            </w:r>
          </w:p>
          <w:p w14:paraId="239CA26E" w14:textId="77777777" w:rsidR="000D4149" w:rsidRPr="00D3281C" w:rsidRDefault="000D4149" w:rsidP="00D06F7E">
            <w:pPr>
              <w:ind w:right="79"/>
              <w:rPr>
                <w:rFonts w:ascii="David" w:hAnsi="David"/>
                <w:b/>
                <w:sz w:val="20"/>
                <w:szCs w:val="20"/>
                <w:rtl/>
              </w:rPr>
            </w:pPr>
            <w:r w:rsidRPr="000E77B7">
              <w:rPr>
                <w:rFonts w:ascii="David" w:hAnsi="David"/>
                <w:bCs/>
                <w:sz w:val="20"/>
                <w:szCs w:val="20"/>
                <w:rtl/>
              </w:rPr>
              <w:t>328</w:t>
            </w:r>
            <w:r w:rsidRPr="00D3281C">
              <w:rPr>
                <w:rFonts w:ascii="David" w:hAnsi="David"/>
                <w:b/>
                <w:sz w:val="20"/>
                <w:szCs w:val="20"/>
                <w:rtl/>
              </w:rPr>
              <w:t xml:space="preserve"> ראשוניות.</w:t>
            </w:r>
          </w:p>
        </w:tc>
      </w:tr>
      <w:tr w:rsidR="000D4149" w:rsidRPr="009C40FF" w14:paraId="1FD712A5" w14:textId="77777777" w:rsidTr="009D2156">
        <w:trPr>
          <w:trHeight w:val="161"/>
        </w:trPr>
        <w:tc>
          <w:tcPr>
            <w:tcW w:w="2083" w:type="dxa"/>
            <w:vMerge/>
            <w:shd w:val="clear" w:color="auto" w:fill="FFFFFF" w:themeFill="background1"/>
          </w:tcPr>
          <w:p w14:paraId="42BF6E6B" w14:textId="77777777" w:rsidR="000D4149" w:rsidRPr="00570439" w:rsidRDefault="000D4149" w:rsidP="00D06F7E">
            <w:pPr>
              <w:rPr>
                <w:rFonts w:ascii="David" w:hAnsi="David"/>
                <w:sz w:val="20"/>
                <w:szCs w:val="20"/>
                <w:rtl/>
              </w:rPr>
            </w:pPr>
          </w:p>
        </w:tc>
        <w:tc>
          <w:tcPr>
            <w:tcW w:w="1117" w:type="dxa"/>
            <w:vMerge/>
            <w:shd w:val="clear" w:color="auto" w:fill="FFFFFF" w:themeFill="background1"/>
          </w:tcPr>
          <w:p w14:paraId="44FBD57D" w14:textId="77777777" w:rsidR="000D4149" w:rsidRPr="00570439" w:rsidRDefault="000D4149" w:rsidP="00D06F7E">
            <w:pPr>
              <w:rPr>
                <w:rFonts w:ascii="David" w:hAnsi="David"/>
                <w:sz w:val="20"/>
                <w:szCs w:val="20"/>
                <w:rtl/>
              </w:rPr>
            </w:pPr>
          </w:p>
        </w:tc>
        <w:tc>
          <w:tcPr>
            <w:tcW w:w="1132" w:type="dxa"/>
            <w:vMerge/>
            <w:shd w:val="clear" w:color="auto" w:fill="FFFFFF" w:themeFill="background1"/>
          </w:tcPr>
          <w:p w14:paraId="0C39F55B" w14:textId="77777777" w:rsidR="000D4149" w:rsidRPr="00570439" w:rsidRDefault="000D4149" w:rsidP="00D06F7E">
            <w:pPr>
              <w:rPr>
                <w:rFonts w:ascii="David" w:hAnsi="David"/>
                <w:sz w:val="20"/>
                <w:szCs w:val="20"/>
                <w:rtl/>
              </w:rPr>
            </w:pPr>
          </w:p>
        </w:tc>
        <w:tc>
          <w:tcPr>
            <w:tcW w:w="1207" w:type="dxa"/>
            <w:vMerge/>
            <w:shd w:val="clear" w:color="auto" w:fill="FFFFFF" w:themeFill="background1"/>
          </w:tcPr>
          <w:p w14:paraId="2686487A" w14:textId="77777777" w:rsidR="000D4149" w:rsidRPr="00570439" w:rsidRDefault="000D4149" w:rsidP="00D06F7E">
            <w:pPr>
              <w:rPr>
                <w:rFonts w:ascii="David" w:hAnsi="David"/>
                <w:sz w:val="20"/>
                <w:szCs w:val="20"/>
                <w:rtl/>
              </w:rPr>
            </w:pPr>
          </w:p>
        </w:tc>
        <w:tc>
          <w:tcPr>
            <w:tcW w:w="964" w:type="dxa"/>
            <w:vMerge/>
            <w:shd w:val="clear" w:color="auto" w:fill="FFFFFF" w:themeFill="background1"/>
          </w:tcPr>
          <w:p w14:paraId="08972E71" w14:textId="77777777" w:rsidR="000D4149" w:rsidRPr="00570439" w:rsidRDefault="000D4149" w:rsidP="00D06F7E">
            <w:pPr>
              <w:rPr>
                <w:rFonts w:ascii="David" w:hAnsi="David"/>
                <w:sz w:val="20"/>
                <w:szCs w:val="20"/>
                <w:rtl/>
              </w:rPr>
            </w:pPr>
          </w:p>
        </w:tc>
        <w:tc>
          <w:tcPr>
            <w:tcW w:w="1384" w:type="dxa"/>
            <w:gridSpan w:val="2"/>
            <w:shd w:val="clear" w:color="auto" w:fill="FFFFFF" w:themeFill="background1"/>
          </w:tcPr>
          <w:p w14:paraId="2ADD486B" w14:textId="77777777" w:rsidR="000D4149" w:rsidRPr="00570439" w:rsidRDefault="000D4149" w:rsidP="00D06F7E">
            <w:pPr>
              <w:rPr>
                <w:rFonts w:ascii="David" w:hAnsi="David"/>
                <w:sz w:val="20"/>
                <w:szCs w:val="20"/>
                <w:rtl/>
              </w:rPr>
            </w:pPr>
            <w:r w:rsidRPr="00570439">
              <w:rPr>
                <w:rFonts w:ascii="David" w:hAnsi="David" w:hint="cs"/>
                <w:sz w:val="20"/>
                <w:szCs w:val="20"/>
                <w:rtl/>
              </w:rPr>
              <w:t>לתובע</w:t>
            </w:r>
          </w:p>
        </w:tc>
        <w:tc>
          <w:tcPr>
            <w:tcW w:w="643" w:type="dxa"/>
            <w:shd w:val="clear" w:color="auto" w:fill="F2F2F2" w:themeFill="background1" w:themeFillShade="F2"/>
          </w:tcPr>
          <w:p w14:paraId="06300086" w14:textId="77777777" w:rsidR="000D4149" w:rsidRPr="00570439" w:rsidRDefault="000D4149" w:rsidP="00D06F7E">
            <w:pPr>
              <w:rPr>
                <w:rFonts w:ascii="David" w:hAnsi="David"/>
                <w:sz w:val="20"/>
                <w:szCs w:val="20"/>
                <w:rtl/>
              </w:rPr>
            </w:pPr>
          </w:p>
        </w:tc>
        <w:tc>
          <w:tcPr>
            <w:tcW w:w="2521" w:type="dxa"/>
            <w:vMerge/>
            <w:shd w:val="clear" w:color="auto" w:fill="FFFFFF" w:themeFill="background1"/>
          </w:tcPr>
          <w:p w14:paraId="7A90CB60" w14:textId="77777777" w:rsidR="000D4149" w:rsidRPr="00D3281C" w:rsidRDefault="000D4149" w:rsidP="00D06F7E">
            <w:pPr>
              <w:ind w:left="50" w:right="78"/>
              <w:rPr>
                <w:rFonts w:asciiTheme="minorBidi" w:hAnsiTheme="minorBidi"/>
                <w:bCs/>
                <w:sz w:val="20"/>
                <w:szCs w:val="20"/>
                <w:rtl/>
              </w:rPr>
            </w:pPr>
          </w:p>
        </w:tc>
      </w:tr>
      <w:tr w:rsidR="000D4149" w:rsidRPr="009C40FF" w14:paraId="2DC3142D" w14:textId="77777777" w:rsidTr="009D2156">
        <w:trPr>
          <w:trHeight w:val="161"/>
        </w:trPr>
        <w:tc>
          <w:tcPr>
            <w:tcW w:w="2083" w:type="dxa"/>
            <w:vMerge/>
            <w:shd w:val="clear" w:color="auto" w:fill="FFFFFF" w:themeFill="background1"/>
          </w:tcPr>
          <w:p w14:paraId="18F305A8" w14:textId="77777777" w:rsidR="000D4149" w:rsidRPr="00570439" w:rsidRDefault="000D4149" w:rsidP="00D06F7E">
            <w:pPr>
              <w:rPr>
                <w:rFonts w:ascii="David" w:hAnsi="David"/>
                <w:sz w:val="20"/>
                <w:szCs w:val="20"/>
                <w:rtl/>
              </w:rPr>
            </w:pPr>
          </w:p>
        </w:tc>
        <w:tc>
          <w:tcPr>
            <w:tcW w:w="1117" w:type="dxa"/>
            <w:vMerge/>
            <w:shd w:val="clear" w:color="auto" w:fill="FFFFFF" w:themeFill="background1"/>
          </w:tcPr>
          <w:p w14:paraId="3E2CBCF9" w14:textId="77777777" w:rsidR="000D4149" w:rsidRPr="00570439" w:rsidRDefault="000D4149" w:rsidP="00D06F7E">
            <w:pPr>
              <w:rPr>
                <w:rFonts w:ascii="David" w:hAnsi="David"/>
                <w:sz w:val="20"/>
                <w:szCs w:val="20"/>
                <w:rtl/>
              </w:rPr>
            </w:pPr>
          </w:p>
        </w:tc>
        <w:tc>
          <w:tcPr>
            <w:tcW w:w="1132" w:type="dxa"/>
            <w:vMerge/>
            <w:shd w:val="clear" w:color="auto" w:fill="FFFFFF" w:themeFill="background1"/>
          </w:tcPr>
          <w:p w14:paraId="555A661C" w14:textId="77777777" w:rsidR="000D4149" w:rsidRPr="00570439" w:rsidRDefault="000D4149" w:rsidP="00D06F7E">
            <w:pPr>
              <w:rPr>
                <w:rFonts w:ascii="David" w:hAnsi="David"/>
                <w:sz w:val="20"/>
                <w:szCs w:val="20"/>
                <w:rtl/>
              </w:rPr>
            </w:pPr>
          </w:p>
        </w:tc>
        <w:tc>
          <w:tcPr>
            <w:tcW w:w="1207" w:type="dxa"/>
            <w:vMerge/>
            <w:shd w:val="clear" w:color="auto" w:fill="FFFFFF" w:themeFill="background1"/>
          </w:tcPr>
          <w:p w14:paraId="080C2F38" w14:textId="77777777" w:rsidR="000D4149" w:rsidRPr="00570439" w:rsidRDefault="000D4149" w:rsidP="00D06F7E">
            <w:pPr>
              <w:rPr>
                <w:rFonts w:ascii="David" w:hAnsi="David"/>
                <w:sz w:val="20"/>
                <w:szCs w:val="20"/>
                <w:rtl/>
              </w:rPr>
            </w:pPr>
          </w:p>
        </w:tc>
        <w:tc>
          <w:tcPr>
            <w:tcW w:w="964" w:type="dxa"/>
            <w:vMerge/>
            <w:shd w:val="clear" w:color="auto" w:fill="FFFFFF" w:themeFill="background1"/>
          </w:tcPr>
          <w:p w14:paraId="567C3229" w14:textId="77777777" w:rsidR="000D4149" w:rsidRPr="00570439" w:rsidRDefault="000D4149" w:rsidP="00D06F7E">
            <w:pPr>
              <w:rPr>
                <w:rFonts w:ascii="David" w:hAnsi="David"/>
                <w:sz w:val="20"/>
                <w:szCs w:val="20"/>
                <w:rtl/>
              </w:rPr>
            </w:pPr>
          </w:p>
        </w:tc>
        <w:tc>
          <w:tcPr>
            <w:tcW w:w="1384" w:type="dxa"/>
            <w:gridSpan w:val="2"/>
            <w:shd w:val="clear" w:color="auto" w:fill="FFFFFF" w:themeFill="background1"/>
          </w:tcPr>
          <w:p w14:paraId="759D3F49" w14:textId="77777777" w:rsidR="000D4149" w:rsidRPr="00570439" w:rsidRDefault="000D4149" w:rsidP="00D06F7E">
            <w:pPr>
              <w:rPr>
                <w:rFonts w:ascii="David" w:hAnsi="David"/>
                <w:sz w:val="20"/>
                <w:szCs w:val="20"/>
                <w:rtl/>
              </w:rPr>
            </w:pPr>
            <w:r w:rsidRPr="00570439">
              <w:rPr>
                <w:rFonts w:ascii="David" w:hAnsi="David" w:hint="cs"/>
                <w:sz w:val="20"/>
                <w:szCs w:val="20"/>
                <w:rtl/>
              </w:rPr>
              <w:t>20,000,000</w:t>
            </w:r>
          </w:p>
        </w:tc>
        <w:tc>
          <w:tcPr>
            <w:tcW w:w="643" w:type="dxa"/>
            <w:shd w:val="clear" w:color="auto" w:fill="F2F2F2" w:themeFill="background1" w:themeFillShade="F2"/>
          </w:tcPr>
          <w:p w14:paraId="2C91BF0B" w14:textId="77777777" w:rsidR="000D4149" w:rsidRPr="00570439" w:rsidRDefault="000D4149" w:rsidP="00D06F7E">
            <w:pPr>
              <w:rPr>
                <w:rFonts w:ascii="David" w:hAnsi="David"/>
                <w:sz w:val="20"/>
                <w:szCs w:val="20"/>
                <w:rtl/>
              </w:rPr>
            </w:pPr>
            <w:r w:rsidRPr="00570439">
              <w:rPr>
                <w:rFonts w:ascii="David" w:hAnsi="David" w:hint="cs"/>
                <w:sz w:val="20"/>
                <w:szCs w:val="20"/>
                <w:rtl/>
              </w:rPr>
              <w:t>₪.</w:t>
            </w:r>
          </w:p>
        </w:tc>
        <w:tc>
          <w:tcPr>
            <w:tcW w:w="2521" w:type="dxa"/>
            <w:vMerge/>
            <w:shd w:val="clear" w:color="auto" w:fill="FFFFFF" w:themeFill="background1"/>
          </w:tcPr>
          <w:p w14:paraId="6E5AD5A5" w14:textId="77777777" w:rsidR="000D4149" w:rsidRPr="00D3281C" w:rsidRDefault="000D4149" w:rsidP="00D06F7E">
            <w:pPr>
              <w:ind w:left="50" w:right="78"/>
              <w:rPr>
                <w:rFonts w:asciiTheme="minorBidi" w:hAnsiTheme="minorBidi"/>
                <w:bCs/>
                <w:sz w:val="20"/>
                <w:szCs w:val="20"/>
                <w:rtl/>
              </w:rPr>
            </w:pPr>
          </w:p>
        </w:tc>
      </w:tr>
      <w:tr w:rsidR="000D4149" w:rsidRPr="009C40FF" w14:paraId="4BB81120" w14:textId="77777777" w:rsidTr="009D2156">
        <w:trPr>
          <w:trHeight w:val="161"/>
        </w:trPr>
        <w:tc>
          <w:tcPr>
            <w:tcW w:w="2083" w:type="dxa"/>
            <w:vMerge/>
            <w:shd w:val="clear" w:color="auto" w:fill="FFFFFF" w:themeFill="background1"/>
          </w:tcPr>
          <w:p w14:paraId="2FE9D84B" w14:textId="77777777" w:rsidR="000D4149" w:rsidRPr="00570439" w:rsidRDefault="000D4149" w:rsidP="00D06F7E">
            <w:pPr>
              <w:rPr>
                <w:rFonts w:ascii="David" w:hAnsi="David"/>
                <w:sz w:val="20"/>
                <w:szCs w:val="20"/>
                <w:rtl/>
              </w:rPr>
            </w:pPr>
          </w:p>
        </w:tc>
        <w:tc>
          <w:tcPr>
            <w:tcW w:w="1117" w:type="dxa"/>
            <w:vMerge/>
            <w:shd w:val="clear" w:color="auto" w:fill="FFFFFF" w:themeFill="background1"/>
          </w:tcPr>
          <w:p w14:paraId="391B75D6" w14:textId="77777777" w:rsidR="000D4149" w:rsidRPr="00570439" w:rsidRDefault="000D4149" w:rsidP="00D06F7E">
            <w:pPr>
              <w:rPr>
                <w:rFonts w:ascii="David" w:hAnsi="David"/>
                <w:sz w:val="20"/>
                <w:szCs w:val="20"/>
                <w:rtl/>
              </w:rPr>
            </w:pPr>
          </w:p>
        </w:tc>
        <w:tc>
          <w:tcPr>
            <w:tcW w:w="1132" w:type="dxa"/>
            <w:vMerge/>
            <w:shd w:val="clear" w:color="auto" w:fill="FFFFFF" w:themeFill="background1"/>
          </w:tcPr>
          <w:p w14:paraId="6D845C3F" w14:textId="77777777" w:rsidR="000D4149" w:rsidRPr="00570439" w:rsidRDefault="000D4149" w:rsidP="00D06F7E">
            <w:pPr>
              <w:rPr>
                <w:rFonts w:ascii="David" w:hAnsi="David"/>
                <w:sz w:val="20"/>
                <w:szCs w:val="20"/>
                <w:rtl/>
              </w:rPr>
            </w:pPr>
          </w:p>
        </w:tc>
        <w:tc>
          <w:tcPr>
            <w:tcW w:w="1207" w:type="dxa"/>
            <w:vMerge/>
            <w:shd w:val="clear" w:color="auto" w:fill="FFFFFF" w:themeFill="background1"/>
          </w:tcPr>
          <w:p w14:paraId="09D3BDFF" w14:textId="77777777" w:rsidR="000D4149" w:rsidRPr="00570439" w:rsidRDefault="000D4149" w:rsidP="00D06F7E">
            <w:pPr>
              <w:rPr>
                <w:rFonts w:ascii="David" w:hAnsi="David"/>
                <w:sz w:val="20"/>
                <w:szCs w:val="20"/>
                <w:rtl/>
              </w:rPr>
            </w:pPr>
          </w:p>
        </w:tc>
        <w:tc>
          <w:tcPr>
            <w:tcW w:w="964" w:type="dxa"/>
            <w:vMerge/>
            <w:shd w:val="clear" w:color="auto" w:fill="FFFFFF" w:themeFill="background1"/>
          </w:tcPr>
          <w:p w14:paraId="1B2CA2B3" w14:textId="77777777" w:rsidR="000D4149" w:rsidRPr="00570439" w:rsidRDefault="000D4149" w:rsidP="00D06F7E">
            <w:pPr>
              <w:rPr>
                <w:rFonts w:ascii="David" w:hAnsi="David"/>
                <w:sz w:val="20"/>
                <w:szCs w:val="20"/>
                <w:rtl/>
              </w:rPr>
            </w:pPr>
          </w:p>
        </w:tc>
        <w:tc>
          <w:tcPr>
            <w:tcW w:w="1384" w:type="dxa"/>
            <w:gridSpan w:val="2"/>
            <w:shd w:val="clear" w:color="auto" w:fill="FFFFFF" w:themeFill="background1"/>
          </w:tcPr>
          <w:p w14:paraId="1A6A764F" w14:textId="77777777" w:rsidR="000D4149" w:rsidRPr="00570439" w:rsidRDefault="000D4149" w:rsidP="00D06F7E">
            <w:pPr>
              <w:rPr>
                <w:rFonts w:ascii="David" w:hAnsi="David"/>
                <w:sz w:val="20"/>
                <w:szCs w:val="20"/>
                <w:rtl/>
              </w:rPr>
            </w:pPr>
            <w:r w:rsidRPr="00570439">
              <w:rPr>
                <w:rFonts w:ascii="David" w:hAnsi="David" w:hint="cs"/>
                <w:sz w:val="20"/>
                <w:szCs w:val="20"/>
                <w:rtl/>
              </w:rPr>
              <w:t>ומצטבר לתקופת הביטוח</w:t>
            </w:r>
          </w:p>
        </w:tc>
        <w:tc>
          <w:tcPr>
            <w:tcW w:w="643" w:type="dxa"/>
            <w:shd w:val="clear" w:color="auto" w:fill="F2F2F2" w:themeFill="background1" w:themeFillShade="F2"/>
          </w:tcPr>
          <w:p w14:paraId="014980E8" w14:textId="77777777" w:rsidR="000D4149" w:rsidRPr="00570439" w:rsidRDefault="000D4149" w:rsidP="00D06F7E">
            <w:pPr>
              <w:rPr>
                <w:rFonts w:ascii="David" w:hAnsi="David"/>
                <w:sz w:val="20"/>
                <w:szCs w:val="20"/>
                <w:rtl/>
              </w:rPr>
            </w:pPr>
          </w:p>
        </w:tc>
        <w:tc>
          <w:tcPr>
            <w:tcW w:w="2521" w:type="dxa"/>
            <w:vMerge/>
            <w:shd w:val="clear" w:color="auto" w:fill="FFFFFF" w:themeFill="background1"/>
          </w:tcPr>
          <w:p w14:paraId="7BE2ED57" w14:textId="77777777" w:rsidR="000D4149" w:rsidRPr="00D3281C" w:rsidRDefault="000D4149" w:rsidP="00D06F7E">
            <w:pPr>
              <w:ind w:left="50" w:right="78"/>
              <w:rPr>
                <w:rFonts w:asciiTheme="minorBidi" w:hAnsiTheme="minorBidi"/>
                <w:bCs/>
                <w:sz w:val="20"/>
                <w:szCs w:val="20"/>
                <w:rtl/>
              </w:rPr>
            </w:pPr>
          </w:p>
        </w:tc>
      </w:tr>
      <w:tr w:rsidR="000D4149" w:rsidRPr="009C40FF" w14:paraId="4CCC8010" w14:textId="77777777" w:rsidTr="009D2156">
        <w:trPr>
          <w:trHeight w:val="315"/>
        </w:trPr>
        <w:tc>
          <w:tcPr>
            <w:tcW w:w="2083" w:type="dxa"/>
            <w:shd w:val="clear" w:color="auto" w:fill="FFFFFF" w:themeFill="background1"/>
          </w:tcPr>
          <w:p w14:paraId="6F75DB01" w14:textId="77777777" w:rsidR="000D4149" w:rsidRPr="00570439" w:rsidRDefault="000D4149" w:rsidP="00D06F7E">
            <w:pPr>
              <w:rPr>
                <w:rFonts w:ascii="David" w:hAnsi="David"/>
                <w:sz w:val="20"/>
                <w:szCs w:val="20"/>
                <w:rtl/>
              </w:rPr>
            </w:pPr>
          </w:p>
          <w:p w14:paraId="175FA229" w14:textId="77777777" w:rsidR="000D4149" w:rsidRPr="00570439" w:rsidRDefault="000D4149" w:rsidP="00D06F7E">
            <w:pPr>
              <w:rPr>
                <w:rFonts w:ascii="David" w:hAnsi="David"/>
                <w:sz w:val="20"/>
                <w:szCs w:val="20"/>
                <w:rtl/>
              </w:rPr>
            </w:pPr>
            <w:r w:rsidRPr="00570439">
              <w:rPr>
                <w:rFonts w:ascii="David" w:hAnsi="David" w:hint="cs"/>
                <w:sz w:val="20"/>
                <w:szCs w:val="20"/>
                <w:rtl/>
              </w:rPr>
              <w:t>אחריות מקצועית</w:t>
            </w:r>
          </w:p>
          <w:p w14:paraId="4ADCCED8" w14:textId="77777777" w:rsidR="000D4149" w:rsidRPr="00570439" w:rsidRDefault="000D4149" w:rsidP="00D06F7E">
            <w:pPr>
              <w:rPr>
                <w:rFonts w:ascii="David" w:hAnsi="David"/>
                <w:sz w:val="20"/>
                <w:szCs w:val="20"/>
                <w:rtl/>
              </w:rPr>
            </w:pPr>
          </w:p>
          <w:p w14:paraId="13F8070B" w14:textId="77777777" w:rsidR="000D4149" w:rsidRPr="00570439" w:rsidRDefault="000D4149" w:rsidP="00D06F7E">
            <w:pPr>
              <w:rPr>
                <w:rFonts w:ascii="David" w:hAnsi="David"/>
                <w:sz w:val="20"/>
                <w:szCs w:val="20"/>
                <w:rtl/>
              </w:rPr>
            </w:pPr>
          </w:p>
          <w:p w14:paraId="2D32EAEB" w14:textId="77777777" w:rsidR="000D4149" w:rsidRPr="00570439" w:rsidRDefault="000D4149" w:rsidP="00D06F7E">
            <w:pPr>
              <w:rPr>
                <w:rFonts w:ascii="David" w:hAnsi="David"/>
                <w:sz w:val="20"/>
                <w:szCs w:val="20"/>
                <w:rtl/>
              </w:rPr>
            </w:pPr>
            <w:r w:rsidRPr="00570439">
              <w:rPr>
                <w:rFonts w:ascii="David" w:hAnsi="David" w:hint="cs"/>
                <w:sz w:val="20"/>
                <w:szCs w:val="20"/>
                <w:rtl/>
              </w:rPr>
              <w:t>תחולה רטרואקטיבית</w:t>
            </w:r>
          </w:p>
          <w:p w14:paraId="156AFC83" w14:textId="77777777" w:rsidR="000D4149" w:rsidRPr="00570439" w:rsidRDefault="000D4149" w:rsidP="00D06F7E">
            <w:pPr>
              <w:rPr>
                <w:rFonts w:ascii="David" w:hAnsi="David"/>
                <w:sz w:val="20"/>
                <w:szCs w:val="20"/>
                <w:rtl/>
              </w:rPr>
            </w:pPr>
          </w:p>
          <w:p w14:paraId="4465D77A" w14:textId="77777777" w:rsidR="000D4149" w:rsidRPr="00570439" w:rsidRDefault="000D4149" w:rsidP="00D06F7E">
            <w:pPr>
              <w:rPr>
                <w:rFonts w:ascii="David" w:hAnsi="David"/>
                <w:sz w:val="20"/>
                <w:szCs w:val="20"/>
                <w:rtl/>
              </w:rPr>
            </w:pPr>
          </w:p>
          <w:p w14:paraId="12082B68" w14:textId="77777777" w:rsidR="000D4149" w:rsidRPr="00570439" w:rsidRDefault="000D4149" w:rsidP="00D06F7E">
            <w:pPr>
              <w:rPr>
                <w:rFonts w:ascii="David" w:hAnsi="David"/>
                <w:sz w:val="20"/>
                <w:szCs w:val="20"/>
                <w:rtl/>
              </w:rPr>
            </w:pPr>
          </w:p>
          <w:p w14:paraId="5E75DE37" w14:textId="77777777" w:rsidR="000D4149" w:rsidRPr="00570439" w:rsidRDefault="000D4149" w:rsidP="00D06F7E">
            <w:pPr>
              <w:rPr>
                <w:rFonts w:ascii="David" w:hAnsi="David"/>
                <w:sz w:val="20"/>
                <w:szCs w:val="20"/>
                <w:rtl/>
              </w:rPr>
            </w:pPr>
          </w:p>
          <w:p w14:paraId="6ADACEFA" w14:textId="77777777" w:rsidR="000D4149" w:rsidRPr="00570439" w:rsidRDefault="000D4149" w:rsidP="00D06F7E">
            <w:pPr>
              <w:rPr>
                <w:rFonts w:ascii="David" w:hAnsi="David"/>
                <w:sz w:val="20"/>
                <w:szCs w:val="20"/>
                <w:rtl/>
              </w:rPr>
            </w:pPr>
          </w:p>
          <w:p w14:paraId="67433558" w14:textId="77777777" w:rsidR="000D4149" w:rsidRPr="00570439" w:rsidRDefault="000D4149" w:rsidP="00D06F7E">
            <w:pPr>
              <w:rPr>
                <w:rFonts w:ascii="David" w:hAnsi="David"/>
                <w:sz w:val="20"/>
                <w:szCs w:val="20"/>
                <w:rtl/>
              </w:rPr>
            </w:pPr>
          </w:p>
          <w:p w14:paraId="186259CC" w14:textId="77777777" w:rsidR="000D4149" w:rsidRPr="00570439" w:rsidRDefault="000D4149" w:rsidP="00D06F7E">
            <w:pPr>
              <w:rPr>
                <w:rFonts w:ascii="David" w:hAnsi="David"/>
                <w:sz w:val="20"/>
                <w:szCs w:val="20"/>
                <w:rtl/>
              </w:rPr>
            </w:pPr>
          </w:p>
          <w:p w14:paraId="101B9F02" w14:textId="77777777" w:rsidR="000D4149" w:rsidRPr="00570439" w:rsidRDefault="000D4149" w:rsidP="00D06F7E">
            <w:pPr>
              <w:rPr>
                <w:rFonts w:ascii="David" w:hAnsi="David"/>
                <w:sz w:val="20"/>
                <w:szCs w:val="20"/>
                <w:rtl/>
              </w:rPr>
            </w:pPr>
          </w:p>
          <w:p w14:paraId="0EAFD68A" w14:textId="77777777" w:rsidR="000D4149" w:rsidRPr="00570439" w:rsidRDefault="000D4149" w:rsidP="00D06F7E">
            <w:pPr>
              <w:rPr>
                <w:rFonts w:ascii="David" w:hAnsi="David"/>
                <w:sz w:val="20"/>
                <w:szCs w:val="20"/>
                <w:rtl/>
              </w:rPr>
            </w:pPr>
          </w:p>
          <w:p w14:paraId="0AC61233" w14:textId="77777777" w:rsidR="000D4149" w:rsidRPr="00570439" w:rsidRDefault="000D4149" w:rsidP="00D06F7E">
            <w:pPr>
              <w:rPr>
                <w:rFonts w:ascii="David" w:hAnsi="David"/>
                <w:sz w:val="20"/>
                <w:szCs w:val="20"/>
                <w:rtl/>
              </w:rPr>
            </w:pPr>
          </w:p>
        </w:tc>
        <w:tc>
          <w:tcPr>
            <w:tcW w:w="1117" w:type="dxa"/>
            <w:shd w:val="clear" w:color="auto" w:fill="FFFFFF" w:themeFill="background1"/>
          </w:tcPr>
          <w:p w14:paraId="6BB4EC7E" w14:textId="77777777" w:rsidR="000D4149" w:rsidRPr="00570439" w:rsidRDefault="000D4149" w:rsidP="00D06F7E">
            <w:pPr>
              <w:rPr>
                <w:rFonts w:ascii="David" w:hAnsi="David"/>
                <w:sz w:val="20"/>
                <w:szCs w:val="20"/>
                <w:rtl/>
              </w:rPr>
            </w:pPr>
          </w:p>
          <w:p w14:paraId="16E17FEF" w14:textId="77777777" w:rsidR="000D4149" w:rsidRPr="00570439" w:rsidRDefault="000D4149" w:rsidP="00D06F7E">
            <w:pPr>
              <w:rPr>
                <w:rFonts w:ascii="David" w:hAnsi="David"/>
                <w:sz w:val="20"/>
                <w:szCs w:val="20"/>
                <w:rtl/>
              </w:rPr>
            </w:pPr>
            <w:r w:rsidRPr="00570439">
              <w:rPr>
                <w:rFonts w:ascii="David" w:hAnsi="David" w:hint="cs"/>
                <w:sz w:val="20"/>
                <w:szCs w:val="20"/>
                <w:rtl/>
              </w:rPr>
              <w:t>________</w:t>
            </w:r>
          </w:p>
          <w:p w14:paraId="63F5A580" w14:textId="77777777" w:rsidR="000D4149" w:rsidRPr="00570439" w:rsidRDefault="000D4149" w:rsidP="00D06F7E">
            <w:pPr>
              <w:rPr>
                <w:rFonts w:ascii="David" w:hAnsi="David"/>
                <w:sz w:val="20"/>
                <w:szCs w:val="20"/>
                <w:rtl/>
              </w:rPr>
            </w:pPr>
          </w:p>
          <w:p w14:paraId="61DB09BF" w14:textId="77777777" w:rsidR="000D4149" w:rsidRPr="00570439" w:rsidRDefault="000D4149" w:rsidP="00D06F7E">
            <w:pPr>
              <w:rPr>
                <w:rFonts w:ascii="David" w:hAnsi="David"/>
                <w:sz w:val="20"/>
                <w:szCs w:val="20"/>
                <w:rtl/>
              </w:rPr>
            </w:pPr>
          </w:p>
          <w:p w14:paraId="2B11D3F5" w14:textId="77777777" w:rsidR="000D4149" w:rsidRPr="00570439" w:rsidRDefault="000D4149" w:rsidP="00D06F7E">
            <w:pPr>
              <w:rPr>
                <w:rFonts w:ascii="David" w:hAnsi="David"/>
                <w:sz w:val="20"/>
                <w:szCs w:val="20"/>
                <w:rtl/>
              </w:rPr>
            </w:pPr>
            <w:r w:rsidRPr="00570439">
              <w:rPr>
                <w:rFonts w:ascii="David" w:hAnsi="David" w:hint="cs"/>
                <w:sz w:val="20"/>
                <w:szCs w:val="20"/>
                <w:rtl/>
              </w:rPr>
              <w:t>________</w:t>
            </w:r>
          </w:p>
        </w:tc>
        <w:tc>
          <w:tcPr>
            <w:tcW w:w="1132" w:type="dxa"/>
            <w:shd w:val="clear" w:color="auto" w:fill="FFFFFF" w:themeFill="background1"/>
          </w:tcPr>
          <w:p w14:paraId="65FD233C" w14:textId="77777777" w:rsidR="000D4149" w:rsidRPr="00570439" w:rsidRDefault="000D4149" w:rsidP="00D06F7E">
            <w:pPr>
              <w:rPr>
                <w:rFonts w:ascii="David" w:hAnsi="David"/>
                <w:sz w:val="20"/>
                <w:szCs w:val="20"/>
                <w:rtl/>
              </w:rPr>
            </w:pPr>
          </w:p>
          <w:p w14:paraId="3B3DAEB5" w14:textId="7BD7723E" w:rsidR="000D4149" w:rsidRPr="00570439" w:rsidRDefault="000D4149" w:rsidP="00D06F7E">
            <w:pPr>
              <w:rPr>
                <w:rFonts w:ascii="David" w:hAnsi="David"/>
                <w:sz w:val="20"/>
                <w:szCs w:val="20"/>
                <w:rtl/>
              </w:rPr>
            </w:pPr>
            <w:r w:rsidRPr="00570439">
              <w:rPr>
                <w:rFonts w:ascii="David" w:hAnsi="David" w:hint="cs"/>
                <w:sz w:val="20"/>
                <w:szCs w:val="20"/>
                <w:rtl/>
              </w:rPr>
              <w:t>______</w:t>
            </w:r>
          </w:p>
        </w:tc>
        <w:tc>
          <w:tcPr>
            <w:tcW w:w="1207" w:type="dxa"/>
            <w:shd w:val="clear" w:color="auto" w:fill="FFFFFF" w:themeFill="background1"/>
          </w:tcPr>
          <w:p w14:paraId="48641D89" w14:textId="77777777" w:rsidR="000D4149" w:rsidRPr="00570439" w:rsidRDefault="000D4149" w:rsidP="00D06F7E">
            <w:pPr>
              <w:rPr>
                <w:rFonts w:ascii="David" w:hAnsi="David"/>
                <w:sz w:val="20"/>
                <w:szCs w:val="20"/>
                <w:rtl/>
              </w:rPr>
            </w:pPr>
          </w:p>
          <w:p w14:paraId="43CDEB0F" w14:textId="77777777" w:rsidR="000D4149" w:rsidRPr="00570439" w:rsidRDefault="000D4149" w:rsidP="00D06F7E">
            <w:pPr>
              <w:rPr>
                <w:rFonts w:ascii="David" w:hAnsi="David"/>
                <w:sz w:val="20"/>
                <w:szCs w:val="20"/>
                <w:rtl/>
              </w:rPr>
            </w:pPr>
            <w:r w:rsidRPr="00570439">
              <w:rPr>
                <w:rFonts w:ascii="David" w:hAnsi="David" w:hint="cs"/>
                <w:sz w:val="20"/>
                <w:szCs w:val="20"/>
                <w:rtl/>
              </w:rPr>
              <w:t>_______</w:t>
            </w:r>
          </w:p>
        </w:tc>
        <w:tc>
          <w:tcPr>
            <w:tcW w:w="964" w:type="dxa"/>
            <w:shd w:val="clear" w:color="auto" w:fill="FFFFFF" w:themeFill="background1"/>
          </w:tcPr>
          <w:p w14:paraId="4DBF7391" w14:textId="77777777" w:rsidR="000D4149" w:rsidRPr="00570439" w:rsidRDefault="000D4149" w:rsidP="00D06F7E">
            <w:pPr>
              <w:rPr>
                <w:rFonts w:ascii="David" w:hAnsi="David"/>
                <w:sz w:val="20"/>
                <w:szCs w:val="20"/>
                <w:rtl/>
              </w:rPr>
            </w:pPr>
          </w:p>
          <w:p w14:paraId="44C168B4" w14:textId="77777777" w:rsidR="000D4149" w:rsidRPr="00570439" w:rsidRDefault="000D4149" w:rsidP="00D06F7E">
            <w:pPr>
              <w:rPr>
                <w:rFonts w:ascii="David" w:hAnsi="David"/>
                <w:sz w:val="20"/>
                <w:szCs w:val="20"/>
                <w:rtl/>
              </w:rPr>
            </w:pPr>
            <w:r w:rsidRPr="00570439">
              <w:rPr>
                <w:rFonts w:ascii="David" w:hAnsi="David" w:hint="cs"/>
                <w:sz w:val="20"/>
                <w:szCs w:val="20"/>
                <w:rtl/>
              </w:rPr>
              <w:t>_______</w:t>
            </w:r>
          </w:p>
        </w:tc>
        <w:tc>
          <w:tcPr>
            <w:tcW w:w="1384" w:type="dxa"/>
            <w:gridSpan w:val="2"/>
            <w:shd w:val="clear" w:color="auto" w:fill="FFFFFF" w:themeFill="background1"/>
          </w:tcPr>
          <w:p w14:paraId="4ADA91DD" w14:textId="77777777" w:rsidR="000D4149" w:rsidRPr="00570439" w:rsidRDefault="000D4149" w:rsidP="00D06F7E">
            <w:pPr>
              <w:rPr>
                <w:rFonts w:ascii="David" w:hAnsi="David"/>
                <w:sz w:val="20"/>
                <w:szCs w:val="20"/>
                <w:rtl/>
              </w:rPr>
            </w:pPr>
            <w:r w:rsidRPr="00570439">
              <w:rPr>
                <w:rFonts w:ascii="David" w:hAnsi="David" w:hint="cs"/>
                <w:sz w:val="20"/>
                <w:szCs w:val="20"/>
                <w:rtl/>
              </w:rPr>
              <w:t>2,000,000</w:t>
            </w:r>
          </w:p>
          <w:p w14:paraId="3E1AA846" w14:textId="77777777" w:rsidR="000D4149" w:rsidRPr="00570439" w:rsidRDefault="000D4149" w:rsidP="00D06F7E">
            <w:pPr>
              <w:rPr>
                <w:rFonts w:ascii="David" w:hAnsi="David"/>
                <w:sz w:val="20"/>
                <w:szCs w:val="20"/>
                <w:rtl/>
              </w:rPr>
            </w:pPr>
            <w:r w:rsidRPr="00570439">
              <w:rPr>
                <w:rFonts w:ascii="David" w:hAnsi="David" w:hint="cs"/>
                <w:sz w:val="20"/>
                <w:szCs w:val="20"/>
                <w:rtl/>
              </w:rPr>
              <w:t>לאירוע ומצטבר לתקופת הביטוח</w:t>
            </w:r>
          </w:p>
        </w:tc>
        <w:tc>
          <w:tcPr>
            <w:tcW w:w="643" w:type="dxa"/>
            <w:shd w:val="clear" w:color="auto" w:fill="F2F2F2" w:themeFill="background1" w:themeFillShade="F2"/>
          </w:tcPr>
          <w:p w14:paraId="1FB648DE" w14:textId="77777777" w:rsidR="000D4149" w:rsidRDefault="000D4149" w:rsidP="00D06F7E">
            <w:pPr>
              <w:rPr>
                <w:rFonts w:ascii="David" w:hAnsi="David"/>
                <w:rtl/>
              </w:rPr>
            </w:pPr>
            <w:r>
              <w:rPr>
                <w:rFonts w:ascii="David" w:hAnsi="David" w:hint="cs"/>
                <w:rtl/>
              </w:rPr>
              <w:t>₪.</w:t>
            </w:r>
          </w:p>
          <w:p w14:paraId="2F163268" w14:textId="77777777" w:rsidR="000D4149" w:rsidRDefault="000D4149" w:rsidP="00D06F7E">
            <w:pPr>
              <w:rPr>
                <w:rFonts w:ascii="David" w:hAnsi="David"/>
                <w:rtl/>
              </w:rPr>
            </w:pPr>
          </w:p>
          <w:p w14:paraId="01989DBF" w14:textId="77777777" w:rsidR="000D4149" w:rsidRDefault="000D4149" w:rsidP="00D06F7E">
            <w:pPr>
              <w:rPr>
                <w:rFonts w:ascii="David" w:hAnsi="David"/>
                <w:rtl/>
              </w:rPr>
            </w:pPr>
          </w:p>
          <w:p w14:paraId="56E85352" w14:textId="77777777" w:rsidR="000D4149" w:rsidRPr="009C40FF" w:rsidRDefault="000D4149" w:rsidP="00D06F7E">
            <w:pPr>
              <w:rPr>
                <w:rFonts w:ascii="David" w:hAnsi="David"/>
                <w:rtl/>
              </w:rPr>
            </w:pPr>
          </w:p>
        </w:tc>
        <w:tc>
          <w:tcPr>
            <w:tcW w:w="2521" w:type="dxa"/>
            <w:shd w:val="clear" w:color="auto" w:fill="FFFFFF" w:themeFill="background1"/>
          </w:tcPr>
          <w:p w14:paraId="29D14DB4" w14:textId="77777777" w:rsidR="000D4149" w:rsidRPr="00D3281C" w:rsidRDefault="000D4149" w:rsidP="00D06F7E">
            <w:pPr>
              <w:ind w:right="79"/>
              <w:rPr>
                <w:rFonts w:ascii="David" w:hAnsi="David"/>
                <w:b/>
                <w:sz w:val="20"/>
                <w:szCs w:val="20"/>
                <w:rtl/>
              </w:rPr>
            </w:pPr>
            <w:r w:rsidRPr="001D5D98">
              <w:rPr>
                <w:rFonts w:ascii="David" w:hAnsi="David"/>
                <w:bCs/>
                <w:sz w:val="20"/>
                <w:szCs w:val="20"/>
                <w:rtl/>
              </w:rPr>
              <w:t>301</w:t>
            </w:r>
            <w:r w:rsidRPr="00D3281C">
              <w:rPr>
                <w:rFonts w:ascii="David" w:hAnsi="David"/>
                <w:b/>
                <w:sz w:val="20"/>
                <w:szCs w:val="20"/>
                <w:rtl/>
              </w:rPr>
              <w:t xml:space="preserve"> אובדן מסמכים.</w:t>
            </w:r>
          </w:p>
          <w:p w14:paraId="5D9EBA52" w14:textId="77777777" w:rsidR="000D4149" w:rsidRPr="00D3281C" w:rsidRDefault="000D4149" w:rsidP="00D06F7E">
            <w:pPr>
              <w:ind w:right="79"/>
              <w:rPr>
                <w:rFonts w:ascii="David" w:hAnsi="David"/>
                <w:b/>
                <w:sz w:val="20"/>
                <w:szCs w:val="20"/>
                <w:rtl/>
              </w:rPr>
            </w:pPr>
            <w:r w:rsidRPr="001D5D98">
              <w:rPr>
                <w:rFonts w:ascii="David" w:hAnsi="David"/>
                <w:bCs/>
                <w:sz w:val="20"/>
                <w:szCs w:val="20"/>
                <w:rtl/>
              </w:rPr>
              <w:t>303</w:t>
            </w:r>
            <w:r w:rsidRPr="00D3281C">
              <w:rPr>
                <w:rFonts w:ascii="David" w:hAnsi="David"/>
                <w:b/>
                <w:sz w:val="20"/>
                <w:szCs w:val="20"/>
                <w:rtl/>
              </w:rPr>
              <w:t xml:space="preserve"> דיבה השמצה והוצאת לשון</w:t>
            </w:r>
            <w:r>
              <w:rPr>
                <w:rFonts w:ascii="David" w:hAnsi="David" w:hint="cs"/>
                <w:b/>
                <w:sz w:val="20"/>
                <w:szCs w:val="20"/>
                <w:rtl/>
              </w:rPr>
              <w:t xml:space="preserve"> </w:t>
            </w:r>
            <w:r w:rsidRPr="00D3281C">
              <w:rPr>
                <w:rFonts w:ascii="David" w:hAnsi="David"/>
                <w:b/>
                <w:sz w:val="20"/>
                <w:szCs w:val="20"/>
                <w:rtl/>
              </w:rPr>
              <w:t>הרע.</w:t>
            </w:r>
          </w:p>
          <w:p w14:paraId="2D5EC404" w14:textId="77777777" w:rsidR="000D4149" w:rsidRDefault="000D4149" w:rsidP="00D06F7E">
            <w:pPr>
              <w:ind w:right="79"/>
              <w:rPr>
                <w:rFonts w:ascii="David" w:hAnsi="David"/>
                <w:b/>
                <w:sz w:val="20"/>
                <w:szCs w:val="20"/>
                <w:rtl/>
              </w:rPr>
            </w:pPr>
            <w:r w:rsidRPr="001D5D98">
              <w:rPr>
                <w:rFonts w:ascii="David" w:hAnsi="David"/>
                <w:bCs/>
                <w:sz w:val="20"/>
                <w:szCs w:val="20"/>
                <w:rtl/>
              </w:rPr>
              <w:t>309</w:t>
            </w:r>
            <w:r w:rsidRPr="00D3281C">
              <w:rPr>
                <w:rFonts w:ascii="David" w:hAnsi="David"/>
                <w:b/>
                <w:sz w:val="20"/>
                <w:szCs w:val="20"/>
                <w:rtl/>
              </w:rPr>
              <w:t xml:space="preserve"> ויתור על תחלוף לטובת</w:t>
            </w:r>
          </w:p>
          <w:p w14:paraId="27929A55" w14:textId="77777777" w:rsidR="000D4149" w:rsidRPr="00D3281C" w:rsidRDefault="000D4149" w:rsidP="00D06F7E">
            <w:pPr>
              <w:ind w:right="79"/>
              <w:rPr>
                <w:rFonts w:ascii="David" w:hAnsi="David"/>
                <w:b/>
                <w:sz w:val="20"/>
                <w:szCs w:val="20"/>
                <w:rtl/>
              </w:rPr>
            </w:pPr>
            <w:r w:rsidRPr="00D3281C">
              <w:rPr>
                <w:rFonts w:ascii="David" w:hAnsi="David"/>
                <w:b/>
                <w:sz w:val="20"/>
                <w:szCs w:val="20"/>
                <w:rtl/>
              </w:rPr>
              <w:t>מבקש</w:t>
            </w:r>
            <w:r>
              <w:rPr>
                <w:rFonts w:ascii="David" w:hAnsi="David" w:hint="cs"/>
                <w:b/>
                <w:sz w:val="20"/>
                <w:szCs w:val="20"/>
                <w:rtl/>
              </w:rPr>
              <w:t xml:space="preserve"> </w:t>
            </w:r>
            <w:r w:rsidRPr="00D3281C">
              <w:rPr>
                <w:rFonts w:ascii="David" w:hAnsi="David"/>
                <w:b/>
                <w:sz w:val="20"/>
                <w:szCs w:val="20"/>
                <w:rtl/>
              </w:rPr>
              <w:t>האישור</w:t>
            </w:r>
            <w:r w:rsidRPr="00D3281C">
              <w:rPr>
                <w:rFonts w:ascii="David" w:hAnsi="David" w:hint="cs"/>
                <w:b/>
                <w:sz w:val="20"/>
                <w:szCs w:val="20"/>
                <w:rtl/>
              </w:rPr>
              <w:t>.</w:t>
            </w:r>
          </w:p>
          <w:p w14:paraId="6FDBB6AC" w14:textId="11E8CEEA" w:rsidR="000D4149" w:rsidRPr="00D3281C" w:rsidRDefault="000D4149" w:rsidP="009D2156">
            <w:pPr>
              <w:ind w:right="79"/>
              <w:rPr>
                <w:rFonts w:ascii="David" w:hAnsi="David"/>
                <w:b/>
                <w:sz w:val="20"/>
                <w:szCs w:val="20"/>
                <w:rtl/>
              </w:rPr>
            </w:pPr>
            <w:r w:rsidRPr="001D5D98">
              <w:rPr>
                <w:rFonts w:ascii="David" w:hAnsi="David"/>
                <w:bCs/>
                <w:sz w:val="20"/>
                <w:szCs w:val="20"/>
                <w:rtl/>
              </w:rPr>
              <w:t>321</w:t>
            </w:r>
            <w:r w:rsidRPr="00D3281C">
              <w:rPr>
                <w:rFonts w:ascii="David" w:hAnsi="David"/>
                <w:b/>
                <w:sz w:val="20"/>
                <w:szCs w:val="20"/>
                <w:rtl/>
              </w:rPr>
              <w:t xml:space="preserve"> מבוטח נוסף בגין מעשי ו/או</w:t>
            </w:r>
            <w:r w:rsidR="009D2156">
              <w:rPr>
                <w:rFonts w:ascii="David" w:hAnsi="David" w:hint="cs"/>
                <w:b/>
                <w:sz w:val="20"/>
                <w:szCs w:val="20"/>
                <w:rtl/>
              </w:rPr>
              <w:t xml:space="preserve"> </w:t>
            </w:r>
            <w:r w:rsidRPr="00D3281C">
              <w:rPr>
                <w:rFonts w:ascii="David" w:hAnsi="David"/>
                <w:b/>
                <w:sz w:val="20"/>
                <w:szCs w:val="20"/>
                <w:rtl/>
              </w:rPr>
              <w:t>מחדלי</w:t>
            </w:r>
            <w:r w:rsidRPr="00D3281C">
              <w:rPr>
                <w:rFonts w:ascii="David" w:hAnsi="David" w:hint="cs"/>
                <w:b/>
                <w:sz w:val="20"/>
                <w:szCs w:val="20"/>
                <w:rtl/>
              </w:rPr>
              <w:t xml:space="preserve"> </w:t>
            </w:r>
            <w:r w:rsidRPr="00D3281C">
              <w:rPr>
                <w:rFonts w:ascii="David" w:hAnsi="David"/>
                <w:b/>
                <w:sz w:val="20"/>
                <w:szCs w:val="20"/>
                <w:rtl/>
              </w:rPr>
              <w:t>המבוטח</w:t>
            </w:r>
            <w:r w:rsidRPr="00D3281C">
              <w:rPr>
                <w:rFonts w:ascii="David" w:hAnsi="David" w:hint="cs"/>
                <w:b/>
                <w:sz w:val="20"/>
                <w:szCs w:val="20"/>
                <w:rtl/>
              </w:rPr>
              <w:t xml:space="preserve"> </w:t>
            </w:r>
            <w:r w:rsidRPr="00D3281C">
              <w:rPr>
                <w:rFonts w:ascii="David" w:hAnsi="David"/>
                <w:b/>
                <w:sz w:val="20"/>
                <w:szCs w:val="20"/>
                <w:rtl/>
              </w:rPr>
              <w:t>–מבקש</w:t>
            </w:r>
            <w:r>
              <w:rPr>
                <w:rFonts w:ascii="David" w:hAnsi="David" w:hint="cs"/>
                <w:b/>
                <w:sz w:val="20"/>
                <w:szCs w:val="20"/>
                <w:rtl/>
              </w:rPr>
              <w:t xml:space="preserve"> </w:t>
            </w:r>
            <w:r w:rsidRPr="00D3281C">
              <w:rPr>
                <w:rFonts w:ascii="David" w:hAnsi="David"/>
                <w:b/>
                <w:sz w:val="20"/>
                <w:szCs w:val="20"/>
                <w:rtl/>
              </w:rPr>
              <w:t>האישור.</w:t>
            </w:r>
          </w:p>
          <w:p w14:paraId="5AFBE4FC" w14:textId="77777777" w:rsidR="000D4149" w:rsidRPr="00D3281C" w:rsidRDefault="000D4149" w:rsidP="00D06F7E">
            <w:pPr>
              <w:ind w:right="79"/>
              <w:rPr>
                <w:rFonts w:ascii="David" w:hAnsi="David"/>
                <w:b/>
                <w:sz w:val="20"/>
                <w:szCs w:val="20"/>
                <w:rtl/>
              </w:rPr>
            </w:pPr>
            <w:r w:rsidRPr="001D5D98">
              <w:rPr>
                <w:rFonts w:ascii="David" w:hAnsi="David"/>
                <w:bCs/>
                <w:sz w:val="20"/>
                <w:szCs w:val="20"/>
                <w:rtl/>
              </w:rPr>
              <w:t>325</w:t>
            </w:r>
            <w:r w:rsidRPr="00D3281C">
              <w:rPr>
                <w:rFonts w:ascii="David" w:hAnsi="David"/>
                <w:b/>
                <w:sz w:val="20"/>
                <w:szCs w:val="20"/>
                <w:rtl/>
              </w:rPr>
              <w:t xml:space="preserve"> מרמה ואי יושר עובדים.</w:t>
            </w:r>
          </w:p>
          <w:p w14:paraId="0C8C852C" w14:textId="77777777" w:rsidR="000D4149" w:rsidRPr="00D3281C" w:rsidRDefault="000D4149" w:rsidP="00D06F7E">
            <w:pPr>
              <w:ind w:right="79"/>
              <w:rPr>
                <w:rFonts w:ascii="David" w:hAnsi="David"/>
                <w:b/>
                <w:sz w:val="20"/>
                <w:szCs w:val="20"/>
                <w:rtl/>
              </w:rPr>
            </w:pPr>
            <w:r w:rsidRPr="001D5D98">
              <w:rPr>
                <w:rFonts w:ascii="David" w:hAnsi="David"/>
                <w:bCs/>
                <w:sz w:val="20"/>
                <w:szCs w:val="20"/>
                <w:rtl/>
              </w:rPr>
              <w:t>326</w:t>
            </w:r>
            <w:r w:rsidRPr="00D3281C">
              <w:rPr>
                <w:rFonts w:ascii="David" w:hAnsi="David"/>
                <w:b/>
                <w:sz w:val="20"/>
                <w:szCs w:val="20"/>
                <w:rtl/>
              </w:rPr>
              <w:t xml:space="preserve"> פגיעה בפרטיות.</w:t>
            </w:r>
          </w:p>
          <w:p w14:paraId="05DD9280" w14:textId="77777777" w:rsidR="000D4149" w:rsidRPr="00D3281C" w:rsidRDefault="000D4149" w:rsidP="00D06F7E">
            <w:pPr>
              <w:ind w:right="79"/>
              <w:rPr>
                <w:rFonts w:ascii="David" w:hAnsi="David"/>
                <w:b/>
                <w:sz w:val="20"/>
                <w:szCs w:val="20"/>
                <w:rtl/>
              </w:rPr>
            </w:pPr>
            <w:r w:rsidRPr="001D5D98">
              <w:rPr>
                <w:rFonts w:ascii="David" w:hAnsi="David"/>
                <w:bCs/>
                <w:sz w:val="20"/>
                <w:szCs w:val="20"/>
                <w:rtl/>
              </w:rPr>
              <w:t>327</w:t>
            </w:r>
            <w:r w:rsidRPr="00D3281C">
              <w:rPr>
                <w:rFonts w:ascii="David" w:hAnsi="David"/>
                <w:b/>
                <w:sz w:val="20"/>
                <w:szCs w:val="20"/>
                <w:rtl/>
              </w:rPr>
              <w:t xml:space="preserve"> עיכוב/שיהוי עקב מקרה</w:t>
            </w:r>
            <w:r>
              <w:rPr>
                <w:rFonts w:ascii="David" w:hAnsi="David" w:hint="cs"/>
                <w:b/>
                <w:sz w:val="20"/>
                <w:szCs w:val="20"/>
                <w:rtl/>
              </w:rPr>
              <w:t xml:space="preserve"> </w:t>
            </w:r>
            <w:r w:rsidRPr="00D3281C">
              <w:rPr>
                <w:rFonts w:ascii="David" w:hAnsi="David" w:hint="cs"/>
                <w:b/>
                <w:sz w:val="20"/>
                <w:szCs w:val="20"/>
                <w:rtl/>
              </w:rPr>
              <w:t>ב</w:t>
            </w:r>
            <w:r w:rsidRPr="00D3281C">
              <w:rPr>
                <w:rFonts w:ascii="David" w:hAnsi="David"/>
                <w:b/>
                <w:sz w:val="20"/>
                <w:szCs w:val="20"/>
                <w:rtl/>
              </w:rPr>
              <w:t>יטוח.</w:t>
            </w:r>
          </w:p>
          <w:p w14:paraId="2049DDBE" w14:textId="77777777" w:rsidR="000D4149" w:rsidRPr="00D3281C" w:rsidRDefault="000D4149" w:rsidP="00D06F7E">
            <w:pPr>
              <w:ind w:right="79"/>
              <w:rPr>
                <w:rFonts w:ascii="David" w:hAnsi="David"/>
                <w:bCs/>
                <w:sz w:val="20"/>
                <w:szCs w:val="20"/>
                <w:rtl/>
              </w:rPr>
            </w:pPr>
            <w:r w:rsidRPr="001D5D98">
              <w:rPr>
                <w:rFonts w:ascii="David" w:hAnsi="David"/>
                <w:bCs/>
                <w:sz w:val="20"/>
                <w:szCs w:val="20"/>
                <w:rtl/>
              </w:rPr>
              <w:t>328</w:t>
            </w:r>
            <w:r w:rsidRPr="00D3281C">
              <w:rPr>
                <w:rFonts w:ascii="David" w:hAnsi="David"/>
                <w:b/>
                <w:sz w:val="20"/>
                <w:szCs w:val="20"/>
                <w:rtl/>
              </w:rPr>
              <w:t xml:space="preserve"> ראשוניות</w:t>
            </w:r>
            <w:r w:rsidRPr="00D3281C">
              <w:rPr>
                <w:rFonts w:ascii="David" w:hAnsi="David" w:hint="cs"/>
                <w:b/>
                <w:sz w:val="20"/>
                <w:szCs w:val="20"/>
                <w:rtl/>
              </w:rPr>
              <w:t xml:space="preserve"> </w:t>
            </w:r>
            <w:r w:rsidRPr="001D5D98">
              <w:rPr>
                <w:rFonts w:ascii="David" w:hAnsi="David"/>
                <w:bCs/>
                <w:sz w:val="20"/>
                <w:szCs w:val="20"/>
                <w:rtl/>
              </w:rPr>
              <w:t>332</w:t>
            </w:r>
            <w:r w:rsidRPr="00D3281C">
              <w:rPr>
                <w:rFonts w:ascii="David" w:hAnsi="David"/>
                <w:b/>
                <w:sz w:val="20"/>
                <w:szCs w:val="20"/>
                <w:rtl/>
              </w:rPr>
              <w:t xml:space="preserve"> תקופת גילוי (6</w:t>
            </w:r>
            <w:r>
              <w:rPr>
                <w:rFonts w:ascii="David" w:hAnsi="David" w:hint="cs"/>
                <w:b/>
                <w:sz w:val="20"/>
                <w:szCs w:val="20"/>
                <w:rtl/>
              </w:rPr>
              <w:t xml:space="preserve"> </w:t>
            </w:r>
            <w:r w:rsidRPr="00D3281C">
              <w:rPr>
                <w:rFonts w:ascii="David" w:hAnsi="David"/>
                <w:b/>
                <w:sz w:val="20"/>
                <w:szCs w:val="20"/>
                <w:rtl/>
              </w:rPr>
              <w:t>חודשים)</w:t>
            </w:r>
            <w:r w:rsidRPr="00D3281C">
              <w:rPr>
                <w:rFonts w:ascii="David" w:hAnsi="David"/>
                <w:bCs/>
                <w:sz w:val="20"/>
                <w:szCs w:val="20"/>
                <w:rtl/>
              </w:rPr>
              <w:t>.</w:t>
            </w:r>
          </w:p>
        </w:tc>
      </w:tr>
    </w:tbl>
    <w:p w14:paraId="5C59CEEF" w14:textId="77777777" w:rsidR="000D4149" w:rsidRPr="0004128B" w:rsidRDefault="000D4149" w:rsidP="000D4149">
      <w:pPr>
        <w:rPr>
          <w:sz w:val="4"/>
          <w:szCs w:val="4"/>
        </w:rPr>
      </w:pPr>
    </w:p>
    <w:tbl>
      <w:tblPr>
        <w:tblStyle w:val="aff6"/>
        <w:bidiVisual/>
        <w:tblW w:w="11051" w:type="dxa"/>
        <w:tblInd w:w="-567" w:type="dxa"/>
        <w:tblLook w:val="04A0" w:firstRow="1" w:lastRow="0" w:firstColumn="1" w:lastColumn="0" w:noHBand="0" w:noVBand="1"/>
        <w:tblCaption w:val="אישור קיום ביטוח"/>
      </w:tblPr>
      <w:tblGrid>
        <w:gridCol w:w="11051"/>
      </w:tblGrid>
      <w:tr w:rsidR="000D4149" w:rsidRPr="009C40FF" w14:paraId="3B7FB3B1" w14:textId="77777777" w:rsidTr="009D2156">
        <w:trPr>
          <w:trHeight w:val="57"/>
          <w:tblHeader/>
        </w:trPr>
        <w:tc>
          <w:tcPr>
            <w:tcW w:w="11051" w:type="dxa"/>
            <w:shd w:val="clear" w:color="auto" w:fill="F2F2F2" w:themeFill="background1" w:themeFillShade="F2"/>
          </w:tcPr>
          <w:p w14:paraId="7C64A0F4" w14:textId="77777777" w:rsidR="000D4149" w:rsidRPr="00D00CD2" w:rsidRDefault="000D4149" w:rsidP="00D06F7E">
            <w:pPr>
              <w:ind w:left="51" w:right="79"/>
              <w:rPr>
                <w:rFonts w:asciiTheme="minorBidi" w:hAnsiTheme="minorBidi"/>
                <w:b/>
                <w:sz w:val="20"/>
                <w:szCs w:val="20"/>
                <w:rtl/>
              </w:rPr>
            </w:pPr>
            <w:r w:rsidRPr="00D00CD2">
              <w:rPr>
                <w:rFonts w:asciiTheme="minorBidi" w:hAnsiTheme="minorBidi" w:hint="cs"/>
                <w:bCs/>
                <w:sz w:val="20"/>
                <w:szCs w:val="20"/>
                <w:rtl/>
              </w:rPr>
              <w:t>פירוט השירותים</w:t>
            </w:r>
            <w:r w:rsidRPr="00D00CD2">
              <w:rPr>
                <w:rFonts w:asciiTheme="minorBidi" w:hAnsiTheme="minorBidi" w:hint="cs"/>
                <w:b/>
                <w:sz w:val="20"/>
                <w:szCs w:val="20"/>
                <w:rtl/>
              </w:rPr>
              <w:t xml:space="preserve"> (בכפוף, לשירותים המפורטים בהסכם בין המבוטח למבקש האישור, יש לציין את קוד השירות מתוך הרשימה הסגורה המפורטת בנספח </w:t>
            </w:r>
            <w:r w:rsidRPr="00D00CD2">
              <w:rPr>
                <w:rFonts w:asciiTheme="minorBidi" w:hAnsiTheme="minorBidi" w:hint="cs"/>
                <w:bCs/>
                <w:sz w:val="20"/>
                <w:szCs w:val="20"/>
                <w:rtl/>
              </w:rPr>
              <w:t>ג'</w:t>
            </w:r>
            <w:r w:rsidRPr="00D00CD2">
              <w:rPr>
                <w:rFonts w:ascii="David" w:hAnsi="David" w:hint="cs"/>
                <w:sz w:val="20"/>
                <w:szCs w:val="20"/>
                <w:rtl/>
              </w:rPr>
              <w:t xml:space="preserve"> כפי שמפורסם על ידי רשות שוק ההון, ביטוח וחסכון</w:t>
            </w:r>
            <w:r w:rsidRPr="00D00CD2">
              <w:rPr>
                <w:rFonts w:asciiTheme="minorBidi" w:hAnsiTheme="minorBidi" w:hint="cs"/>
                <w:b/>
                <w:sz w:val="20"/>
                <w:szCs w:val="20"/>
                <w:rtl/>
              </w:rPr>
              <w:t xml:space="preserve">. </w:t>
            </w:r>
            <w:r w:rsidRPr="00D00CD2">
              <w:rPr>
                <w:rFonts w:ascii="David" w:hAnsi="David" w:hint="cs"/>
                <w:sz w:val="20"/>
                <w:szCs w:val="20"/>
                <w:rtl/>
              </w:rPr>
              <w:t>ניתן להציג בנוסף גם המלל המוצג לצד הקוד ברשימה הסגורה</w:t>
            </w:r>
            <w:r w:rsidRPr="00D00CD2">
              <w:rPr>
                <w:rFonts w:asciiTheme="minorBidi" w:hAnsiTheme="minorBidi" w:hint="cs"/>
                <w:b/>
                <w:sz w:val="20"/>
                <w:szCs w:val="20"/>
                <w:rtl/>
              </w:rPr>
              <w:t>)*:</w:t>
            </w:r>
          </w:p>
        </w:tc>
      </w:tr>
      <w:tr w:rsidR="000D4149" w:rsidRPr="009C40FF" w14:paraId="5A44762F" w14:textId="77777777" w:rsidTr="009D2156">
        <w:trPr>
          <w:trHeight w:val="249"/>
        </w:trPr>
        <w:tc>
          <w:tcPr>
            <w:tcW w:w="11051" w:type="dxa"/>
          </w:tcPr>
          <w:p w14:paraId="2D1D5B4D" w14:textId="77777777" w:rsidR="000D4149" w:rsidRPr="00E4493F" w:rsidRDefault="000D4149" w:rsidP="00D06F7E">
            <w:pPr>
              <w:ind w:right="79"/>
              <w:jc w:val="both"/>
              <w:rPr>
                <w:rFonts w:asciiTheme="minorBidi" w:hAnsiTheme="minorBidi"/>
                <w:b/>
                <w:color w:val="FF0000"/>
                <w:sz w:val="22"/>
                <w:szCs w:val="22"/>
                <w:rtl/>
              </w:rPr>
            </w:pPr>
            <w:r w:rsidRPr="00E4493F">
              <w:rPr>
                <w:rFonts w:asciiTheme="minorBidi" w:hAnsiTheme="minorBidi" w:hint="cs"/>
                <w:bCs/>
                <w:sz w:val="22"/>
                <w:szCs w:val="22"/>
                <w:rtl/>
              </w:rPr>
              <w:t>((038) יועצים מתכננים (040) מהנדס, אדריכל, הנדסאי.</w:t>
            </w:r>
          </w:p>
        </w:tc>
      </w:tr>
      <w:tr w:rsidR="000D4149" w:rsidRPr="009C40FF" w14:paraId="59E6DF44" w14:textId="77777777" w:rsidTr="009D2156">
        <w:trPr>
          <w:trHeight w:val="227"/>
          <w:tblHeader/>
        </w:trPr>
        <w:tc>
          <w:tcPr>
            <w:tcW w:w="11051" w:type="dxa"/>
            <w:shd w:val="clear" w:color="auto" w:fill="F2F2F2" w:themeFill="background1" w:themeFillShade="F2"/>
          </w:tcPr>
          <w:p w14:paraId="0F76C16B" w14:textId="77777777" w:rsidR="000D4149" w:rsidRPr="00E4493F" w:rsidRDefault="000D4149" w:rsidP="00D06F7E">
            <w:pPr>
              <w:ind w:left="50" w:right="78"/>
              <w:rPr>
                <w:rFonts w:asciiTheme="minorBidi" w:hAnsiTheme="minorBidi"/>
                <w:b/>
                <w:sz w:val="22"/>
                <w:szCs w:val="22"/>
                <w:rtl/>
              </w:rPr>
            </w:pPr>
            <w:r w:rsidRPr="00E4493F">
              <w:rPr>
                <w:rFonts w:asciiTheme="minorBidi" w:hAnsiTheme="minorBidi" w:hint="cs"/>
                <w:b/>
                <w:sz w:val="22"/>
                <w:szCs w:val="22"/>
                <w:rtl/>
              </w:rPr>
              <w:t>ביטול/שינוי הפוליסה *</w:t>
            </w:r>
          </w:p>
        </w:tc>
      </w:tr>
      <w:tr w:rsidR="000D4149" w:rsidRPr="009C40FF" w14:paraId="48AD961D" w14:textId="77777777" w:rsidTr="009D2156">
        <w:trPr>
          <w:trHeight w:val="334"/>
        </w:trPr>
        <w:tc>
          <w:tcPr>
            <w:tcW w:w="11051" w:type="dxa"/>
            <w:vAlign w:val="center"/>
          </w:tcPr>
          <w:p w14:paraId="091012CA" w14:textId="77777777" w:rsidR="000D4149" w:rsidRPr="00E4493F" w:rsidRDefault="000D4149" w:rsidP="00D06F7E">
            <w:pPr>
              <w:jc w:val="both"/>
              <w:rPr>
                <w:rFonts w:asciiTheme="minorBidi" w:hAnsiTheme="minorBidi"/>
                <w:bCs/>
                <w:sz w:val="22"/>
                <w:szCs w:val="22"/>
                <w:rtl/>
              </w:rPr>
            </w:pPr>
            <w:r w:rsidRPr="00E4493F">
              <w:rPr>
                <w:rFonts w:asciiTheme="minorBidi" w:hAnsiTheme="minorBidi" w:hint="eastAsia"/>
                <w:b/>
                <w:sz w:val="22"/>
                <w:szCs w:val="22"/>
                <w:rtl/>
              </w:rPr>
              <w:t>שינוי</w:t>
            </w:r>
            <w:r w:rsidRPr="00E4493F">
              <w:rPr>
                <w:rFonts w:asciiTheme="minorBidi" w:hAnsiTheme="minorBidi"/>
                <w:b/>
                <w:sz w:val="22"/>
                <w:szCs w:val="22"/>
                <w:rtl/>
              </w:rPr>
              <w:t xml:space="preserve"> </w:t>
            </w:r>
            <w:r w:rsidRPr="00E4493F">
              <w:rPr>
                <w:rFonts w:asciiTheme="minorBidi" w:hAnsiTheme="minorBidi" w:hint="cs"/>
                <w:b/>
                <w:sz w:val="22"/>
                <w:szCs w:val="22"/>
                <w:rtl/>
              </w:rPr>
              <w:t>לרעת</w:t>
            </w:r>
            <w:r w:rsidRPr="00E4493F">
              <w:rPr>
                <w:rFonts w:asciiTheme="minorBidi" w:hAnsiTheme="minorBidi"/>
                <w:b/>
                <w:sz w:val="22"/>
                <w:szCs w:val="22"/>
                <w:rtl/>
              </w:rPr>
              <w:t xml:space="preserve"> </w:t>
            </w:r>
            <w:r w:rsidRPr="00E4493F">
              <w:rPr>
                <w:rFonts w:asciiTheme="minorBidi" w:hAnsiTheme="minorBidi" w:hint="eastAsia"/>
                <w:b/>
                <w:sz w:val="22"/>
                <w:szCs w:val="22"/>
                <w:rtl/>
              </w:rPr>
              <w:t>מבקש</w:t>
            </w:r>
            <w:r w:rsidRPr="00E4493F">
              <w:rPr>
                <w:rFonts w:asciiTheme="minorBidi" w:hAnsiTheme="minorBidi"/>
                <w:b/>
                <w:sz w:val="22"/>
                <w:szCs w:val="22"/>
                <w:rtl/>
              </w:rPr>
              <w:t xml:space="preserve"> </w:t>
            </w:r>
            <w:r w:rsidRPr="00E4493F">
              <w:rPr>
                <w:rFonts w:asciiTheme="minorBidi" w:hAnsiTheme="minorBidi" w:hint="eastAsia"/>
                <w:b/>
                <w:sz w:val="22"/>
                <w:szCs w:val="22"/>
                <w:rtl/>
              </w:rPr>
              <w:t>האישור</w:t>
            </w:r>
            <w:r w:rsidRPr="00E4493F">
              <w:rPr>
                <w:rFonts w:asciiTheme="minorBidi" w:hAnsiTheme="minorBidi"/>
                <w:b/>
                <w:sz w:val="22"/>
                <w:szCs w:val="22"/>
                <w:rtl/>
              </w:rPr>
              <w:t xml:space="preserve"> </w:t>
            </w:r>
            <w:r w:rsidRPr="00E4493F">
              <w:rPr>
                <w:rFonts w:asciiTheme="minorBidi" w:hAnsiTheme="minorBidi" w:hint="eastAsia"/>
                <w:b/>
                <w:sz w:val="22"/>
                <w:szCs w:val="22"/>
                <w:rtl/>
              </w:rPr>
              <w:t>או</w:t>
            </w:r>
            <w:r w:rsidRPr="00E4493F">
              <w:rPr>
                <w:rFonts w:asciiTheme="minorBidi" w:hAnsiTheme="minorBidi"/>
                <w:b/>
                <w:sz w:val="22"/>
                <w:szCs w:val="22"/>
                <w:rtl/>
              </w:rPr>
              <w:t xml:space="preserve"> ביטול </w:t>
            </w:r>
            <w:r w:rsidRPr="00E4493F">
              <w:rPr>
                <w:rFonts w:asciiTheme="minorBidi" w:hAnsiTheme="minorBidi" w:hint="eastAsia"/>
                <w:b/>
                <w:sz w:val="22"/>
                <w:szCs w:val="22"/>
                <w:rtl/>
              </w:rPr>
              <w:t>של</w:t>
            </w:r>
            <w:r w:rsidRPr="00E4493F">
              <w:rPr>
                <w:rFonts w:asciiTheme="minorBidi" w:hAnsiTheme="minorBidi"/>
                <w:b/>
                <w:sz w:val="22"/>
                <w:szCs w:val="22"/>
                <w:rtl/>
              </w:rPr>
              <w:t xml:space="preserve"> </w:t>
            </w:r>
            <w:r w:rsidRPr="00E4493F">
              <w:rPr>
                <w:rFonts w:asciiTheme="minorBidi" w:hAnsiTheme="minorBidi" w:hint="eastAsia"/>
                <w:b/>
                <w:sz w:val="22"/>
                <w:szCs w:val="22"/>
                <w:rtl/>
              </w:rPr>
              <w:t>פוליסת</w:t>
            </w:r>
            <w:r w:rsidRPr="00E4493F">
              <w:rPr>
                <w:rFonts w:asciiTheme="minorBidi" w:hAnsiTheme="minorBidi"/>
                <w:b/>
                <w:sz w:val="22"/>
                <w:szCs w:val="22"/>
                <w:rtl/>
              </w:rPr>
              <w:t xml:space="preserve"> ביטוח,  </w:t>
            </w:r>
            <w:r w:rsidRPr="00E4493F">
              <w:rPr>
                <w:rFonts w:asciiTheme="minorBidi" w:hAnsiTheme="minorBidi" w:hint="eastAsia"/>
                <w:b/>
                <w:sz w:val="22"/>
                <w:szCs w:val="22"/>
                <w:rtl/>
              </w:rPr>
              <w:t>לא</w:t>
            </w:r>
            <w:r w:rsidRPr="00E4493F">
              <w:rPr>
                <w:rFonts w:asciiTheme="minorBidi" w:hAnsiTheme="minorBidi"/>
                <w:b/>
                <w:sz w:val="22"/>
                <w:szCs w:val="22"/>
                <w:rtl/>
              </w:rPr>
              <w:t xml:space="preserve"> ייכנס לתוקף אלא </w:t>
            </w:r>
            <w:r w:rsidRPr="00E4493F">
              <w:rPr>
                <w:rFonts w:asciiTheme="minorBidi" w:hAnsiTheme="minorBidi" w:hint="cs"/>
                <w:bCs/>
                <w:sz w:val="22"/>
                <w:szCs w:val="22"/>
                <w:rtl/>
              </w:rPr>
              <w:t>30</w:t>
            </w:r>
            <w:r w:rsidRPr="00E4493F">
              <w:rPr>
                <w:rFonts w:asciiTheme="minorBidi" w:hAnsiTheme="minorBidi"/>
                <w:bCs/>
                <w:sz w:val="22"/>
                <w:szCs w:val="22"/>
                <w:rtl/>
              </w:rPr>
              <w:t xml:space="preserve"> </w:t>
            </w:r>
            <w:r w:rsidRPr="00E4493F">
              <w:rPr>
                <w:rFonts w:asciiTheme="minorBidi" w:hAnsiTheme="minorBidi" w:hint="eastAsia"/>
                <w:bCs/>
                <w:sz w:val="22"/>
                <w:szCs w:val="22"/>
                <w:rtl/>
              </w:rPr>
              <w:t>יום</w:t>
            </w:r>
            <w:r w:rsidRPr="00E4493F">
              <w:rPr>
                <w:rFonts w:asciiTheme="minorBidi" w:hAnsiTheme="minorBidi"/>
                <w:b/>
                <w:sz w:val="22"/>
                <w:szCs w:val="22"/>
                <w:rtl/>
              </w:rPr>
              <w:t xml:space="preserve"> </w:t>
            </w:r>
            <w:r w:rsidRPr="00E4493F">
              <w:rPr>
                <w:rFonts w:asciiTheme="minorBidi" w:hAnsiTheme="minorBidi" w:hint="eastAsia"/>
                <w:b/>
                <w:sz w:val="22"/>
                <w:szCs w:val="22"/>
                <w:rtl/>
              </w:rPr>
              <w:t>לאחר</w:t>
            </w:r>
            <w:r w:rsidRPr="00E4493F">
              <w:rPr>
                <w:rFonts w:asciiTheme="minorBidi" w:hAnsiTheme="minorBidi"/>
                <w:b/>
                <w:sz w:val="22"/>
                <w:szCs w:val="22"/>
                <w:rtl/>
              </w:rPr>
              <w:t xml:space="preserve"> </w:t>
            </w:r>
            <w:r w:rsidRPr="00E4493F">
              <w:rPr>
                <w:rFonts w:asciiTheme="minorBidi" w:hAnsiTheme="minorBidi" w:hint="eastAsia"/>
                <w:b/>
                <w:sz w:val="22"/>
                <w:szCs w:val="22"/>
                <w:rtl/>
              </w:rPr>
              <w:t>משלוח</w:t>
            </w:r>
            <w:r w:rsidRPr="00E4493F">
              <w:rPr>
                <w:rFonts w:asciiTheme="minorBidi" w:hAnsiTheme="minorBidi"/>
                <w:b/>
                <w:sz w:val="22"/>
                <w:szCs w:val="22"/>
                <w:rtl/>
              </w:rPr>
              <w:t xml:space="preserve"> הודעה </w:t>
            </w:r>
            <w:r w:rsidRPr="00E4493F">
              <w:rPr>
                <w:rFonts w:asciiTheme="minorBidi" w:hAnsiTheme="minorBidi" w:hint="eastAsia"/>
                <w:b/>
                <w:sz w:val="22"/>
                <w:szCs w:val="22"/>
                <w:rtl/>
              </w:rPr>
              <w:t>למבקש</w:t>
            </w:r>
            <w:r w:rsidRPr="00E4493F">
              <w:rPr>
                <w:rFonts w:asciiTheme="minorBidi" w:hAnsiTheme="minorBidi"/>
                <w:b/>
                <w:sz w:val="22"/>
                <w:szCs w:val="22"/>
                <w:rtl/>
              </w:rPr>
              <w:t xml:space="preserve"> </w:t>
            </w:r>
            <w:r w:rsidRPr="00E4493F">
              <w:rPr>
                <w:rFonts w:asciiTheme="minorBidi" w:hAnsiTheme="minorBidi" w:hint="eastAsia"/>
                <w:b/>
                <w:sz w:val="22"/>
                <w:szCs w:val="22"/>
                <w:rtl/>
              </w:rPr>
              <w:t>האישור</w:t>
            </w:r>
            <w:r w:rsidRPr="00E4493F">
              <w:rPr>
                <w:rFonts w:asciiTheme="minorBidi" w:hAnsiTheme="minorBidi"/>
                <w:b/>
                <w:sz w:val="22"/>
                <w:szCs w:val="22"/>
                <w:rtl/>
              </w:rPr>
              <w:t xml:space="preserve"> בדבר השינוי או הביטול.</w:t>
            </w:r>
          </w:p>
        </w:tc>
      </w:tr>
      <w:tr w:rsidR="000D4149" w:rsidRPr="009C40FF" w14:paraId="22810583" w14:textId="77777777" w:rsidTr="009D2156">
        <w:trPr>
          <w:trHeight w:val="227"/>
          <w:tblHeader/>
        </w:trPr>
        <w:tc>
          <w:tcPr>
            <w:tcW w:w="11051" w:type="dxa"/>
            <w:shd w:val="clear" w:color="auto" w:fill="F2F2F2" w:themeFill="background1" w:themeFillShade="F2"/>
          </w:tcPr>
          <w:p w14:paraId="4664C25B" w14:textId="77777777" w:rsidR="000D4149" w:rsidRPr="00E4493F" w:rsidRDefault="000D4149" w:rsidP="00D06F7E">
            <w:pPr>
              <w:ind w:left="50" w:right="78"/>
              <w:rPr>
                <w:rFonts w:asciiTheme="minorBidi" w:hAnsiTheme="minorBidi"/>
                <w:b/>
                <w:sz w:val="22"/>
                <w:szCs w:val="22"/>
                <w:rtl/>
              </w:rPr>
            </w:pPr>
            <w:r w:rsidRPr="00E4493F">
              <w:rPr>
                <w:rFonts w:asciiTheme="minorBidi" w:hAnsiTheme="minorBidi" w:hint="cs"/>
                <w:b/>
                <w:sz w:val="22"/>
                <w:szCs w:val="22"/>
                <w:rtl/>
              </w:rPr>
              <w:t>חתימת האישור</w:t>
            </w:r>
          </w:p>
        </w:tc>
      </w:tr>
      <w:tr w:rsidR="000D4149" w:rsidRPr="009C40FF" w14:paraId="569ADE23" w14:textId="77777777" w:rsidTr="009D2156">
        <w:trPr>
          <w:trHeight w:val="598"/>
        </w:trPr>
        <w:tc>
          <w:tcPr>
            <w:tcW w:w="11051" w:type="dxa"/>
          </w:tcPr>
          <w:p w14:paraId="4ABD2E02" w14:textId="77777777" w:rsidR="000D4149" w:rsidRPr="00E4493F" w:rsidRDefault="000D4149" w:rsidP="00D06F7E">
            <w:pPr>
              <w:ind w:left="50" w:right="78"/>
              <w:rPr>
                <w:rFonts w:asciiTheme="minorBidi" w:hAnsiTheme="minorBidi"/>
                <w:b/>
                <w:sz w:val="22"/>
                <w:szCs w:val="22"/>
                <w:rtl/>
              </w:rPr>
            </w:pPr>
            <w:r w:rsidRPr="00E4493F">
              <w:rPr>
                <w:rFonts w:asciiTheme="minorBidi" w:hAnsiTheme="minorBidi" w:hint="cs"/>
                <w:b/>
                <w:sz w:val="22"/>
                <w:szCs w:val="22"/>
                <w:rtl/>
              </w:rPr>
              <w:t>המבטח:</w:t>
            </w:r>
          </w:p>
        </w:tc>
      </w:tr>
    </w:tbl>
    <w:p w14:paraId="333AF230" w14:textId="77777777" w:rsidR="009D2156" w:rsidRDefault="009D2156" w:rsidP="000D4149">
      <w:pPr>
        <w:jc w:val="center"/>
        <w:rPr>
          <w:rFonts w:ascii="David" w:hAnsi="David"/>
          <w:b/>
          <w:bCs/>
          <w:sz w:val="32"/>
          <w:szCs w:val="32"/>
          <w:rtl/>
        </w:rPr>
      </w:pPr>
    </w:p>
    <w:p w14:paraId="152DCA94" w14:textId="2B569265" w:rsidR="000D4149" w:rsidRPr="003637A5" w:rsidRDefault="000D4149" w:rsidP="000D4149">
      <w:pPr>
        <w:jc w:val="center"/>
        <w:rPr>
          <w:rFonts w:ascii="David" w:hAnsi="David"/>
          <w:b/>
          <w:bCs/>
          <w:sz w:val="32"/>
          <w:szCs w:val="32"/>
          <w:rtl/>
        </w:rPr>
      </w:pPr>
      <w:r w:rsidRPr="003637A5">
        <w:rPr>
          <w:rFonts w:ascii="David" w:hAnsi="David"/>
          <w:b/>
          <w:bCs/>
          <w:sz w:val="32"/>
          <w:szCs w:val="32"/>
          <w:rtl/>
        </w:rPr>
        <w:t xml:space="preserve">נספח " </w:t>
      </w:r>
      <w:r>
        <w:rPr>
          <w:rFonts w:ascii="David" w:hAnsi="David" w:hint="cs"/>
          <w:b/>
          <w:bCs/>
          <w:sz w:val="32"/>
          <w:szCs w:val="32"/>
          <w:rtl/>
        </w:rPr>
        <w:t>ב'</w:t>
      </w:r>
      <w:r w:rsidRPr="003637A5">
        <w:rPr>
          <w:rFonts w:ascii="David" w:hAnsi="David"/>
          <w:b/>
          <w:bCs/>
          <w:sz w:val="32"/>
          <w:szCs w:val="32"/>
          <w:rtl/>
        </w:rPr>
        <w:t xml:space="preserve"> (</w:t>
      </w:r>
      <w:r>
        <w:rPr>
          <w:rFonts w:ascii="David" w:hAnsi="David" w:hint="cs"/>
          <w:b/>
          <w:bCs/>
          <w:sz w:val="32"/>
          <w:szCs w:val="32"/>
          <w:rtl/>
        </w:rPr>
        <w:t>1</w:t>
      </w:r>
      <w:r w:rsidRPr="003637A5">
        <w:rPr>
          <w:rFonts w:ascii="David" w:hAnsi="David"/>
          <w:b/>
          <w:bCs/>
          <w:sz w:val="32"/>
          <w:szCs w:val="32"/>
          <w:rtl/>
        </w:rPr>
        <w:t>) "</w:t>
      </w:r>
    </w:p>
    <w:p w14:paraId="18C15839" w14:textId="77777777" w:rsidR="000D4149" w:rsidRPr="003637A5" w:rsidRDefault="000D4149" w:rsidP="000D4149">
      <w:pPr>
        <w:keepLines/>
        <w:spacing w:line="360" w:lineRule="auto"/>
        <w:jc w:val="center"/>
        <w:rPr>
          <w:rFonts w:ascii="David" w:hAnsi="David"/>
          <w:b/>
          <w:bCs/>
          <w:sz w:val="32"/>
          <w:szCs w:val="32"/>
          <w:u w:val="single"/>
          <w:rtl/>
          <w:lang w:val="x-none"/>
        </w:rPr>
      </w:pPr>
      <w:r w:rsidRPr="003637A5">
        <w:rPr>
          <w:rFonts w:ascii="David" w:hAnsi="David"/>
          <w:b/>
          <w:bCs/>
          <w:sz w:val="32"/>
          <w:szCs w:val="32"/>
          <w:u w:val="single"/>
          <w:rtl/>
          <w:lang w:val="x-none"/>
        </w:rPr>
        <w:t>הצהרת אי העסקת עובדים</w:t>
      </w:r>
    </w:p>
    <w:p w14:paraId="4C624EFC" w14:textId="77777777" w:rsidR="000D4149" w:rsidRPr="003637A5" w:rsidRDefault="000D4149" w:rsidP="000D4149">
      <w:pPr>
        <w:spacing w:before="60" w:after="60"/>
        <w:jc w:val="right"/>
        <w:rPr>
          <w:rFonts w:ascii="David" w:hAnsi="David"/>
          <w:rtl/>
        </w:rPr>
      </w:pPr>
    </w:p>
    <w:p w14:paraId="727CEFF0" w14:textId="77777777" w:rsidR="000D4149" w:rsidRPr="003637A5" w:rsidRDefault="000D4149" w:rsidP="000D4149">
      <w:pPr>
        <w:spacing w:before="60" w:after="60"/>
        <w:jc w:val="right"/>
        <w:rPr>
          <w:rFonts w:ascii="David" w:hAnsi="David"/>
          <w:rtl/>
        </w:rPr>
      </w:pPr>
      <w:r w:rsidRPr="003637A5">
        <w:rPr>
          <w:rFonts w:ascii="David" w:hAnsi="David"/>
          <w:rtl/>
        </w:rPr>
        <w:t>תאריך : __________</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4"/>
      </w:tblGrid>
      <w:tr w:rsidR="000D4149" w:rsidRPr="00120F78" w14:paraId="2BAFF5F6" w14:textId="77777777" w:rsidTr="00D06F7E">
        <w:tc>
          <w:tcPr>
            <w:tcW w:w="4634" w:type="dxa"/>
            <w:shd w:val="clear" w:color="auto" w:fill="auto"/>
          </w:tcPr>
          <w:p w14:paraId="3E0DB496" w14:textId="77777777" w:rsidR="000D4149" w:rsidRPr="00120F78" w:rsidRDefault="000D4149" w:rsidP="00D06F7E">
            <w:pPr>
              <w:spacing w:before="60" w:after="60"/>
              <w:rPr>
                <w:rFonts w:ascii="David" w:hAnsi="David"/>
                <w:rtl/>
              </w:rPr>
            </w:pPr>
            <w:r w:rsidRPr="00120F78">
              <w:rPr>
                <w:rFonts w:ascii="David" w:hAnsi="David"/>
                <w:rtl/>
              </w:rPr>
              <w:t>לכבוד</w:t>
            </w:r>
            <w:r w:rsidRPr="00120F78">
              <w:rPr>
                <w:rFonts w:ascii="David" w:hAnsi="David"/>
                <w:rtl/>
              </w:rPr>
              <w:tab/>
            </w:r>
            <w:r w:rsidRPr="00120F78">
              <w:rPr>
                <w:rFonts w:ascii="David" w:hAnsi="David"/>
                <w:rtl/>
              </w:rPr>
              <w:tab/>
            </w:r>
            <w:r w:rsidRPr="00120F78">
              <w:rPr>
                <w:rFonts w:ascii="David" w:hAnsi="David"/>
                <w:rtl/>
              </w:rPr>
              <w:tab/>
            </w:r>
            <w:r w:rsidRPr="00120F78">
              <w:rPr>
                <w:rFonts w:ascii="David" w:hAnsi="David"/>
                <w:rtl/>
              </w:rPr>
              <w:tab/>
            </w:r>
            <w:r w:rsidRPr="00120F78">
              <w:rPr>
                <w:rFonts w:ascii="David" w:hAnsi="David"/>
                <w:rtl/>
              </w:rPr>
              <w:tab/>
            </w:r>
            <w:r w:rsidRPr="00120F78">
              <w:rPr>
                <w:rFonts w:ascii="David" w:hAnsi="David"/>
                <w:rtl/>
              </w:rPr>
              <w:tab/>
            </w:r>
          </w:p>
          <w:p w14:paraId="2ED5B5A3" w14:textId="77777777" w:rsidR="000D4149" w:rsidRPr="00120F78" w:rsidRDefault="000D4149" w:rsidP="00D06F7E">
            <w:pPr>
              <w:spacing w:before="60" w:after="60"/>
              <w:rPr>
                <w:rFonts w:ascii="David" w:hAnsi="David"/>
                <w:rtl/>
              </w:rPr>
            </w:pPr>
            <w:r w:rsidRPr="00120F78">
              <w:rPr>
                <w:rFonts w:ascii="David" w:hAnsi="David"/>
                <w:rtl/>
              </w:rPr>
              <w:t xml:space="preserve">מי </w:t>
            </w:r>
            <w:r>
              <w:rPr>
                <w:rFonts w:ascii="David" w:hAnsi="David" w:hint="cs"/>
                <w:rtl/>
              </w:rPr>
              <w:t>יבנה</w:t>
            </w:r>
            <w:r w:rsidRPr="00120F78">
              <w:rPr>
                <w:rFonts w:ascii="David" w:hAnsi="David"/>
                <w:rtl/>
              </w:rPr>
              <w:t xml:space="preserve"> בע"מ (להלן : "</w:t>
            </w:r>
            <w:r>
              <w:rPr>
                <w:rFonts w:ascii="David" w:hAnsi="David" w:hint="cs"/>
                <w:rtl/>
              </w:rPr>
              <w:t>החברה</w:t>
            </w:r>
            <w:r w:rsidRPr="00120F78">
              <w:rPr>
                <w:rFonts w:ascii="David" w:hAnsi="David"/>
                <w:rtl/>
              </w:rPr>
              <w:t xml:space="preserve">") </w:t>
            </w:r>
          </w:p>
          <w:p w14:paraId="57A5EB35" w14:textId="77777777" w:rsidR="000D4149" w:rsidRPr="00120F78" w:rsidRDefault="000D4149" w:rsidP="00D06F7E">
            <w:pPr>
              <w:spacing w:before="60" w:after="60"/>
              <w:rPr>
                <w:rFonts w:ascii="David" w:hAnsi="David"/>
                <w:rtl/>
              </w:rPr>
            </w:pPr>
            <w:r>
              <w:rPr>
                <w:rFonts w:ascii="David" w:hAnsi="David" w:hint="cs"/>
                <w:rtl/>
              </w:rPr>
              <w:t>שד' דואני 20,</w:t>
            </w:r>
          </w:p>
          <w:p w14:paraId="133D248D" w14:textId="77777777" w:rsidR="000D4149" w:rsidRPr="00120F78" w:rsidRDefault="000D4149" w:rsidP="00D06F7E">
            <w:pPr>
              <w:spacing w:before="60" w:after="60"/>
              <w:rPr>
                <w:rFonts w:ascii="David" w:hAnsi="David"/>
                <w:b/>
                <w:bCs/>
                <w:rtl/>
              </w:rPr>
            </w:pPr>
            <w:r>
              <w:rPr>
                <w:rFonts w:ascii="David" w:hAnsi="David" w:hint="cs"/>
                <w:rtl/>
              </w:rPr>
              <w:t>יבנה</w:t>
            </w:r>
          </w:p>
        </w:tc>
      </w:tr>
    </w:tbl>
    <w:p w14:paraId="187BB5D0" w14:textId="77777777" w:rsidR="000D4149" w:rsidRPr="00120F78" w:rsidRDefault="000D4149" w:rsidP="000D4149">
      <w:pPr>
        <w:spacing w:before="60" w:after="60"/>
        <w:rPr>
          <w:rFonts w:ascii="David" w:hAnsi="David"/>
          <w:b/>
          <w:bCs/>
          <w:rtl/>
        </w:rPr>
      </w:pPr>
      <w:proofErr w:type="spellStart"/>
      <w:r w:rsidRPr="00120F78">
        <w:rPr>
          <w:rFonts w:ascii="David" w:hAnsi="David"/>
          <w:b/>
          <w:bCs/>
          <w:rtl/>
        </w:rPr>
        <w:t>א.ג.נ</w:t>
      </w:r>
      <w:proofErr w:type="spellEnd"/>
      <w:r w:rsidRPr="00120F78">
        <w:rPr>
          <w:rFonts w:ascii="David" w:hAnsi="David"/>
          <w:b/>
          <w:bCs/>
          <w:rtl/>
        </w:rPr>
        <w:t>.,</w:t>
      </w:r>
    </w:p>
    <w:p w14:paraId="5CFA9F10" w14:textId="77777777" w:rsidR="000D4149" w:rsidRPr="003637A5" w:rsidRDefault="000D4149" w:rsidP="000D4149">
      <w:pPr>
        <w:keepLines/>
        <w:spacing w:line="360" w:lineRule="auto"/>
        <w:jc w:val="center"/>
        <w:rPr>
          <w:rFonts w:ascii="David" w:hAnsi="David"/>
          <w:b/>
          <w:bCs/>
          <w:sz w:val="32"/>
          <w:szCs w:val="32"/>
          <w:u w:val="single"/>
          <w:rtl/>
          <w:lang w:val="x-none"/>
        </w:rPr>
      </w:pPr>
      <w:r w:rsidRPr="003637A5">
        <w:rPr>
          <w:rFonts w:ascii="David" w:hAnsi="David"/>
          <w:b/>
          <w:bCs/>
          <w:sz w:val="28"/>
          <w:szCs w:val="28"/>
          <w:u w:val="single"/>
          <w:rtl/>
          <w:lang w:val="x-none"/>
        </w:rPr>
        <w:t xml:space="preserve">הנדון:  </w:t>
      </w:r>
      <w:r w:rsidRPr="003637A5">
        <w:rPr>
          <w:rFonts w:ascii="David" w:hAnsi="David"/>
          <w:b/>
          <w:bCs/>
          <w:sz w:val="32"/>
          <w:szCs w:val="32"/>
          <w:u w:val="single"/>
          <w:rtl/>
          <w:lang w:val="x-none"/>
        </w:rPr>
        <w:t>הצהרת אי העסקת עובדים</w:t>
      </w:r>
    </w:p>
    <w:p w14:paraId="15B512FD" w14:textId="77777777" w:rsidR="000D4149" w:rsidRPr="003637A5" w:rsidRDefault="000D4149" w:rsidP="000D4149">
      <w:pPr>
        <w:jc w:val="center"/>
        <w:rPr>
          <w:rFonts w:ascii="David" w:hAnsi="David"/>
          <w:b/>
          <w:bCs/>
          <w:sz w:val="28"/>
          <w:szCs w:val="28"/>
          <w:u w:val="single"/>
          <w:shd w:val="clear" w:color="auto" w:fill="E0E0E0"/>
          <w:rtl/>
        </w:rPr>
      </w:pPr>
    </w:p>
    <w:tbl>
      <w:tblPr>
        <w:bidiVisual/>
        <w:tblW w:w="9611" w:type="dxa"/>
        <w:tblLook w:val="01E0" w:firstRow="1" w:lastRow="1" w:firstColumn="1" w:lastColumn="1" w:noHBand="0" w:noVBand="0"/>
      </w:tblPr>
      <w:tblGrid>
        <w:gridCol w:w="534"/>
        <w:gridCol w:w="1644"/>
        <w:gridCol w:w="7433"/>
      </w:tblGrid>
      <w:tr w:rsidR="000D4149" w:rsidRPr="00120F78" w14:paraId="7F6A0D10" w14:textId="77777777" w:rsidTr="00D06F7E">
        <w:tc>
          <w:tcPr>
            <w:tcW w:w="2178" w:type="dxa"/>
            <w:gridSpan w:val="2"/>
            <w:shd w:val="clear" w:color="auto" w:fill="auto"/>
          </w:tcPr>
          <w:p w14:paraId="5EA63625" w14:textId="77777777" w:rsidR="000D4149" w:rsidRPr="00DE7147" w:rsidRDefault="000D4149" w:rsidP="00D06F7E">
            <w:pPr>
              <w:spacing w:before="60" w:after="60"/>
              <w:ind w:right="124"/>
              <w:rPr>
                <w:rFonts w:ascii="David" w:hAnsi="David"/>
                <w:rtl/>
              </w:rPr>
            </w:pPr>
            <w:r w:rsidRPr="00DE7147">
              <w:rPr>
                <w:rFonts w:ascii="David" w:hAnsi="David"/>
                <w:rtl/>
              </w:rPr>
              <w:t xml:space="preserve">שם </w:t>
            </w:r>
            <w:r w:rsidRPr="00DE7147">
              <w:rPr>
                <w:rFonts w:ascii="David" w:hAnsi="David" w:hint="cs"/>
                <w:rtl/>
              </w:rPr>
              <w:t>הספק</w:t>
            </w:r>
            <w:r w:rsidRPr="00DE7147">
              <w:rPr>
                <w:rFonts w:ascii="David" w:hAnsi="David"/>
                <w:rtl/>
              </w:rPr>
              <w:t>:</w:t>
            </w:r>
          </w:p>
        </w:tc>
        <w:tc>
          <w:tcPr>
            <w:tcW w:w="7433" w:type="dxa"/>
            <w:shd w:val="clear" w:color="auto" w:fill="auto"/>
            <w:vAlign w:val="center"/>
          </w:tcPr>
          <w:p w14:paraId="29781929" w14:textId="77777777" w:rsidR="000D4149" w:rsidRPr="00120F78" w:rsidRDefault="000D4149" w:rsidP="00D06F7E">
            <w:pPr>
              <w:tabs>
                <w:tab w:val="left" w:pos="7068"/>
              </w:tabs>
              <w:spacing w:before="60" w:after="60"/>
              <w:ind w:right="107"/>
              <w:rPr>
                <w:rFonts w:ascii="David" w:hAnsi="David"/>
                <w:b/>
                <w:bCs/>
                <w:u w:val="single"/>
                <w:rtl/>
              </w:rPr>
            </w:pPr>
            <w:r w:rsidRPr="00DE7147">
              <w:rPr>
                <w:rFonts w:hint="cs"/>
                <w:spacing w:val="6"/>
                <w:rtl/>
              </w:rPr>
              <w:t>___________</w:t>
            </w:r>
          </w:p>
        </w:tc>
      </w:tr>
      <w:tr w:rsidR="000D4149" w:rsidRPr="00120F78" w14:paraId="21197C19" w14:textId="77777777" w:rsidTr="00D06F7E">
        <w:tc>
          <w:tcPr>
            <w:tcW w:w="2178" w:type="dxa"/>
            <w:gridSpan w:val="2"/>
            <w:shd w:val="clear" w:color="auto" w:fill="auto"/>
          </w:tcPr>
          <w:p w14:paraId="2284107B" w14:textId="77777777" w:rsidR="000D4149" w:rsidRPr="00120F78" w:rsidRDefault="000D4149" w:rsidP="00D06F7E">
            <w:pPr>
              <w:spacing w:before="60" w:after="60"/>
              <w:ind w:right="124"/>
              <w:rPr>
                <w:rFonts w:ascii="David" w:hAnsi="David"/>
                <w:rtl/>
              </w:rPr>
            </w:pPr>
            <w:r w:rsidRPr="00120F78">
              <w:rPr>
                <w:rFonts w:ascii="David" w:hAnsi="David"/>
                <w:rtl/>
              </w:rPr>
              <w:t>כתובת:</w:t>
            </w:r>
          </w:p>
        </w:tc>
        <w:tc>
          <w:tcPr>
            <w:tcW w:w="7433" w:type="dxa"/>
            <w:shd w:val="clear" w:color="auto" w:fill="auto"/>
            <w:vAlign w:val="center"/>
          </w:tcPr>
          <w:p w14:paraId="3F79074A" w14:textId="77777777" w:rsidR="000D4149" w:rsidRPr="00120F78" w:rsidRDefault="000D4149" w:rsidP="00D06F7E">
            <w:pPr>
              <w:tabs>
                <w:tab w:val="left" w:pos="7068"/>
              </w:tabs>
              <w:spacing w:before="60" w:after="60"/>
              <w:ind w:right="107"/>
              <w:rPr>
                <w:rFonts w:ascii="David" w:hAnsi="David"/>
                <w:b/>
                <w:bCs/>
                <w:u w:val="single"/>
                <w:rtl/>
              </w:rPr>
            </w:pPr>
            <w:r w:rsidRPr="00120F78">
              <w:rPr>
                <w:rFonts w:ascii="David" w:hAnsi="David"/>
                <w:b/>
                <w:bCs/>
                <w:u w:val="single"/>
                <w:rtl/>
              </w:rPr>
              <w:t>_________________________________________</w:t>
            </w:r>
          </w:p>
        </w:tc>
      </w:tr>
      <w:tr w:rsidR="000D4149" w:rsidRPr="00120F78" w14:paraId="1A4DBF3B" w14:textId="77777777" w:rsidTr="00D06F7E">
        <w:tc>
          <w:tcPr>
            <w:tcW w:w="2178" w:type="dxa"/>
            <w:gridSpan w:val="2"/>
            <w:shd w:val="clear" w:color="auto" w:fill="auto"/>
          </w:tcPr>
          <w:p w14:paraId="69BA993B" w14:textId="77777777" w:rsidR="000D4149" w:rsidRPr="00120F78" w:rsidRDefault="000D4149" w:rsidP="00D06F7E">
            <w:pPr>
              <w:spacing w:before="60" w:after="60"/>
              <w:ind w:right="124"/>
              <w:rPr>
                <w:rFonts w:ascii="David" w:hAnsi="David"/>
                <w:rtl/>
              </w:rPr>
            </w:pPr>
            <w:r w:rsidRPr="00120F78">
              <w:rPr>
                <w:rFonts w:ascii="David" w:hAnsi="David"/>
                <w:rtl/>
              </w:rPr>
              <w:t>תיאור השירותים :</w:t>
            </w:r>
          </w:p>
        </w:tc>
        <w:tc>
          <w:tcPr>
            <w:tcW w:w="7433" w:type="dxa"/>
            <w:shd w:val="clear" w:color="auto" w:fill="auto"/>
            <w:vAlign w:val="center"/>
          </w:tcPr>
          <w:p w14:paraId="36955795" w14:textId="77777777" w:rsidR="000D4149" w:rsidRPr="00120F78" w:rsidRDefault="000D4149" w:rsidP="00D06F7E">
            <w:pPr>
              <w:tabs>
                <w:tab w:val="left" w:pos="7068"/>
              </w:tabs>
              <w:spacing w:before="60" w:after="60"/>
              <w:ind w:right="107"/>
              <w:rPr>
                <w:rFonts w:ascii="David" w:hAnsi="David"/>
                <w:rtl/>
              </w:rPr>
            </w:pPr>
            <w:r>
              <w:rPr>
                <w:rFonts w:ascii="David" w:hAnsi="David" w:hint="cs"/>
                <w:rtl/>
              </w:rPr>
              <w:t xml:space="preserve">בדיקות מעבדה לשפכים, קולחים ובוצה </w:t>
            </w:r>
            <w:proofErr w:type="spellStart"/>
            <w:r>
              <w:rPr>
                <w:rFonts w:ascii="David" w:hAnsi="David" w:hint="cs"/>
                <w:rtl/>
              </w:rPr>
              <w:t>במט"ש</w:t>
            </w:r>
            <w:proofErr w:type="spellEnd"/>
            <w:r>
              <w:rPr>
                <w:rFonts w:ascii="David" w:hAnsi="David" w:hint="cs"/>
                <w:rtl/>
              </w:rPr>
              <w:t xml:space="preserve"> יבנה</w:t>
            </w:r>
            <w:r w:rsidRPr="00120F78" w:rsidDel="00744971">
              <w:rPr>
                <w:rFonts w:ascii="David" w:hAnsi="David"/>
                <w:rtl/>
              </w:rPr>
              <w:t xml:space="preserve"> </w:t>
            </w:r>
            <w:r w:rsidRPr="00120F78">
              <w:rPr>
                <w:rFonts w:ascii="David" w:hAnsi="David"/>
                <w:rtl/>
              </w:rPr>
              <w:t>(להלן: "</w:t>
            </w:r>
            <w:r w:rsidRPr="00120F78">
              <w:rPr>
                <w:rFonts w:ascii="David" w:hAnsi="David"/>
                <w:bCs/>
                <w:rtl/>
              </w:rPr>
              <w:t>ה</w:t>
            </w:r>
            <w:r w:rsidRPr="00120F78">
              <w:rPr>
                <w:rFonts w:ascii="David" w:hAnsi="David"/>
                <w:b/>
                <w:bCs/>
                <w:rtl/>
              </w:rPr>
              <w:t>שירותים</w:t>
            </w:r>
            <w:r w:rsidRPr="00120F78">
              <w:rPr>
                <w:rFonts w:ascii="David" w:hAnsi="David"/>
                <w:rtl/>
              </w:rPr>
              <w:t>").</w:t>
            </w:r>
          </w:p>
        </w:tc>
      </w:tr>
      <w:tr w:rsidR="000D4149" w:rsidRPr="00120F78" w14:paraId="365B2E16" w14:textId="77777777" w:rsidTr="00D06F7E">
        <w:tc>
          <w:tcPr>
            <w:tcW w:w="9611" w:type="dxa"/>
            <w:gridSpan w:val="3"/>
            <w:shd w:val="clear" w:color="auto" w:fill="auto"/>
          </w:tcPr>
          <w:p w14:paraId="33ADF494" w14:textId="77777777" w:rsidR="000D4149" w:rsidRPr="00120F78" w:rsidRDefault="000D4149" w:rsidP="00D06F7E">
            <w:pPr>
              <w:spacing w:before="120" w:after="120"/>
              <w:rPr>
                <w:rFonts w:ascii="David" w:hAnsi="David"/>
                <w:rtl/>
              </w:rPr>
            </w:pPr>
            <w:r w:rsidRPr="00120F78">
              <w:rPr>
                <w:rFonts w:ascii="David" w:hAnsi="David"/>
                <w:rtl/>
              </w:rPr>
              <w:t xml:space="preserve">הנני </w:t>
            </w:r>
            <w:r w:rsidRPr="00120F78">
              <w:rPr>
                <w:rFonts w:ascii="David" w:hAnsi="David"/>
                <w:b/>
                <w:bCs/>
                <w:rtl/>
              </w:rPr>
              <w:t>____________________</w:t>
            </w:r>
            <w:r w:rsidRPr="00120F78">
              <w:rPr>
                <w:rFonts w:ascii="David" w:hAnsi="David"/>
                <w:rtl/>
              </w:rPr>
              <w:t xml:space="preserve"> ח.פ./ת.ז. _______________מרחוב ____________________, </w:t>
            </w:r>
          </w:p>
          <w:p w14:paraId="338CA9CF" w14:textId="77777777" w:rsidR="000D4149" w:rsidRPr="00120F78" w:rsidRDefault="000D4149" w:rsidP="00D06F7E">
            <w:pPr>
              <w:spacing w:before="120" w:after="120"/>
              <w:rPr>
                <w:rFonts w:ascii="David" w:hAnsi="David"/>
                <w:rtl/>
              </w:rPr>
            </w:pPr>
            <w:r w:rsidRPr="00120F78">
              <w:rPr>
                <w:rFonts w:ascii="David" w:hAnsi="David"/>
                <w:rtl/>
              </w:rPr>
              <w:t>מיקוד _____________, מצהיר בזאת :</w:t>
            </w:r>
          </w:p>
        </w:tc>
      </w:tr>
      <w:tr w:rsidR="000D4149" w:rsidRPr="00120F78" w14:paraId="79039462" w14:textId="77777777" w:rsidTr="00D06F7E">
        <w:tc>
          <w:tcPr>
            <w:tcW w:w="534" w:type="dxa"/>
            <w:shd w:val="clear" w:color="auto" w:fill="auto"/>
          </w:tcPr>
          <w:p w14:paraId="6303CB32" w14:textId="77777777" w:rsidR="000D4149" w:rsidRPr="00120F78" w:rsidRDefault="000D4149" w:rsidP="00D06F7E">
            <w:pPr>
              <w:spacing w:before="120" w:after="120"/>
              <w:rPr>
                <w:rFonts w:ascii="David" w:hAnsi="David"/>
                <w:rtl/>
              </w:rPr>
            </w:pPr>
            <w:r w:rsidRPr="00120F78">
              <w:rPr>
                <w:rFonts w:ascii="David" w:hAnsi="David"/>
                <w:rtl/>
              </w:rPr>
              <w:t>א.</w:t>
            </w:r>
          </w:p>
        </w:tc>
        <w:tc>
          <w:tcPr>
            <w:tcW w:w="9077" w:type="dxa"/>
            <w:gridSpan w:val="2"/>
            <w:shd w:val="clear" w:color="auto" w:fill="auto"/>
          </w:tcPr>
          <w:p w14:paraId="239728C3" w14:textId="77777777" w:rsidR="000D4149" w:rsidRPr="00120F78" w:rsidRDefault="000D4149" w:rsidP="00D06F7E">
            <w:pPr>
              <w:spacing w:before="120" w:after="120"/>
              <w:rPr>
                <w:rFonts w:ascii="David" w:hAnsi="David"/>
                <w:rtl/>
              </w:rPr>
            </w:pPr>
            <w:r w:rsidRPr="00120F78">
              <w:rPr>
                <w:rFonts w:ascii="David" w:hAnsi="David"/>
                <w:rtl/>
              </w:rPr>
              <w:t>הריני מצהיר בזאת כי במסגרת השירותים הניתנים לכם על פי האמור בהסכם שבנדון אינני מעסיק עובדים.</w:t>
            </w:r>
          </w:p>
        </w:tc>
      </w:tr>
      <w:tr w:rsidR="000D4149" w:rsidRPr="00120F78" w14:paraId="147C9FB6" w14:textId="77777777" w:rsidTr="00D06F7E">
        <w:tc>
          <w:tcPr>
            <w:tcW w:w="534" w:type="dxa"/>
            <w:shd w:val="clear" w:color="auto" w:fill="auto"/>
          </w:tcPr>
          <w:p w14:paraId="196061C0" w14:textId="77777777" w:rsidR="000D4149" w:rsidRPr="00120F78" w:rsidRDefault="000D4149" w:rsidP="00D06F7E">
            <w:pPr>
              <w:spacing w:before="120" w:after="120"/>
              <w:rPr>
                <w:rFonts w:ascii="David" w:hAnsi="David"/>
                <w:rtl/>
              </w:rPr>
            </w:pPr>
            <w:r w:rsidRPr="00120F78">
              <w:rPr>
                <w:rFonts w:ascii="David" w:hAnsi="David"/>
                <w:rtl/>
              </w:rPr>
              <w:t>ב.</w:t>
            </w:r>
          </w:p>
        </w:tc>
        <w:tc>
          <w:tcPr>
            <w:tcW w:w="9077" w:type="dxa"/>
            <w:gridSpan w:val="2"/>
            <w:shd w:val="clear" w:color="auto" w:fill="auto"/>
          </w:tcPr>
          <w:p w14:paraId="2192B6D4" w14:textId="77777777" w:rsidR="000D4149" w:rsidRPr="00120F78" w:rsidRDefault="000D4149" w:rsidP="00D06F7E">
            <w:pPr>
              <w:spacing w:before="120" w:after="120"/>
              <w:rPr>
                <w:rFonts w:ascii="David" w:hAnsi="David"/>
                <w:rtl/>
              </w:rPr>
            </w:pPr>
            <w:r w:rsidRPr="00120F78">
              <w:rPr>
                <w:rFonts w:ascii="David" w:hAnsi="David"/>
                <w:rtl/>
              </w:rPr>
              <w:t>מאחר וכאמור בסעיף א' לעיל אינני מעסיק עובדים, לא נכלל ביטוח חבות מעבידים בסידורי הביטוח שערכתי.</w:t>
            </w:r>
          </w:p>
        </w:tc>
      </w:tr>
      <w:tr w:rsidR="000D4149" w:rsidRPr="00120F78" w14:paraId="19B32501" w14:textId="77777777" w:rsidTr="00D06F7E">
        <w:tc>
          <w:tcPr>
            <w:tcW w:w="534" w:type="dxa"/>
            <w:shd w:val="clear" w:color="auto" w:fill="auto"/>
          </w:tcPr>
          <w:p w14:paraId="0C07C18B" w14:textId="77777777" w:rsidR="000D4149" w:rsidRPr="00120F78" w:rsidRDefault="000D4149" w:rsidP="00D06F7E">
            <w:pPr>
              <w:spacing w:before="120" w:after="120"/>
              <w:rPr>
                <w:rFonts w:ascii="David" w:hAnsi="David"/>
                <w:rtl/>
              </w:rPr>
            </w:pPr>
            <w:r w:rsidRPr="00120F78">
              <w:rPr>
                <w:rFonts w:ascii="David" w:hAnsi="David"/>
                <w:rtl/>
              </w:rPr>
              <w:t>ג.</w:t>
            </w:r>
          </w:p>
        </w:tc>
        <w:tc>
          <w:tcPr>
            <w:tcW w:w="9077" w:type="dxa"/>
            <w:gridSpan w:val="2"/>
            <w:shd w:val="clear" w:color="auto" w:fill="auto"/>
          </w:tcPr>
          <w:p w14:paraId="20989C5B" w14:textId="77777777" w:rsidR="000D4149" w:rsidRPr="00120F78" w:rsidRDefault="000D4149" w:rsidP="00D06F7E">
            <w:pPr>
              <w:spacing w:before="120" w:after="120"/>
              <w:rPr>
                <w:rFonts w:ascii="David" w:hAnsi="David"/>
                <w:rtl/>
              </w:rPr>
            </w:pPr>
            <w:r w:rsidRPr="00120F78">
              <w:rPr>
                <w:rFonts w:ascii="David" w:hAnsi="David"/>
                <w:rtl/>
              </w:rPr>
              <w:t>הנני מתחייב כלפיכם כי במידה ואעסיק עובדים כלשהם במסגרת השירותים שבנדון, אערוך את ביטוח חבות מעבידים כמתחייב על פי ההסכם שבנדון  ובנספח אישור הביטוח (</w:t>
            </w:r>
            <w:r w:rsidRPr="00120F78">
              <w:rPr>
                <w:rFonts w:ascii="David" w:hAnsi="David"/>
                <w:b/>
                <w:bCs/>
                <w:rtl/>
              </w:rPr>
              <w:t xml:space="preserve">נספח </w:t>
            </w:r>
            <w:r>
              <w:rPr>
                <w:rFonts w:ascii="David" w:hAnsi="David" w:hint="cs"/>
                <w:b/>
                <w:bCs/>
                <w:rtl/>
              </w:rPr>
              <w:t>ג</w:t>
            </w:r>
            <w:r w:rsidRPr="00120F78">
              <w:rPr>
                <w:rFonts w:ascii="David" w:hAnsi="David" w:hint="cs"/>
                <w:b/>
                <w:bCs/>
                <w:rtl/>
              </w:rPr>
              <w:t>'</w:t>
            </w:r>
            <w:r w:rsidRPr="00120F78">
              <w:rPr>
                <w:rFonts w:ascii="David" w:hAnsi="David"/>
                <w:b/>
                <w:bCs/>
                <w:rtl/>
              </w:rPr>
              <w:t xml:space="preserve"> (1)</w:t>
            </w:r>
            <w:r w:rsidRPr="00120F78">
              <w:rPr>
                <w:rFonts w:ascii="David" w:hAnsi="David"/>
                <w:rtl/>
              </w:rPr>
              <w:t>) (חבות מעבידים) להסכם.</w:t>
            </w:r>
          </w:p>
        </w:tc>
      </w:tr>
      <w:tr w:rsidR="000D4149" w:rsidRPr="00120F78" w14:paraId="20B26D8D" w14:textId="77777777" w:rsidTr="00D06F7E">
        <w:tc>
          <w:tcPr>
            <w:tcW w:w="534" w:type="dxa"/>
            <w:shd w:val="clear" w:color="auto" w:fill="auto"/>
          </w:tcPr>
          <w:p w14:paraId="089F57F5" w14:textId="77777777" w:rsidR="000D4149" w:rsidRPr="00120F78" w:rsidRDefault="000D4149" w:rsidP="00D06F7E">
            <w:pPr>
              <w:spacing w:before="120" w:after="120"/>
              <w:rPr>
                <w:rFonts w:ascii="David" w:hAnsi="David"/>
                <w:rtl/>
              </w:rPr>
            </w:pPr>
            <w:r w:rsidRPr="00120F78">
              <w:rPr>
                <w:rFonts w:ascii="David" w:hAnsi="David"/>
                <w:rtl/>
              </w:rPr>
              <w:t>ד.</w:t>
            </w:r>
          </w:p>
        </w:tc>
        <w:tc>
          <w:tcPr>
            <w:tcW w:w="9077" w:type="dxa"/>
            <w:gridSpan w:val="2"/>
            <w:shd w:val="clear" w:color="auto" w:fill="auto"/>
          </w:tcPr>
          <w:p w14:paraId="63FDF525" w14:textId="77777777" w:rsidR="000D4149" w:rsidRPr="00120F78" w:rsidRDefault="000D4149" w:rsidP="00D06F7E">
            <w:pPr>
              <w:spacing w:before="120" w:after="120"/>
              <w:rPr>
                <w:rFonts w:ascii="David" w:hAnsi="David"/>
                <w:rtl/>
              </w:rPr>
            </w:pPr>
            <w:r w:rsidRPr="00120F78">
              <w:rPr>
                <w:rFonts w:ascii="David" w:hAnsi="David"/>
                <w:rtl/>
              </w:rPr>
              <w:t xml:space="preserve">בהמשך ומבלי לגרוע מהאמור </w:t>
            </w:r>
            <w:r w:rsidRPr="00120F78">
              <w:rPr>
                <w:rFonts w:ascii="David" w:hAnsi="David"/>
                <w:b/>
                <w:bCs/>
                <w:rtl/>
              </w:rPr>
              <w:t>בסעיף ג'</w:t>
            </w:r>
            <w:r w:rsidRPr="00120F78">
              <w:rPr>
                <w:rFonts w:ascii="David" w:hAnsi="David"/>
                <w:rtl/>
              </w:rPr>
              <w:t xml:space="preserve"> לעיל, הנני מתחייב כי במידה ואעסיק עובדים אמציא לכם נספח ביטוח מתוקן כמתחייב מההסכם שבנדון.</w:t>
            </w:r>
          </w:p>
        </w:tc>
      </w:tr>
    </w:tbl>
    <w:p w14:paraId="78217D48" w14:textId="77777777" w:rsidR="000D4149" w:rsidRPr="00120F78" w:rsidRDefault="000D4149" w:rsidP="000D4149">
      <w:pPr>
        <w:rPr>
          <w:rFonts w:ascii="David" w:hAnsi="David"/>
          <w:rtl/>
        </w:rPr>
      </w:pPr>
    </w:p>
    <w:p w14:paraId="37D022CD" w14:textId="77777777" w:rsidR="000D4149" w:rsidRPr="00120F78" w:rsidRDefault="000D4149" w:rsidP="000D4149">
      <w:pPr>
        <w:tabs>
          <w:tab w:val="num" w:pos="-141"/>
        </w:tabs>
        <w:spacing w:before="60" w:after="60"/>
        <w:ind w:left="426" w:hanging="567"/>
        <w:rPr>
          <w:rFonts w:ascii="David" w:hAnsi="David"/>
          <w:rtl/>
        </w:rPr>
      </w:pPr>
      <w:r w:rsidRPr="00120F78">
        <w:rPr>
          <w:rFonts w:ascii="David" w:hAnsi="David"/>
          <w:rtl/>
        </w:rPr>
        <w:t>ולראיה באתי על החתום</w:t>
      </w:r>
    </w:p>
    <w:p w14:paraId="46D3DED3" w14:textId="77777777" w:rsidR="000D4149" w:rsidRPr="00120F78" w:rsidRDefault="000D4149" w:rsidP="000D4149">
      <w:pPr>
        <w:tabs>
          <w:tab w:val="num" w:pos="-141"/>
        </w:tabs>
        <w:spacing w:before="120" w:after="120"/>
        <w:ind w:left="425" w:hanging="567"/>
        <w:rPr>
          <w:rFonts w:ascii="David" w:hAnsi="David"/>
          <w:rtl/>
        </w:rPr>
      </w:pPr>
      <w:r w:rsidRPr="00120F78">
        <w:rPr>
          <w:rFonts w:ascii="David" w:hAnsi="David"/>
          <w:rtl/>
        </w:rPr>
        <w:t>בכבוד רב</w:t>
      </w:r>
    </w:p>
    <w:p w14:paraId="49182203" w14:textId="77777777" w:rsidR="000D4149" w:rsidRPr="00120F78" w:rsidRDefault="000D4149" w:rsidP="000D4149">
      <w:pPr>
        <w:tabs>
          <w:tab w:val="num" w:pos="-141"/>
        </w:tabs>
        <w:ind w:left="425" w:hanging="567"/>
        <w:rPr>
          <w:rFonts w:ascii="David" w:hAnsi="David"/>
          <w:rtl/>
        </w:rPr>
      </w:pPr>
    </w:p>
    <w:tbl>
      <w:tblPr>
        <w:bidiVisual/>
        <w:tblW w:w="0" w:type="auto"/>
        <w:jc w:val="center"/>
        <w:tblLayout w:type="fixed"/>
        <w:tblLook w:val="01E0" w:firstRow="1" w:lastRow="1" w:firstColumn="1" w:lastColumn="1" w:noHBand="0" w:noVBand="0"/>
      </w:tblPr>
      <w:tblGrid>
        <w:gridCol w:w="2776"/>
        <w:gridCol w:w="257"/>
        <w:gridCol w:w="1855"/>
        <w:gridCol w:w="567"/>
        <w:gridCol w:w="1551"/>
      </w:tblGrid>
      <w:tr w:rsidR="000D4149" w:rsidRPr="00120F78" w14:paraId="2E8013B4" w14:textId="77777777" w:rsidTr="00D06F7E">
        <w:trPr>
          <w:jc w:val="center"/>
        </w:trPr>
        <w:tc>
          <w:tcPr>
            <w:tcW w:w="2776" w:type="dxa"/>
            <w:tcBorders>
              <w:top w:val="single" w:sz="4" w:space="0" w:color="auto"/>
            </w:tcBorders>
            <w:shd w:val="clear" w:color="auto" w:fill="auto"/>
          </w:tcPr>
          <w:p w14:paraId="3DDDB35E" w14:textId="77777777" w:rsidR="000D4149" w:rsidRPr="00120F78" w:rsidRDefault="000D4149" w:rsidP="00D06F7E">
            <w:pPr>
              <w:tabs>
                <w:tab w:val="num" w:pos="-141"/>
              </w:tabs>
              <w:spacing w:before="120" w:after="120"/>
              <w:ind w:left="426" w:hanging="567"/>
              <w:jc w:val="center"/>
              <w:rPr>
                <w:rFonts w:ascii="David" w:hAnsi="David"/>
              </w:rPr>
            </w:pPr>
            <w:r w:rsidRPr="00120F78">
              <w:rPr>
                <w:rFonts w:ascii="David" w:hAnsi="David"/>
                <w:rtl/>
              </w:rPr>
              <w:t xml:space="preserve"> (שם המצהיר)</w:t>
            </w:r>
          </w:p>
        </w:tc>
        <w:tc>
          <w:tcPr>
            <w:tcW w:w="257" w:type="dxa"/>
            <w:shd w:val="clear" w:color="auto" w:fill="auto"/>
          </w:tcPr>
          <w:p w14:paraId="7D36F4A9" w14:textId="77777777" w:rsidR="000D4149" w:rsidRPr="00120F78" w:rsidRDefault="000D4149" w:rsidP="00D06F7E">
            <w:pPr>
              <w:tabs>
                <w:tab w:val="num" w:pos="-141"/>
              </w:tabs>
              <w:spacing w:before="120" w:after="120"/>
              <w:ind w:left="426" w:hanging="567"/>
              <w:jc w:val="center"/>
              <w:rPr>
                <w:rFonts w:ascii="David" w:hAnsi="David"/>
              </w:rPr>
            </w:pPr>
          </w:p>
        </w:tc>
        <w:tc>
          <w:tcPr>
            <w:tcW w:w="1855" w:type="dxa"/>
            <w:tcBorders>
              <w:top w:val="single" w:sz="4" w:space="0" w:color="auto"/>
            </w:tcBorders>
            <w:shd w:val="clear" w:color="auto" w:fill="auto"/>
          </w:tcPr>
          <w:p w14:paraId="4054FD97" w14:textId="77777777" w:rsidR="000D4149" w:rsidRPr="00120F78" w:rsidRDefault="000D4149" w:rsidP="00D06F7E">
            <w:pPr>
              <w:tabs>
                <w:tab w:val="num" w:pos="-141"/>
              </w:tabs>
              <w:spacing w:before="120" w:after="120"/>
              <w:ind w:left="426" w:hanging="567"/>
              <w:jc w:val="center"/>
              <w:rPr>
                <w:rFonts w:ascii="David" w:hAnsi="David"/>
              </w:rPr>
            </w:pPr>
            <w:r w:rsidRPr="00120F78">
              <w:rPr>
                <w:rFonts w:ascii="David" w:hAnsi="David"/>
                <w:rtl/>
              </w:rPr>
              <w:t>(חתימת המצהיר)</w:t>
            </w:r>
          </w:p>
        </w:tc>
        <w:tc>
          <w:tcPr>
            <w:tcW w:w="567" w:type="dxa"/>
            <w:shd w:val="clear" w:color="auto" w:fill="auto"/>
          </w:tcPr>
          <w:p w14:paraId="17916FFC" w14:textId="77777777" w:rsidR="000D4149" w:rsidRPr="00120F78" w:rsidRDefault="000D4149" w:rsidP="00D06F7E">
            <w:pPr>
              <w:tabs>
                <w:tab w:val="num" w:pos="-141"/>
              </w:tabs>
              <w:spacing w:before="120" w:after="120"/>
              <w:ind w:left="426" w:hanging="567"/>
              <w:jc w:val="center"/>
              <w:rPr>
                <w:rFonts w:ascii="David" w:hAnsi="David"/>
              </w:rPr>
            </w:pPr>
          </w:p>
        </w:tc>
        <w:tc>
          <w:tcPr>
            <w:tcW w:w="1551" w:type="dxa"/>
            <w:tcBorders>
              <w:top w:val="single" w:sz="4" w:space="0" w:color="auto"/>
            </w:tcBorders>
            <w:shd w:val="clear" w:color="auto" w:fill="auto"/>
          </w:tcPr>
          <w:p w14:paraId="4181E020" w14:textId="77777777" w:rsidR="000D4149" w:rsidRPr="00120F78" w:rsidRDefault="000D4149" w:rsidP="00D06F7E">
            <w:pPr>
              <w:tabs>
                <w:tab w:val="num" w:pos="-141"/>
              </w:tabs>
              <w:spacing w:before="120" w:after="120"/>
              <w:ind w:left="426" w:hanging="567"/>
              <w:jc w:val="center"/>
              <w:rPr>
                <w:rFonts w:ascii="David" w:hAnsi="David"/>
              </w:rPr>
            </w:pPr>
            <w:r w:rsidRPr="00120F78">
              <w:rPr>
                <w:rFonts w:ascii="David" w:hAnsi="David"/>
                <w:rtl/>
              </w:rPr>
              <w:t>(תאריך)</w:t>
            </w:r>
          </w:p>
        </w:tc>
      </w:tr>
    </w:tbl>
    <w:p w14:paraId="02809F56" w14:textId="77777777" w:rsidR="000D4149" w:rsidRPr="00A40702" w:rsidRDefault="000D4149" w:rsidP="000D4149">
      <w:pPr>
        <w:jc w:val="center"/>
        <w:rPr>
          <w:rFonts w:ascii="David" w:hAnsi="David"/>
          <w:b/>
          <w:bCs/>
          <w:sz w:val="28"/>
          <w:szCs w:val="28"/>
          <w:u w:val="single"/>
          <w:shd w:val="clear" w:color="auto" w:fill="E0E0E0"/>
          <w:rtl/>
        </w:rPr>
      </w:pPr>
    </w:p>
    <w:p w14:paraId="1B6D4989" w14:textId="77777777" w:rsidR="000D4149" w:rsidRPr="000F4338" w:rsidRDefault="000D4149" w:rsidP="000D4149">
      <w:pPr>
        <w:rPr>
          <w:rtl/>
        </w:rPr>
      </w:pPr>
    </w:p>
    <w:p w14:paraId="37F19500" w14:textId="49EDF2AC" w:rsidR="00A801E3" w:rsidRDefault="00A801E3" w:rsidP="00A801E3"/>
    <w:p w14:paraId="488389E0" w14:textId="794D2499" w:rsidR="00A801E3" w:rsidRDefault="00A801E3" w:rsidP="00A801E3"/>
    <w:p w14:paraId="1F81F3B3" w14:textId="576EE614" w:rsidR="00A801E3" w:rsidRDefault="00A801E3" w:rsidP="00A801E3"/>
    <w:p w14:paraId="547D751E" w14:textId="6C02D04B" w:rsidR="00A801E3" w:rsidRDefault="00A801E3" w:rsidP="00A801E3"/>
    <w:p w14:paraId="42FDC9A1" w14:textId="14F839BD" w:rsidR="00A801E3" w:rsidRDefault="00A801E3" w:rsidP="00A801E3">
      <w:pPr>
        <w:rPr>
          <w:rtl/>
        </w:rPr>
      </w:pPr>
    </w:p>
    <w:p w14:paraId="11CBB884" w14:textId="47C54430" w:rsidR="001732C6" w:rsidRDefault="001732C6" w:rsidP="00A801E3">
      <w:pPr>
        <w:rPr>
          <w:rtl/>
        </w:rPr>
      </w:pPr>
    </w:p>
    <w:p w14:paraId="75D5B96E" w14:textId="2337A28E" w:rsidR="001732C6" w:rsidRDefault="001732C6" w:rsidP="00A801E3">
      <w:pPr>
        <w:rPr>
          <w:rtl/>
        </w:rPr>
      </w:pPr>
    </w:p>
    <w:p w14:paraId="2863E326" w14:textId="1B0E002C" w:rsidR="001732C6" w:rsidRDefault="001732C6" w:rsidP="00A801E3">
      <w:pPr>
        <w:rPr>
          <w:rtl/>
        </w:rPr>
      </w:pPr>
    </w:p>
    <w:p w14:paraId="032969E3" w14:textId="66CFCB08" w:rsidR="001732C6" w:rsidRDefault="001732C6" w:rsidP="00A801E3">
      <w:pPr>
        <w:rPr>
          <w:rtl/>
        </w:rPr>
      </w:pPr>
    </w:p>
    <w:p w14:paraId="4CACDA22" w14:textId="1E392E3C" w:rsidR="001732C6" w:rsidRDefault="001732C6" w:rsidP="00A801E3">
      <w:pPr>
        <w:rPr>
          <w:rtl/>
        </w:rPr>
      </w:pPr>
    </w:p>
    <w:p w14:paraId="1E344AD7" w14:textId="77777777" w:rsidR="00485873" w:rsidRDefault="00485873" w:rsidP="00A801E3">
      <w:pPr>
        <w:rPr>
          <w:rtl/>
        </w:rPr>
      </w:pPr>
    </w:p>
    <w:p w14:paraId="2D5FBACB" w14:textId="77777777" w:rsidR="00485873" w:rsidRDefault="00485873" w:rsidP="00A801E3">
      <w:pPr>
        <w:rPr>
          <w:rtl/>
        </w:rPr>
      </w:pPr>
    </w:p>
    <w:p w14:paraId="769D5DCB" w14:textId="77777777" w:rsidR="00485873" w:rsidRDefault="00485873" w:rsidP="00A801E3">
      <w:pPr>
        <w:rPr>
          <w:rtl/>
        </w:rPr>
      </w:pPr>
    </w:p>
    <w:p w14:paraId="5F8EAABE" w14:textId="7F391C80" w:rsidR="00A801E3" w:rsidRDefault="00A801E3" w:rsidP="00A801E3"/>
    <w:p w14:paraId="71C385C8" w14:textId="34A51FAB" w:rsidR="00F64A34" w:rsidRDefault="00F64A34" w:rsidP="0047094B">
      <w:pPr>
        <w:jc w:val="center"/>
        <w:rPr>
          <w:rFonts w:ascii="David" w:hAnsi="David"/>
          <w:b/>
          <w:bCs/>
          <w:sz w:val="32"/>
          <w:szCs w:val="32"/>
          <w:u w:val="single"/>
          <w:rtl/>
        </w:rPr>
      </w:pPr>
      <w:r w:rsidRPr="00D54EE5">
        <w:rPr>
          <w:rFonts w:ascii="David" w:hAnsi="David" w:hint="eastAsia"/>
          <w:b/>
          <w:bCs/>
          <w:sz w:val="32"/>
          <w:szCs w:val="32"/>
          <w:u w:val="single"/>
          <w:rtl/>
        </w:rPr>
        <w:lastRenderedPageBreak/>
        <w:t>נספח</w:t>
      </w:r>
      <w:r w:rsidRPr="00D54EE5">
        <w:rPr>
          <w:rFonts w:ascii="David" w:hAnsi="David"/>
          <w:b/>
          <w:bCs/>
          <w:sz w:val="32"/>
          <w:szCs w:val="32"/>
          <w:u w:val="single"/>
          <w:rtl/>
        </w:rPr>
        <w:t xml:space="preserve"> ג' </w:t>
      </w:r>
      <w:r w:rsidR="005B29A1">
        <w:rPr>
          <w:rFonts w:ascii="David" w:hAnsi="David" w:hint="cs"/>
          <w:b/>
          <w:bCs/>
          <w:sz w:val="32"/>
          <w:szCs w:val="32"/>
          <w:u w:val="single"/>
          <w:rtl/>
        </w:rPr>
        <w:t>-</w:t>
      </w:r>
      <w:r w:rsidRPr="00D54EE5">
        <w:rPr>
          <w:rFonts w:ascii="David" w:hAnsi="David"/>
          <w:b/>
          <w:bCs/>
          <w:sz w:val="32"/>
          <w:szCs w:val="32"/>
          <w:u w:val="single"/>
          <w:rtl/>
        </w:rPr>
        <w:t xml:space="preserve"> </w:t>
      </w:r>
      <w:r w:rsidRPr="00D54EE5">
        <w:rPr>
          <w:rFonts w:ascii="David" w:hAnsi="David" w:hint="eastAsia"/>
          <w:b/>
          <w:bCs/>
          <w:sz w:val="32"/>
          <w:szCs w:val="32"/>
          <w:u w:val="single"/>
          <w:rtl/>
        </w:rPr>
        <w:t>המפרט</w:t>
      </w:r>
      <w:r w:rsidRPr="00D54EE5">
        <w:rPr>
          <w:rFonts w:ascii="David" w:hAnsi="David"/>
          <w:b/>
          <w:bCs/>
          <w:sz w:val="32"/>
          <w:szCs w:val="32"/>
          <w:u w:val="single"/>
          <w:rtl/>
        </w:rPr>
        <w:t xml:space="preserve"> המיוחד</w:t>
      </w:r>
    </w:p>
    <w:p w14:paraId="1D8B2892" w14:textId="73C60979" w:rsidR="00485873" w:rsidRPr="00485873" w:rsidRDefault="00485873" w:rsidP="00485873">
      <w:pPr>
        <w:jc w:val="center"/>
        <w:rPr>
          <w:rFonts w:ascii="David" w:hAnsi="David"/>
          <w:b/>
          <w:bCs/>
          <w:sz w:val="32"/>
          <w:szCs w:val="32"/>
          <w:u w:val="single"/>
          <w:rtl/>
        </w:rPr>
      </w:pPr>
    </w:p>
    <w:p w14:paraId="77002102" w14:textId="77777777" w:rsidR="002B3AD0" w:rsidRPr="002B3AD0" w:rsidRDefault="002B3AD0" w:rsidP="002B3AD0">
      <w:pPr>
        <w:keepLines/>
        <w:numPr>
          <w:ilvl w:val="0"/>
          <w:numId w:val="43"/>
        </w:numPr>
        <w:spacing w:before="240" w:after="160" w:line="259" w:lineRule="auto"/>
        <w:ind w:left="368"/>
        <w:jc w:val="both"/>
        <w:rPr>
          <w:rFonts w:ascii="Arial" w:hAnsi="Arial"/>
          <w:b/>
          <w:bCs/>
          <w:sz w:val="22"/>
          <w:u w:val="single"/>
          <w:lang w:eastAsia="en-US"/>
        </w:rPr>
      </w:pPr>
      <w:r w:rsidRPr="002B3AD0">
        <w:rPr>
          <w:rFonts w:ascii="Arial" w:hAnsi="Arial" w:hint="cs"/>
          <w:b/>
          <w:bCs/>
          <w:sz w:val="22"/>
          <w:u w:val="single"/>
          <w:rtl/>
          <w:lang w:eastAsia="en-US"/>
        </w:rPr>
        <w:t>רקע ומצב קיים</w:t>
      </w:r>
    </w:p>
    <w:p w14:paraId="5AFF535E" w14:textId="77777777" w:rsidR="002B3AD0" w:rsidRPr="002B3AD0" w:rsidRDefault="002B3AD0" w:rsidP="002B3AD0">
      <w:pPr>
        <w:ind w:left="720"/>
        <w:jc w:val="both"/>
        <w:rPr>
          <w:rFonts w:ascii="Arial" w:hAnsi="Arial"/>
          <w:b/>
          <w:bCs/>
          <w:sz w:val="22"/>
          <w:u w:val="single"/>
          <w:lang w:eastAsia="en-US"/>
        </w:rPr>
      </w:pPr>
    </w:p>
    <w:p w14:paraId="102E30EA" w14:textId="35C2493C" w:rsidR="002B3AD0" w:rsidRPr="002B3AD0" w:rsidRDefault="002B3AD0" w:rsidP="002B3AD0">
      <w:pPr>
        <w:ind w:left="368"/>
        <w:jc w:val="both"/>
        <w:rPr>
          <w:sz w:val="22"/>
          <w:rtl/>
          <w:lang w:eastAsia="en-US"/>
        </w:rPr>
      </w:pPr>
      <w:r w:rsidRPr="002B3AD0">
        <w:rPr>
          <w:rFonts w:hint="cs"/>
          <w:sz w:val="22"/>
          <w:rtl/>
          <w:lang w:eastAsia="en-US"/>
        </w:rPr>
        <w:t>במסגרת פעילות תאגיד מי יבנה ועפ"י תקנה 7387 וכל התקנות וההנחיות ה</w:t>
      </w:r>
      <w:r>
        <w:rPr>
          <w:rFonts w:hint="cs"/>
          <w:sz w:val="22"/>
          <w:rtl/>
          <w:lang w:eastAsia="en-US"/>
        </w:rPr>
        <w:t>ר</w:t>
      </w:r>
      <w:r w:rsidRPr="002B3AD0">
        <w:rPr>
          <w:rFonts w:hint="cs"/>
          <w:sz w:val="22"/>
          <w:rtl/>
          <w:lang w:eastAsia="en-US"/>
        </w:rPr>
        <w:t>גולטיביות הרלוונטיות לעניין ניטור שפכי תעשייה, נדרש התאגיד לבצע סיורים במפעלים (קיימים וחדשים אם יהיו), להפיק להם מכתב המכליל אותם בתוכנית הניטור, להזמין את המעבדה לדגום, ללוות את הדוגם המוסמך מטעם המעבדה המבצעת בדיגום, לוודא קבלת תוצאות והפקת מכתבים וחיובים עפ"י לו"ז נדרש בכללים, להפיק דו"חות תקופתיים עפ"י דרישה ושנתיים עפ"י התקנות, לבצע תוספות ו\או שינויים בתוכנית הניטור, לוודא ביצוע התוכנית ועדכונה עפ"י כללי התעריפים והכללים העיקריים נשוא פניה זאת וכל מה שנדרש ויידר</w:t>
      </w:r>
      <w:r w:rsidRPr="002B3AD0">
        <w:rPr>
          <w:rFonts w:hint="eastAsia"/>
          <w:sz w:val="22"/>
          <w:rtl/>
          <w:lang w:eastAsia="en-US"/>
        </w:rPr>
        <w:t>ש</w:t>
      </w:r>
      <w:r w:rsidRPr="002B3AD0">
        <w:rPr>
          <w:rFonts w:hint="cs"/>
          <w:sz w:val="22"/>
          <w:rtl/>
          <w:lang w:eastAsia="en-US"/>
        </w:rPr>
        <w:t xml:space="preserve"> על מנת לבצע תכנית ניטור לשביעות רצון התאגיד בכל היקף נדרש וכפי שהתאגיד עבד עד היום ומתכוון להמשיך לעבוד.</w:t>
      </w:r>
    </w:p>
    <w:p w14:paraId="57174CD6" w14:textId="77777777" w:rsidR="002B3AD0" w:rsidRPr="002B3AD0" w:rsidRDefault="002B3AD0" w:rsidP="002B3AD0">
      <w:pPr>
        <w:ind w:left="368"/>
        <w:jc w:val="both"/>
        <w:rPr>
          <w:sz w:val="22"/>
          <w:rtl/>
          <w:lang w:eastAsia="en-US"/>
        </w:rPr>
      </w:pPr>
      <w:r w:rsidRPr="002B3AD0">
        <w:rPr>
          <w:rFonts w:hint="cs"/>
          <w:sz w:val="22"/>
          <w:rtl/>
          <w:lang w:eastAsia="en-US"/>
        </w:rPr>
        <w:t>נכון להיום תכנית הניטור כוללת כ-40 מפעלים, כ-5 מתוכם נמצאים בגן יבנה והשאר ביבנה.</w:t>
      </w:r>
    </w:p>
    <w:p w14:paraId="33EB80B0" w14:textId="77777777" w:rsidR="002B3AD0" w:rsidRPr="002B3AD0" w:rsidRDefault="002B3AD0" w:rsidP="002B3AD0">
      <w:pPr>
        <w:ind w:left="368"/>
        <w:jc w:val="both"/>
        <w:rPr>
          <w:sz w:val="22"/>
          <w:rtl/>
          <w:lang w:eastAsia="en-US"/>
        </w:rPr>
      </w:pPr>
      <w:r w:rsidRPr="002B3AD0">
        <w:rPr>
          <w:rFonts w:hint="cs"/>
          <w:sz w:val="22"/>
          <w:rtl/>
          <w:lang w:eastAsia="en-US"/>
        </w:rPr>
        <w:t>הפעילות תתבצע בתחום הערים שבשיפוטו של התאגיד יבנה וגן יבנה ו/או כל רשות אם תצטרף בעתיד לרבות מפעלים בתחומי המועצה המקומית גן רווה במידה ויידרש ע"י התאגיד, עפ"י תכנית הניטור המאושרת ע"י רשות המים והמשרד להגנת הסביבה, עפ"י כללי תאגידי מים וביוב (כללי התעריפים) ועפ"י כללי תאגידי מים וביוב (שפכי מפעלים המוזרמים למערכת הביוב) 2014, לרבות שינויים ועדכונם השוטף בהתאם לעדכוני הכללים ובהתאם להוראות המנהל.</w:t>
      </w:r>
    </w:p>
    <w:p w14:paraId="6CB4BCB2" w14:textId="77777777" w:rsidR="002B3AD0" w:rsidRPr="002B3AD0" w:rsidRDefault="002B3AD0" w:rsidP="002B3AD0">
      <w:pPr>
        <w:ind w:left="368"/>
        <w:jc w:val="both"/>
        <w:rPr>
          <w:sz w:val="22"/>
          <w:rtl/>
          <w:lang w:eastAsia="en-US"/>
        </w:rPr>
      </w:pPr>
      <w:r w:rsidRPr="002B3AD0">
        <w:rPr>
          <w:rFonts w:hint="cs"/>
          <w:sz w:val="22"/>
          <w:rtl/>
          <w:lang w:eastAsia="en-US"/>
        </w:rPr>
        <w:t>לצורך ביצוע התוכנית הקיימת נדרש התאגיד להתקשר עם יועץ לביצוע התוכנית במלואה כפי שצוין.</w:t>
      </w:r>
    </w:p>
    <w:p w14:paraId="6CB7F3EB" w14:textId="77777777" w:rsidR="002B3AD0" w:rsidRPr="002B3AD0" w:rsidRDefault="002B3AD0" w:rsidP="002B3AD0">
      <w:pPr>
        <w:jc w:val="both"/>
        <w:rPr>
          <w:rFonts w:ascii="Arial" w:hAnsi="Arial"/>
          <w:sz w:val="22"/>
          <w:u w:val="single"/>
          <w:rtl/>
          <w:lang w:eastAsia="en-US"/>
        </w:rPr>
      </w:pPr>
    </w:p>
    <w:p w14:paraId="681576EE" w14:textId="77777777" w:rsidR="002B3AD0" w:rsidRPr="002B3AD0" w:rsidRDefault="002B3AD0" w:rsidP="002B3AD0">
      <w:pPr>
        <w:jc w:val="both"/>
        <w:rPr>
          <w:rFonts w:ascii="Arial" w:hAnsi="Arial"/>
          <w:sz w:val="22"/>
          <w:u w:val="single"/>
          <w:rtl/>
          <w:lang w:eastAsia="en-US"/>
        </w:rPr>
      </w:pPr>
    </w:p>
    <w:p w14:paraId="1A806C58" w14:textId="77777777" w:rsidR="002B3AD0" w:rsidRPr="002B3AD0" w:rsidRDefault="002B3AD0" w:rsidP="002B3AD0">
      <w:pPr>
        <w:keepLines/>
        <w:numPr>
          <w:ilvl w:val="0"/>
          <w:numId w:val="43"/>
        </w:numPr>
        <w:spacing w:before="240" w:after="160" w:line="259" w:lineRule="auto"/>
        <w:ind w:left="368"/>
        <w:jc w:val="both"/>
        <w:rPr>
          <w:rFonts w:ascii="Arial" w:hAnsi="Arial"/>
          <w:b/>
          <w:bCs/>
          <w:sz w:val="22"/>
          <w:u w:val="single"/>
          <w:rtl/>
          <w:lang w:eastAsia="en-US"/>
        </w:rPr>
      </w:pPr>
      <w:r w:rsidRPr="002B3AD0">
        <w:rPr>
          <w:rFonts w:ascii="Arial" w:hAnsi="Arial" w:hint="cs"/>
          <w:b/>
          <w:bCs/>
          <w:sz w:val="22"/>
          <w:u w:val="single"/>
          <w:rtl/>
          <w:lang w:eastAsia="en-US"/>
        </w:rPr>
        <w:t>מהות ההתקשרות</w:t>
      </w:r>
    </w:p>
    <w:p w14:paraId="4BC92450" w14:textId="77777777" w:rsidR="002B3AD0" w:rsidRPr="002B3AD0" w:rsidRDefault="002B3AD0" w:rsidP="002B3AD0">
      <w:pPr>
        <w:tabs>
          <w:tab w:val="left" w:pos="793"/>
          <w:tab w:val="left" w:pos="2529"/>
        </w:tabs>
        <w:spacing w:before="240"/>
        <w:ind w:left="368"/>
        <w:jc w:val="both"/>
        <w:rPr>
          <w:rFonts w:ascii="Arial" w:hAnsi="Arial"/>
          <w:sz w:val="22"/>
          <w:lang w:eastAsia="en-US"/>
        </w:rPr>
      </w:pPr>
      <w:r w:rsidRPr="002B3AD0">
        <w:rPr>
          <w:rFonts w:ascii="Arial" w:hAnsi="Arial" w:hint="cs"/>
          <w:sz w:val="22"/>
          <w:rtl/>
          <w:lang w:eastAsia="en-US"/>
        </w:rPr>
        <w:t xml:space="preserve">הספק שיבחר, יידרש להמשיך ליישם את תכנית הניטור הקיימת, ללוות את כל התהליכים המפורטים כולל ביצוע פיקוח עליון על ביצוע, כולל דיווח תקופתי, עדכון תכנית שנתי, אישור רגולטורים שנתי \ דו שנתי והכל לשביעות רצון התאגיד.  </w:t>
      </w:r>
    </w:p>
    <w:p w14:paraId="7E8301AD" w14:textId="77777777" w:rsidR="002B3AD0" w:rsidRPr="002B3AD0" w:rsidRDefault="002B3AD0" w:rsidP="002B3AD0">
      <w:pPr>
        <w:tabs>
          <w:tab w:val="left" w:pos="2529"/>
        </w:tabs>
        <w:ind w:left="720"/>
        <w:jc w:val="both"/>
        <w:rPr>
          <w:lang w:eastAsia="en-US"/>
        </w:rPr>
      </w:pPr>
    </w:p>
    <w:tbl>
      <w:tblPr>
        <w:bidiVisual/>
        <w:tblW w:w="6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4715"/>
      </w:tblGrid>
      <w:tr w:rsidR="002B3AD0" w:rsidRPr="002B3AD0" w14:paraId="714A477E" w14:textId="77777777" w:rsidTr="002B3AD0">
        <w:trPr>
          <w:trHeight w:val="520"/>
          <w:tblHeader/>
          <w:jc w:val="center"/>
        </w:trPr>
        <w:tc>
          <w:tcPr>
            <w:tcW w:w="2086" w:type="dxa"/>
            <w:shd w:val="clear" w:color="auto" w:fill="DBE5F1"/>
            <w:vAlign w:val="center"/>
          </w:tcPr>
          <w:p w14:paraId="02E44A47" w14:textId="77777777" w:rsidR="002B3AD0" w:rsidRPr="002B3AD0" w:rsidRDefault="002B3AD0" w:rsidP="002B3AD0">
            <w:pPr>
              <w:spacing w:before="240"/>
              <w:jc w:val="center"/>
              <w:rPr>
                <w:b/>
                <w:bCs/>
                <w:sz w:val="22"/>
                <w:rtl/>
                <w:lang w:eastAsia="en-US"/>
              </w:rPr>
            </w:pPr>
            <w:r w:rsidRPr="002B3AD0">
              <w:rPr>
                <w:rFonts w:hint="cs"/>
                <w:b/>
                <w:bCs/>
                <w:sz w:val="22"/>
                <w:rtl/>
                <w:lang w:eastAsia="en-US"/>
              </w:rPr>
              <w:t>שלבי העבודה</w:t>
            </w:r>
          </w:p>
        </w:tc>
        <w:tc>
          <w:tcPr>
            <w:tcW w:w="4715" w:type="dxa"/>
            <w:shd w:val="clear" w:color="auto" w:fill="DBE5F1"/>
            <w:vAlign w:val="center"/>
          </w:tcPr>
          <w:p w14:paraId="0B024629" w14:textId="77777777" w:rsidR="002B3AD0" w:rsidRPr="002B3AD0" w:rsidRDefault="002B3AD0" w:rsidP="002B3AD0">
            <w:pPr>
              <w:spacing w:before="240"/>
              <w:jc w:val="center"/>
              <w:rPr>
                <w:b/>
                <w:bCs/>
                <w:rtl/>
                <w:lang w:eastAsia="en-US"/>
              </w:rPr>
            </w:pPr>
            <w:r w:rsidRPr="002B3AD0">
              <w:rPr>
                <w:rFonts w:hint="cs"/>
                <w:b/>
                <w:bCs/>
                <w:rtl/>
                <w:lang w:eastAsia="en-US"/>
              </w:rPr>
              <w:t>פירוט</w:t>
            </w:r>
          </w:p>
        </w:tc>
      </w:tr>
      <w:tr w:rsidR="002B3AD0" w:rsidRPr="002B3AD0" w14:paraId="5105C72A" w14:textId="77777777" w:rsidTr="002B3AD0">
        <w:trPr>
          <w:trHeight w:val="416"/>
          <w:jc w:val="center"/>
        </w:trPr>
        <w:tc>
          <w:tcPr>
            <w:tcW w:w="2086" w:type="dxa"/>
            <w:shd w:val="clear" w:color="auto" w:fill="DBE5F1"/>
            <w:vAlign w:val="center"/>
          </w:tcPr>
          <w:p w14:paraId="49A5B13D" w14:textId="77777777" w:rsidR="002B3AD0" w:rsidRPr="002B3AD0" w:rsidRDefault="002B3AD0" w:rsidP="002B3AD0">
            <w:pPr>
              <w:jc w:val="center"/>
              <w:rPr>
                <w:b/>
                <w:bCs/>
                <w:sz w:val="22"/>
                <w:rtl/>
                <w:lang w:eastAsia="en-US"/>
              </w:rPr>
            </w:pPr>
            <w:r w:rsidRPr="002B3AD0">
              <w:rPr>
                <w:rFonts w:hint="cs"/>
                <w:b/>
                <w:bCs/>
                <w:sz w:val="22"/>
                <w:rtl/>
                <w:lang w:eastAsia="en-US"/>
              </w:rPr>
              <w:t>שלב א'</w:t>
            </w:r>
          </w:p>
          <w:p w14:paraId="748D4141" w14:textId="77777777" w:rsidR="002B3AD0" w:rsidRPr="002B3AD0" w:rsidRDefault="002B3AD0" w:rsidP="002B3AD0">
            <w:pPr>
              <w:jc w:val="center"/>
              <w:rPr>
                <w:b/>
                <w:bCs/>
                <w:sz w:val="22"/>
                <w:rtl/>
                <w:lang w:eastAsia="en-US"/>
              </w:rPr>
            </w:pPr>
            <w:r w:rsidRPr="002B3AD0">
              <w:rPr>
                <w:rFonts w:hint="cs"/>
                <w:b/>
                <w:bCs/>
                <w:sz w:val="22"/>
                <w:rtl/>
                <w:lang w:eastAsia="en-US"/>
              </w:rPr>
              <w:t>המשך</w:t>
            </w:r>
          </w:p>
          <w:p w14:paraId="6A0D617B" w14:textId="77777777" w:rsidR="002B3AD0" w:rsidRPr="002B3AD0" w:rsidRDefault="002B3AD0" w:rsidP="002B3AD0">
            <w:pPr>
              <w:jc w:val="center"/>
              <w:rPr>
                <w:b/>
                <w:bCs/>
                <w:sz w:val="22"/>
                <w:rtl/>
                <w:lang w:eastAsia="en-US"/>
              </w:rPr>
            </w:pPr>
            <w:r w:rsidRPr="002B3AD0">
              <w:rPr>
                <w:rFonts w:hint="cs"/>
                <w:b/>
                <w:bCs/>
                <w:sz w:val="22"/>
                <w:rtl/>
                <w:lang w:eastAsia="en-US"/>
              </w:rPr>
              <w:t>יישום תכנית קיימת</w:t>
            </w:r>
          </w:p>
        </w:tc>
        <w:tc>
          <w:tcPr>
            <w:tcW w:w="4715" w:type="dxa"/>
          </w:tcPr>
          <w:p w14:paraId="1E61AA17" w14:textId="77777777" w:rsidR="002B3AD0" w:rsidRPr="002B3AD0" w:rsidRDefault="002B3AD0" w:rsidP="002B3AD0">
            <w:pPr>
              <w:keepLines/>
              <w:numPr>
                <w:ilvl w:val="0"/>
                <w:numId w:val="41"/>
              </w:numPr>
              <w:spacing w:before="240" w:after="160" w:line="360" w:lineRule="auto"/>
              <w:jc w:val="both"/>
              <w:rPr>
                <w:rFonts w:ascii="David" w:hAnsi="David"/>
                <w:rtl/>
                <w:lang w:eastAsia="en-US"/>
              </w:rPr>
            </w:pPr>
            <w:r w:rsidRPr="002B3AD0">
              <w:rPr>
                <w:rFonts w:ascii="David" w:hAnsi="David" w:hint="cs"/>
                <w:rtl/>
                <w:lang w:eastAsia="en-US"/>
              </w:rPr>
              <w:t>קבלת תכנית הניטור הקיימת מהתאגיד, זימון פגישת תיאום ציפיות בתאגיד, במידה ונדרש גם בשטח והמשך יישומה.</w:t>
            </w:r>
          </w:p>
          <w:p w14:paraId="23C6F83E" w14:textId="77777777" w:rsidR="002B3AD0" w:rsidRPr="002B3AD0" w:rsidRDefault="002B3AD0" w:rsidP="002B3AD0">
            <w:pPr>
              <w:keepLines/>
              <w:numPr>
                <w:ilvl w:val="0"/>
                <w:numId w:val="41"/>
              </w:numPr>
              <w:spacing w:before="240" w:after="160" w:line="360" w:lineRule="auto"/>
              <w:jc w:val="both"/>
              <w:rPr>
                <w:rFonts w:ascii="David" w:hAnsi="David"/>
                <w:lang w:eastAsia="en-US"/>
              </w:rPr>
            </w:pPr>
            <w:r w:rsidRPr="002B3AD0">
              <w:rPr>
                <w:rFonts w:ascii="David" w:hAnsi="David" w:hint="cs"/>
                <w:rtl/>
                <w:lang w:eastAsia="en-US"/>
              </w:rPr>
              <w:t xml:space="preserve">זימון המעבדה לביצוע דיגומים חודשיים עפ"י תכנית הניטור כולל עדכון שוטף ודחיות עפ"י </w:t>
            </w:r>
            <w:proofErr w:type="spellStart"/>
            <w:r w:rsidRPr="002B3AD0">
              <w:rPr>
                <w:rFonts w:ascii="David" w:hAnsi="David" w:hint="cs"/>
                <w:rtl/>
                <w:lang w:eastAsia="en-US"/>
              </w:rPr>
              <w:t>בלת"מ</w:t>
            </w:r>
            <w:proofErr w:type="spellEnd"/>
            <w:r w:rsidRPr="002B3AD0">
              <w:rPr>
                <w:rFonts w:ascii="David" w:hAnsi="David" w:hint="cs"/>
                <w:rtl/>
                <w:lang w:eastAsia="en-US"/>
              </w:rPr>
              <w:t xml:space="preserve"> מהשטח וכולל ריכוז ואישור חשבון חודשי למעבדה עפ"י ריכוז פרמטרים שנבדקו בפועל.</w:t>
            </w:r>
          </w:p>
          <w:p w14:paraId="232E2BBB" w14:textId="77777777" w:rsidR="002B3AD0" w:rsidRPr="002B3AD0" w:rsidRDefault="002B3AD0" w:rsidP="002B3AD0">
            <w:pPr>
              <w:keepLines/>
              <w:numPr>
                <w:ilvl w:val="0"/>
                <w:numId w:val="41"/>
              </w:numPr>
              <w:spacing w:before="240" w:after="160" w:line="360" w:lineRule="auto"/>
              <w:jc w:val="both"/>
              <w:rPr>
                <w:rFonts w:ascii="David" w:hAnsi="David"/>
                <w:lang w:eastAsia="en-US"/>
              </w:rPr>
            </w:pPr>
            <w:r w:rsidRPr="002B3AD0">
              <w:rPr>
                <w:rFonts w:ascii="David" w:hAnsi="David" w:hint="cs"/>
                <w:rtl/>
                <w:lang w:eastAsia="en-US"/>
              </w:rPr>
              <w:t>ליווי המעבדה בביצוע הדיגומים, וידוא מילוי טופס דגימת שטח ע"י הדוגם, וידוא נקודות הדיגום, זימון נציג המפעל בדיגום.</w:t>
            </w:r>
          </w:p>
          <w:p w14:paraId="3D506A2B" w14:textId="77777777" w:rsidR="002B3AD0" w:rsidRPr="002B3AD0" w:rsidRDefault="002B3AD0" w:rsidP="002B3AD0">
            <w:pPr>
              <w:keepLines/>
              <w:numPr>
                <w:ilvl w:val="0"/>
                <w:numId w:val="41"/>
              </w:numPr>
              <w:spacing w:before="240" w:after="160" w:line="360" w:lineRule="auto"/>
              <w:jc w:val="both"/>
              <w:rPr>
                <w:rFonts w:ascii="David" w:hAnsi="David"/>
                <w:rtl/>
                <w:lang w:eastAsia="en-US"/>
              </w:rPr>
            </w:pPr>
            <w:r w:rsidRPr="002B3AD0">
              <w:rPr>
                <w:rFonts w:ascii="David" w:hAnsi="David" w:hint="cs"/>
                <w:rtl/>
                <w:lang w:eastAsia="en-US"/>
              </w:rPr>
              <w:t>פיקוח על קבלת התוצאות, הפקת מכתבי חיוב עפ"י לו"ז הקבוע בכללים והעברתם לביקורת התאגיד לבדיקה ואישור, לאחר תיקונים הפקת מכתבים סופיים שישלחו למפעלים ע"י התאגיד כולל ביצוע החיובים.</w:t>
            </w:r>
          </w:p>
        </w:tc>
      </w:tr>
      <w:tr w:rsidR="002B3AD0" w:rsidRPr="002B3AD0" w14:paraId="0CAB0941" w14:textId="77777777" w:rsidTr="002B3AD0">
        <w:trPr>
          <w:trHeight w:val="416"/>
          <w:jc w:val="center"/>
        </w:trPr>
        <w:tc>
          <w:tcPr>
            <w:tcW w:w="2086" w:type="dxa"/>
            <w:shd w:val="clear" w:color="auto" w:fill="DBE5F1"/>
            <w:vAlign w:val="center"/>
          </w:tcPr>
          <w:p w14:paraId="65B68467" w14:textId="77777777" w:rsidR="002B3AD0" w:rsidRPr="002B3AD0" w:rsidRDefault="002B3AD0" w:rsidP="002B3AD0">
            <w:pPr>
              <w:jc w:val="center"/>
              <w:rPr>
                <w:b/>
                <w:bCs/>
                <w:sz w:val="22"/>
                <w:rtl/>
                <w:lang w:eastAsia="en-US"/>
              </w:rPr>
            </w:pPr>
            <w:r w:rsidRPr="002B3AD0">
              <w:rPr>
                <w:rFonts w:hint="cs"/>
                <w:b/>
                <w:bCs/>
                <w:sz w:val="22"/>
                <w:rtl/>
                <w:lang w:eastAsia="en-US"/>
              </w:rPr>
              <w:lastRenderedPageBreak/>
              <w:t>שלב ב'</w:t>
            </w:r>
          </w:p>
          <w:p w14:paraId="26023DB5" w14:textId="77777777" w:rsidR="002B3AD0" w:rsidRPr="002B3AD0" w:rsidRDefault="002B3AD0" w:rsidP="002B3AD0">
            <w:pPr>
              <w:jc w:val="center"/>
              <w:rPr>
                <w:b/>
                <w:bCs/>
                <w:sz w:val="22"/>
                <w:rtl/>
                <w:lang w:eastAsia="en-US"/>
              </w:rPr>
            </w:pPr>
            <w:r w:rsidRPr="002B3AD0">
              <w:rPr>
                <w:rFonts w:hint="cs"/>
                <w:b/>
                <w:bCs/>
                <w:sz w:val="22"/>
                <w:rtl/>
                <w:lang w:eastAsia="en-US"/>
              </w:rPr>
              <w:t>עדכון תכנית דו שנתית</w:t>
            </w:r>
          </w:p>
        </w:tc>
        <w:tc>
          <w:tcPr>
            <w:tcW w:w="4715" w:type="dxa"/>
          </w:tcPr>
          <w:p w14:paraId="3F061DDF" w14:textId="77777777" w:rsidR="002B3AD0" w:rsidRPr="002B3AD0" w:rsidRDefault="002B3AD0" w:rsidP="002B3AD0">
            <w:pPr>
              <w:keepLines/>
              <w:numPr>
                <w:ilvl w:val="2"/>
                <w:numId w:val="40"/>
              </w:numPr>
              <w:spacing w:before="240" w:after="160" w:line="360" w:lineRule="auto"/>
              <w:ind w:hanging="421"/>
              <w:jc w:val="both"/>
              <w:rPr>
                <w:rFonts w:ascii="David" w:hAnsi="David"/>
                <w:lang w:eastAsia="en-US"/>
              </w:rPr>
            </w:pPr>
            <w:r w:rsidRPr="002B3AD0">
              <w:rPr>
                <w:rFonts w:ascii="David" w:hAnsi="David" w:hint="cs"/>
                <w:rtl/>
                <w:lang w:eastAsia="en-US"/>
              </w:rPr>
              <w:t xml:space="preserve">מיפוי מפעלים חשודים נוספים מהתאגיד וממחלקת רישוי עסקים בעירייה (לאחר פגישות) והוספת מפעלים רלוונטיים לתוכנית. (גם עפ"י כמויות מים). </w:t>
            </w:r>
          </w:p>
          <w:p w14:paraId="68B4DB09" w14:textId="77777777" w:rsidR="002B3AD0" w:rsidRPr="002B3AD0" w:rsidRDefault="002B3AD0" w:rsidP="002B3AD0">
            <w:pPr>
              <w:keepLines/>
              <w:numPr>
                <w:ilvl w:val="2"/>
                <w:numId w:val="40"/>
              </w:numPr>
              <w:spacing w:before="240" w:after="160" w:line="360" w:lineRule="auto"/>
              <w:ind w:hanging="421"/>
              <w:jc w:val="both"/>
              <w:rPr>
                <w:rFonts w:ascii="David" w:hAnsi="David"/>
                <w:rtl/>
                <w:lang w:eastAsia="en-US"/>
              </w:rPr>
            </w:pPr>
            <w:r w:rsidRPr="002B3AD0">
              <w:rPr>
                <w:rFonts w:ascii="David" w:hAnsi="David" w:hint="cs"/>
                <w:rtl/>
                <w:lang w:eastAsia="en-US"/>
              </w:rPr>
              <w:t>ביצוע סיורים במפעלים חדשים וקיימים לבקשת המנהל והכללתם בתוכנית הניטור כולל הפקת מכתבים ואישור מול הרגולטורים וכולל זימון מפעלים שחרגו לשימוע, השתתפות בשימוע, כתיבת סיכום וכדומה.</w:t>
            </w:r>
          </w:p>
          <w:p w14:paraId="7D43DF1A" w14:textId="77777777" w:rsidR="002B3AD0" w:rsidRPr="002B3AD0" w:rsidRDefault="002B3AD0" w:rsidP="002B3AD0">
            <w:pPr>
              <w:keepLines/>
              <w:numPr>
                <w:ilvl w:val="2"/>
                <w:numId w:val="40"/>
              </w:numPr>
              <w:spacing w:before="240" w:after="160" w:line="360" w:lineRule="auto"/>
              <w:ind w:hanging="421"/>
              <w:jc w:val="both"/>
              <w:rPr>
                <w:rFonts w:ascii="David" w:hAnsi="David"/>
                <w:lang w:eastAsia="en-US"/>
              </w:rPr>
            </w:pPr>
            <w:r w:rsidRPr="002B3AD0">
              <w:rPr>
                <w:rFonts w:ascii="David" w:hAnsi="David" w:hint="cs"/>
                <w:rtl/>
                <w:lang w:eastAsia="en-US"/>
              </w:rPr>
              <w:t>הסרת מפעלים קיימים מתוכנית הניטור עפ"י סטטוס שיפור ולאחר אישור התאגיד והרגולטורים.</w:t>
            </w:r>
          </w:p>
          <w:p w14:paraId="2FD2EBCC" w14:textId="77777777" w:rsidR="002B3AD0" w:rsidRPr="002B3AD0" w:rsidRDefault="002B3AD0" w:rsidP="002B3AD0">
            <w:pPr>
              <w:keepLines/>
              <w:numPr>
                <w:ilvl w:val="2"/>
                <w:numId w:val="40"/>
              </w:numPr>
              <w:spacing w:before="240" w:after="160" w:line="360" w:lineRule="auto"/>
              <w:ind w:hanging="421"/>
              <w:jc w:val="both"/>
              <w:rPr>
                <w:rFonts w:ascii="David" w:hAnsi="David"/>
                <w:lang w:eastAsia="en-US"/>
              </w:rPr>
            </w:pPr>
            <w:r w:rsidRPr="002B3AD0">
              <w:rPr>
                <w:rFonts w:ascii="David" w:hAnsi="David" w:hint="cs"/>
                <w:rtl/>
                <w:lang w:eastAsia="en-US"/>
              </w:rPr>
              <w:t>עדכון תכנית הניטור במלואה כולל קבלת אישור מהמשרד להגנת הסביבה.</w:t>
            </w:r>
          </w:p>
          <w:p w14:paraId="49ACB49F" w14:textId="77777777" w:rsidR="002B3AD0" w:rsidRPr="002B3AD0" w:rsidRDefault="002B3AD0" w:rsidP="002B3AD0">
            <w:pPr>
              <w:keepLines/>
              <w:numPr>
                <w:ilvl w:val="2"/>
                <w:numId w:val="40"/>
              </w:numPr>
              <w:spacing w:before="240" w:after="160" w:line="360" w:lineRule="auto"/>
              <w:ind w:hanging="421"/>
              <w:jc w:val="both"/>
              <w:rPr>
                <w:rFonts w:ascii="David" w:hAnsi="David"/>
                <w:lang w:eastAsia="en-US"/>
              </w:rPr>
            </w:pPr>
            <w:r w:rsidRPr="002B3AD0">
              <w:rPr>
                <w:rFonts w:ascii="David" w:hAnsi="David" w:hint="cs"/>
                <w:rtl/>
                <w:lang w:eastAsia="en-US"/>
              </w:rPr>
              <w:t>ביצוע תכנית ניטור שפכים עדכנית עפ"י שלב א'</w:t>
            </w:r>
          </w:p>
          <w:p w14:paraId="019A047E" w14:textId="77777777" w:rsidR="002B3AD0" w:rsidRPr="002B3AD0" w:rsidRDefault="002B3AD0" w:rsidP="002B3AD0">
            <w:pPr>
              <w:keepLines/>
              <w:numPr>
                <w:ilvl w:val="2"/>
                <w:numId w:val="40"/>
              </w:numPr>
              <w:spacing w:before="240" w:after="160" w:line="360" w:lineRule="auto"/>
              <w:ind w:hanging="421"/>
              <w:jc w:val="both"/>
              <w:rPr>
                <w:rFonts w:ascii="David" w:hAnsi="David"/>
                <w:rtl/>
                <w:lang w:eastAsia="en-US"/>
              </w:rPr>
            </w:pPr>
            <w:r w:rsidRPr="002B3AD0">
              <w:rPr>
                <w:rFonts w:ascii="David" w:hAnsi="David" w:hint="cs"/>
                <w:rtl/>
                <w:lang w:eastAsia="en-US"/>
              </w:rPr>
              <w:t>קבלת הצעות מחיר ממעבדות וליווי בזכיית מעבדה עפ"י דרישת התאגיד.</w:t>
            </w:r>
          </w:p>
        </w:tc>
      </w:tr>
      <w:tr w:rsidR="002B3AD0" w:rsidRPr="002B3AD0" w14:paraId="27BD8293" w14:textId="77777777" w:rsidTr="002B3AD0">
        <w:trPr>
          <w:trHeight w:val="416"/>
          <w:jc w:val="center"/>
        </w:trPr>
        <w:tc>
          <w:tcPr>
            <w:tcW w:w="2086" w:type="dxa"/>
            <w:shd w:val="clear" w:color="auto" w:fill="DBE5F1"/>
            <w:vAlign w:val="center"/>
          </w:tcPr>
          <w:p w14:paraId="188EADED" w14:textId="77777777" w:rsidR="002B3AD0" w:rsidRPr="002B3AD0" w:rsidRDefault="002B3AD0" w:rsidP="002B3AD0">
            <w:pPr>
              <w:jc w:val="center"/>
              <w:rPr>
                <w:b/>
                <w:bCs/>
                <w:sz w:val="22"/>
                <w:rtl/>
                <w:lang w:eastAsia="en-US"/>
              </w:rPr>
            </w:pPr>
            <w:r w:rsidRPr="002B3AD0">
              <w:rPr>
                <w:rFonts w:hint="cs"/>
                <w:b/>
                <w:bCs/>
                <w:sz w:val="22"/>
                <w:rtl/>
                <w:lang w:eastAsia="en-US"/>
              </w:rPr>
              <w:t>שלב ג'</w:t>
            </w:r>
          </w:p>
          <w:p w14:paraId="34B31BA0" w14:textId="77777777" w:rsidR="002B3AD0" w:rsidRPr="002B3AD0" w:rsidRDefault="002B3AD0" w:rsidP="002B3AD0">
            <w:pPr>
              <w:jc w:val="center"/>
              <w:rPr>
                <w:b/>
                <w:bCs/>
                <w:sz w:val="22"/>
                <w:rtl/>
                <w:lang w:eastAsia="en-US"/>
              </w:rPr>
            </w:pPr>
            <w:r w:rsidRPr="002B3AD0">
              <w:rPr>
                <w:rFonts w:hint="cs"/>
                <w:b/>
                <w:bCs/>
                <w:sz w:val="22"/>
                <w:rtl/>
                <w:lang w:eastAsia="en-US"/>
              </w:rPr>
              <w:t>דיווח שנתי</w:t>
            </w:r>
          </w:p>
        </w:tc>
        <w:tc>
          <w:tcPr>
            <w:tcW w:w="4715" w:type="dxa"/>
          </w:tcPr>
          <w:p w14:paraId="5637A5FF" w14:textId="77777777" w:rsidR="002B3AD0" w:rsidRPr="002B3AD0" w:rsidRDefault="002B3AD0" w:rsidP="002B3AD0">
            <w:pPr>
              <w:keepLines/>
              <w:numPr>
                <w:ilvl w:val="0"/>
                <w:numId w:val="42"/>
              </w:numPr>
              <w:spacing w:before="240" w:after="160" w:line="360" w:lineRule="auto"/>
              <w:jc w:val="both"/>
              <w:rPr>
                <w:rFonts w:ascii="David" w:hAnsi="David"/>
                <w:u w:val="single"/>
                <w:lang w:eastAsia="en-US"/>
              </w:rPr>
            </w:pPr>
            <w:r w:rsidRPr="002B3AD0">
              <w:rPr>
                <w:rFonts w:ascii="David" w:hAnsi="David" w:hint="cs"/>
                <w:rtl/>
                <w:lang w:eastAsia="en-US"/>
              </w:rPr>
              <w:t>דיווח שנתי בהתאם לכללים.</w:t>
            </w:r>
          </w:p>
          <w:p w14:paraId="2FE81A2A" w14:textId="77777777" w:rsidR="002B3AD0" w:rsidRPr="002B3AD0" w:rsidRDefault="002B3AD0" w:rsidP="002B3AD0">
            <w:pPr>
              <w:keepLines/>
              <w:numPr>
                <w:ilvl w:val="0"/>
                <w:numId w:val="42"/>
              </w:numPr>
              <w:spacing w:before="240" w:after="160" w:line="360" w:lineRule="auto"/>
              <w:jc w:val="both"/>
              <w:rPr>
                <w:rFonts w:ascii="David" w:hAnsi="David"/>
                <w:lang w:eastAsia="en-US"/>
              </w:rPr>
            </w:pPr>
            <w:r w:rsidRPr="002B3AD0">
              <w:rPr>
                <w:rFonts w:ascii="David" w:hAnsi="David" w:hint="cs"/>
                <w:rtl/>
                <w:lang w:eastAsia="en-US"/>
              </w:rPr>
              <w:t>הופעה והצגת נתונים בבתי משפט עפ"י דרישה מהתאגיד או גורם אחר.</w:t>
            </w:r>
          </w:p>
          <w:p w14:paraId="76409C6A" w14:textId="77777777" w:rsidR="002B3AD0" w:rsidRPr="002B3AD0" w:rsidRDefault="002B3AD0" w:rsidP="002B3AD0">
            <w:pPr>
              <w:spacing w:line="360" w:lineRule="auto"/>
              <w:ind w:left="361"/>
              <w:rPr>
                <w:rFonts w:ascii="David" w:hAnsi="David"/>
                <w:u w:val="single"/>
                <w:rtl/>
                <w:lang w:eastAsia="en-US"/>
              </w:rPr>
            </w:pPr>
          </w:p>
        </w:tc>
      </w:tr>
    </w:tbl>
    <w:p w14:paraId="2C4702D1" w14:textId="77777777" w:rsidR="002B3AD0" w:rsidRPr="002B3AD0" w:rsidRDefault="002B3AD0" w:rsidP="002B3AD0">
      <w:pPr>
        <w:spacing w:line="360" w:lineRule="auto"/>
        <w:ind w:left="720"/>
        <w:jc w:val="both"/>
        <w:rPr>
          <w:rFonts w:ascii="David" w:hAnsi="David"/>
          <w:b/>
          <w:bCs/>
          <w:u w:val="single"/>
          <w:lang w:eastAsia="en-US"/>
        </w:rPr>
      </w:pPr>
    </w:p>
    <w:p w14:paraId="3B43D55B" w14:textId="77777777" w:rsidR="002B3AD0" w:rsidRPr="002B3AD0" w:rsidRDefault="002B3AD0" w:rsidP="002B3AD0">
      <w:pPr>
        <w:spacing w:line="360" w:lineRule="auto"/>
        <w:ind w:left="720"/>
        <w:jc w:val="both"/>
        <w:rPr>
          <w:rFonts w:ascii="David" w:hAnsi="David"/>
          <w:b/>
          <w:bCs/>
          <w:u w:val="single"/>
          <w:rtl/>
          <w:lang w:eastAsia="en-US"/>
        </w:rPr>
      </w:pPr>
      <w:r w:rsidRPr="002B3AD0">
        <w:rPr>
          <w:rFonts w:ascii="David" w:hAnsi="David" w:hint="cs"/>
          <w:b/>
          <w:bCs/>
          <w:u w:val="single"/>
          <w:rtl/>
          <w:lang w:eastAsia="en-US"/>
        </w:rPr>
        <w:t>בכל שלבי העבודה הספק ישמור על "תיק מפעל", לכל מפעל, מעודכן עם כל המכתבים העדכניים, תכתובות מיילים, וכל דבר אחר ויעבירם לתאגיד בסוף כל שנה או על פי בקשתו, והכל תוך עמידה בתקנות הגנת הפרטיות והוראות רשות המים לעניין אבטחת המידע.</w:t>
      </w:r>
    </w:p>
    <w:p w14:paraId="345CDE33" w14:textId="77777777" w:rsidR="002B3AD0" w:rsidRPr="002B3AD0" w:rsidRDefault="002B3AD0" w:rsidP="002B3AD0">
      <w:pPr>
        <w:spacing w:line="360" w:lineRule="auto"/>
        <w:ind w:left="720"/>
        <w:jc w:val="both"/>
        <w:rPr>
          <w:rFonts w:ascii="David" w:hAnsi="David"/>
          <w:b/>
          <w:bCs/>
          <w:u w:val="single"/>
          <w:rtl/>
          <w:lang w:eastAsia="en-US"/>
        </w:rPr>
      </w:pPr>
    </w:p>
    <w:p w14:paraId="69C511B5" w14:textId="77777777" w:rsidR="002B3AD0" w:rsidRPr="002B3AD0" w:rsidRDefault="002B3AD0" w:rsidP="002B3AD0">
      <w:pPr>
        <w:spacing w:line="276" w:lineRule="auto"/>
        <w:ind w:left="359"/>
        <w:jc w:val="both"/>
        <w:rPr>
          <w:rFonts w:ascii="David" w:hAnsi="David"/>
          <w:rtl/>
          <w:lang w:eastAsia="en-US"/>
        </w:rPr>
      </w:pPr>
      <w:r w:rsidRPr="002B3AD0">
        <w:rPr>
          <w:rFonts w:ascii="David" w:hAnsi="David" w:hint="cs"/>
          <w:rtl/>
          <w:lang w:eastAsia="en-US"/>
        </w:rPr>
        <w:t xml:space="preserve">ההתקשרות כוללת בנוסף לאמור לעיל את הדברים הבאים: </w:t>
      </w:r>
    </w:p>
    <w:p w14:paraId="48453C06" w14:textId="77777777" w:rsidR="002B3AD0" w:rsidRPr="002B3AD0" w:rsidRDefault="002B3AD0" w:rsidP="002B3AD0">
      <w:pPr>
        <w:keepLines/>
        <w:numPr>
          <w:ilvl w:val="0"/>
          <w:numId w:val="44"/>
        </w:numPr>
        <w:spacing w:before="240" w:after="160" w:line="276" w:lineRule="auto"/>
        <w:jc w:val="both"/>
        <w:rPr>
          <w:sz w:val="22"/>
          <w:lang w:eastAsia="en-US"/>
        </w:rPr>
      </w:pPr>
      <w:r w:rsidRPr="002B3AD0">
        <w:rPr>
          <w:rFonts w:ascii="David" w:hAnsi="David" w:hint="cs"/>
          <w:rtl/>
          <w:lang w:eastAsia="en-US"/>
        </w:rPr>
        <w:t>עמידה בכללים.</w:t>
      </w:r>
    </w:p>
    <w:p w14:paraId="231C81E8" w14:textId="77777777" w:rsidR="002B3AD0" w:rsidRPr="002B3AD0" w:rsidRDefault="002B3AD0" w:rsidP="002B3AD0">
      <w:pPr>
        <w:keepLines/>
        <w:numPr>
          <w:ilvl w:val="0"/>
          <w:numId w:val="44"/>
        </w:numPr>
        <w:spacing w:before="240" w:after="160" w:line="276" w:lineRule="auto"/>
        <w:jc w:val="both"/>
        <w:rPr>
          <w:sz w:val="22"/>
          <w:lang w:eastAsia="en-US"/>
        </w:rPr>
      </w:pPr>
      <w:r w:rsidRPr="002B3AD0">
        <w:rPr>
          <w:rFonts w:ascii="David" w:hAnsi="David" w:hint="cs"/>
          <w:rtl/>
          <w:lang w:eastAsia="en-US"/>
        </w:rPr>
        <w:t>ביצוע סיורים במפעלים.</w:t>
      </w:r>
    </w:p>
    <w:p w14:paraId="17B05EF3" w14:textId="77777777" w:rsidR="002B3AD0" w:rsidRPr="002B3AD0" w:rsidRDefault="002B3AD0" w:rsidP="002B3AD0">
      <w:pPr>
        <w:keepLines/>
        <w:numPr>
          <w:ilvl w:val="0"/>
          <w:numId w:val="44"/>
        </w:numPr>
        <w:spacing w:before="240" w:after="160" w:line="276" w:lineRule="auto"/>
        <w:jc w:val="both"/>
        <w:rPr>
          <w:sz w:val="22"/>
          <w:lang w:eastAsia="en-US"/>
        </w:rPr>
      </w:pPr>
      <w:r w:rsidRPr="002B3AD0">
        <w:rPr>
          <w:rFonts w:ascii="David" w:hAnsi="David" w:hint="cs"/>
          <w:rtl/>
          <w:lang w:eastAsia="en-US"/>
        </w:rPr>
        <w:t>השתתפות בפגישות בתאגיד ובמפעלים שהיו והוסרו מהתוכנית, מפעלים קיימים ואף חדשים, במשרדי התאגיד, משרדי רשות המים, משרדי המשרד להגנת הסביבה וכל מקום שיידרש.</w:t>
      </w:r>
    </w:p>
    <w:p w14:paraId="6437568F" w14:textId="77777777" w:rsidR="002B3AD0" w:rsidRPr="002B3AD0" w:rsidRDefault="002B3AD0" w:rsidP="002B3AD0">
      <w:pPr>
        <w:keepLines/>
        <w:numPr>
          <w:ilvl w:val="0"/>
          <w:numId w:val="44"/>
        </w:numPr>
        <w:spacing w:before="240" w:after="160" w:line="276" w:lineRule="auto"/>
        <w:jc w:val="both"/>
        <w:rPr>
          <w:sz w:val="22"/>
          <w:rtl/>
          <w:lang w:eastAsia="en-US"/>
        </w:rPr>
      </w:pPr>
      <w:r w:rsidRPr="002B3AD0">
        <w:rPr>
          <w:rFonts w:ascii="David" w:hAnsi="David" w:hint="cs"/>
          <w:rtl/>
          <w:lang w:eastAsia="en-US"/>
        </w:rPr>
        <w:lastRenderedPageBreak/>
        <w:t xml:space="preserve">כתיבת סיכומי דיון ומכתבים ומעקב אחר שליחתם, </w:t>
      </w:r>
      <w:r w:rsidRPr="002B3AD0">
        <w:rPr>
          <w:rFonts w:hint="cs"/>
          <w:sz w:val="22"/>
          <w:rtl/>
          <w:lang w:eastAsia="en-US"/>
        </w:rPr>
        <w:t>לכל מפעל הנכלל בתוכנית הניטור על פי כללי השפכים תיפתח תיקיית נתונים, כל תיקיה תכיל את הנתונים הבאים: תכנית הניטור המתוכננת, דיגומים, התכתבויות אל מול המפעל, אישורי מסירה, חיובים עתידיים, אזהרות, היסטוריית אנליזות, פרוטוקולי שימוע ו/או כל חומר רלוונטי נוסף ונדרש.</w:t>
      </w:r>
    </w:p>
    <w:p w14:paraId="3A009453" w14:textId="77777777" w:rsidR="002B3AD0" w:rsidRPr="002B3AD0" w:rsidRDefault="002B3AD0" w:rsidP="002B3AD0">
      <w:pPr>
        <w:keepLines/>
        <w:numPr>
          <w:ilvl w:val="1"/>
          <w:numId w:val="44"/>
        </w:numPr>
        <w:spacing w:before="240" w:after="160" w:line="276" w:lineRule="auto"/>
        <w:ind w:left="317" w:hanging="284"/>
        <w:jc w:val="both"/>
        <w:rPr>
          <w:sz w:val="22"/>
          <w:szCs w:val="22"/>
          <w:lang w:eastAsia="en-US"/>
        </w:rPr>
      </w:pPr>
      <w:r w:rsidRPr="002B3AD0">
        <w:rPr>
          <w:rFonts w:hint="cs"/>
          <w:sz w:val="22"/>
          <w:rtl/>
          <w:lang w:eastAsia="en-US"/>
        </w:rPr>
        <w:t>ביצוע סיורים מקדימים ואיתור נק' הדיגום לפי תוכנית הניטור – יבוצע בנוכחות נציג תאגיד המים.</w:t>
      </w:r>
    </w:p>
    <w:p w14:paraId="43470EF7" w14:textId="77777777" w:rsidR="002B3AD0" w:rsidRPr="002B3AD0" w:rsidRDefault="002B3AD0" w:rsidP="002B3AD0">
      <w:pPr>
        <w:keepLines/>
        <w:numPr>
          <w:ilvl w:val="1"/>
          <w:numId w:val="44"/>
        </w:numPr>
        <w:spacing w:before="240" w:after="160" w:line="276" w:lineRule="auto"/>
        <w:ind w:left="317" w:hanging="284"/>
        <w:jc w:val="both"/>
        <w:rPr>
          <w:sz w:val="22"/>
          <w:lang w:eastAsia="en-US"/>
        </w:rPr>
      </w:pPr>
      <w:r w:rsidRPr="002B3AD0">
        <w:rPr>
          <w:rFonts w:hint="cs"/>
          <w:sz w:val="22"/>
          <w:rtl/>
          <w:lang w:eastAsia="en-US"/>
        </w:rPr>
        <w:t xml:space="preserve">ליווי התאגיד בהתקשרות עם מעבדה בעלת כל </w:t>
      </w:r>
      <w:proofErr w:type="spellStart"/>
      <w:r w:rsidRPr="002B3AD0">
        <w:rPr>
          <w:rFonts w:hint="cs"/>
          <w:sz w:val="22"/>
          <w:rtl/>
          <w:lang w:eastAsia="en-US"/>
        </w:rPr>
        <w:t>ההסמכות</w:t>
      </w:r>
      <w:proofErr w:type="spellEnd"/>
      <w:r w:rsidRPr="002B3AD0">
        <w:rPr>
          <w:rFonts w:hint="cs"/>
          <w:sz w:val="22"/>
          <w:rtl/>
          <w:lang w:eastAsia="en-US"/>
        </w:rPr>
        <w:t xml:space="preserve"> ו/או התקנים הנדרשים לצורך ביצוע דיגומים לפי כללי השפכים.</w:t>
      </w:r>
    </w:p>
    <w:p w14:paraId="1815F944" w14:textId="77777777" w:rsidR="002B3AD0" w:rsidRPr="002B3AD0" w:rsidRDefault="002B3AD0" w:rsidP="002B3AD0">
      <w:pPr>
        <w:keepLines/>
        <w:numPr>
          <w:ilvl w:val="1"/>
          <w:numId w:val="44"/>
        </w:numPr>
        <w:spacing w:before="240" w:after="160" w:line="276" w:lineRule="auto"/>
        <w:ind w:left="317" w:hanging="284"/>
        <w:jc w:val="both"/>
        <w:rPr>
          <w:sz w:val="22"/>
          <w:lang w:eastAsia="en-US"/>
        </w:rPr>
      </w:pPr>
      <w:r w:rsidRPr="002B3AD0">
        <w:rPr>
          <w:rFonts w:hint="cs"/>
          <w:sz w:val="22"/>
          <w:rtl/>
          <w:lang w:eastAsia="en-US"/>
        </w:rPr>
        <w:t>השתתפות בהליכי השימוע שיערכו למפעלים.</w:t>
      </w:r>
    </w:p>
    <w:p w14:paraId="1E086FE2" w14:textId="77777777" w:rsidR="002B3AD0" w:rsidRPr="002B3AD0" w:rsidRDefault="002B3AD0" w:rsidP="002B3AD0">
      <w:pPr>
        <w:keepLines/>
        <w:numPr>
          <w:ilvl w:val="1"/>
          <w:numId w:val="44"/>
        </w:numPr>
        <w:spacing w:before="240" w:after="160" w:line="276" w:lineRule="auto"/>
        <w:ind w:left="317" w:hanging="284"/>
        <w:jc w:val="both"/>
        <w:rPr>
          <w:sz w:val="22"/>
          <w:rtl/>
          <w:lang w:eastAsia="en-US"/>
        </w:rPr>
      </w:pPr>
      <w:r w:rsidRPr="002B3AD0">
        <w:rPr>
          <w:rFonts w:hint="cs"/>
          <w:sz w:val="22"/>
          <w:rtl/>
          <w:lang w:eastAsia="en-US"/>
        </w:rPr>
        <w:t>ליווי ותיעוד ביצוע הדיגומים, וידיאו ו/או צילומי סטילס, לפי הנדרש יחד עם נציג התאגיד או לחוד, להחלטת התאגיד.</w:t>
      </w:r>
    </w:p>
    <w:p w14:paraId="44B90432" w14:textId="77777777" w:rsidR="002B3AD0" w:rsidRPr="002B3AD0" w:rsidRDefault="002B3AD0" w:rsidP="002B3AD0">
      <w:pPr>
        <w:keepLines/>
        <w:numPr>
          <w:ilvl w:val="1"/>
          <w:numId w:val="44"/>
        </w:numPr>
        <w:spacing w:before="240" w:after="160" w:line="276" w:lineRule="auto"/>
        <w:ind w:left="317" w:hanging="284"/>
        <w:jc w:val="both"/>
        <w:rPr>
          <w:sz w:val="22"/>
          <w:rtl/>
          <w:lang w:eastAsia="en-US"/>
        </w:rPr>
      </w:pPr>
      <w:bookmarkStart w:id="42" w:name="OLE_LINK56"/>
      <w:bookmarkStart w:id="43" w:name="OLE_LINK57"/>
      <w:bookmarkEnd w:id="42"/>
      <w:bookmarkEnd w:id="43"/>
      <w:r w:rsidRPr="002B3AD0">
        <w:rPr>
          <w:rFonts w:hint="cs"/>
          <w:sz w:val="22"/>
          <w:rtl/>
          <w:lang w:eastAsia="en-US"/>
        </w:rPr>
        <w:t>ריכוז הנתונים, ניתוח תוצאות הבדיקה ודיווחם ע"פ דרישת המשרד לאיכות הסביבה וכללי השפכים.</w:t>
      </w:r>
    </w:p>
    <w:p w14:paraId="08E2DCDE" w14:textId="77777777" w:rsidR="002B3AD0" w:rsidRPr="002B3AD0" w:rsidRDefault="002B3AD0" w:rsidP="002B3AD0">
      <w:pPr>
        <w:keepLines/>
        <w:numPr>
          <w:ilvl w:val="1"/>
          <w:numId w:val="44"/>
        </w:numPr>
        <w:spacing w:before="240" w:after="160" w:line="276" w:lineRule="auto"/>
        <w:ind w:left="317" w:hanging="284"/>
        <w:jc w:val="both"/>
        <w:rPr>
          <w:sz w:val="22"/>
          <w:lang w:eastAsia="en-US"/>
        </w:rPr>
      </w:pPr>
      <w:r w:rsidRPr="002B3AD0">
        <w:rPr>
          <w:rFonts w:hint="cs"/>
          <w:sz w:val="22"/>
          <w:rtl/>
          <w:lang w:eastAsia="en-US"/>
        </w:rPr>
        <w:t>עדכון תוכנית הניטור בהתאם לממצאים ובהתאם לדרישות כללי השפכים.</w:t>
      </w:r>
    </w:p>
    <w:p w14:paraId="023FD6F1" w14:textId="77777777" w:rsidR="002B3AD0" w:rsidRPr="002B3AD0" w:rsidRDefault="002B3AD0" w:rsidP="002B3AD0">
      <w:pPr>
        <w:keepLines/>
        <w:numPr>
          <w:ilvl w:val="1"/>
          <w:numId w:val="44"/>
        </w:numPr>
        <w:spacing w:before="240" w:after="160" w:line="276" w:lineRule="auto"/>
        <w:ind w:left="317" w:hanging="284"/>
        <w:jc w:val="both"/>
        <w:rPr>
          <w:sz w:val="22"/>
          <w:lang w:eastAsia="en-US"/>
        </w:rPr>
      </w:pPr>
      <w:r w:rsidRPr="002B3AD0">
        <w:rPr>
          <w:rFonts w:hint="cs"/>
          <w:sz w:val="22"/>
          <w:rtl/>
          <w:lang w:eastAsia="en-US"/>
        </w:rPr>
        <w:t>משלוח מכתבים, תוצאות דיגומים, מכתבי חיוב ו/או כל מכתב רלוונטי אחר למפעלים בהתאם להוראות כללי השפכים.</w:t>
      </w:r>
    </w:p>
    <w:p w14:paraId="6625880E" w14:textId="77777777" w:rsidR="002B3AD0" w:rsidRPr="002B3AD0" w:rsidRDefault="002B3AD0" w:rsidP="002B3AD0">
      <w:pPr>
        <w:keepLines/>
        <w:numPr>
          <w:ilvl w:val="1"/>
          <w:numId w:val="44"/>
        </w:numPr>
        <w:spacing w:before="240" w:after="160" w:line="276" w:lineRule="auto"/>
        <w:ind w:left="317" w:hanging="284"/>
        <w:jc w:val="both"/>
        <w:rPr>
          <w:sz w:val="22"/>
          <w:rtl/>
          <w:lang w:eastAsia="en-US"/>
        </w:rPr>
      </w:pPr>
      <w:r w:rsidRPr="002B3AD0">
        <w:rPr>
          <w:rFonts w:hint="cs"/>
          <w:sz w:val="22"/>
          <w:rtl/>
          <w:lang w:eastAsia="en-US"/>
        </w:rPr>
        <w:t>כל אלה בליווי נציג תאגיד, או ללא ליווי בהתאם להוראות התאגיד ולסיכומים, בהתאם להוראות התאגיד.</w:t>
      </w:r>
    </w:p>
    <w:p w14:paraId="48E17D3F" w14:textId="77777777" w:rsidR="002B3AD0" w:rsidRPr="002B3AD0" w:rsidRDefault="002B3AD0" w:rsidP="002B3AD0">
      <w:pPr>
        <w:ind w:left="368"/>
        <w:jc w:val="both"/>
        <w:rPr>
          <w:rFonts w:ascii="Arial" w:hAnsi="Arial"/>
          <w:b/>
          <w:bCs/>
          <w:sz w:val="22"/>
          <w:u w:val="single"/>
          <w:lang w:eastAsia="en-US"/>
        </w:rPr>
      </w:pPr>
    </w:p>
    <w:p w14:paraId="0D8EA38B" w14:textId="77777777" w:rsidR="002B3AD0" w:rsidRPr="002B3AD0" w:rsidRDefault="002B3AD0" w:rsidP="002B3AD0">
      <w:pPr>
        <w:spacing w:after="160" w:line="259" w:lineRule="auto"/>
        <w:rPr>
          <w:rFonts w:ascii="David" w:eastAsia="Calibri" w:hAnsi="David"/>
          <w:lang w:eastAsia="en-US"/>
        </w:rPr>
      </w:pPr>
    </w:p>
    <w:p w14:paraId="3424D42D" w14:textId="77777777" w:rsidR="002B3AD0" w:rsidRPr="002B3AD0" w:rsidRDefault="002B3AD0" w:rsidP="002B3AD0">
      <w:pPr>
        <w:ind w:left="-1" w:hanging="1461"/>
        <w:jc w:val="center"/>
        <w:outlineLvl w:val="0"/>
        <w:rPr>
          <w:b/>
          <w:bCs/>
          <w:sz w:val="28"/>
          <w:szCs w:val="28"/>
          <w:u w:val="single"/>
          <w:rtl/>
          <w:lang w:eastAsia="en-US"/>
        </w:rPr>
      </w:pPr>
    </w:p>
    <w:p w14:paraId="03ECA389" w14:textId="77777777" w:rsidR="002B3AD0" w:rsidRPr="002B3AD0" w:rsidRDefault="002B3AD0" w:rsidP="002B3AD0">
      <w:pPr>
        <w:ind w:left="-1" w:hanging="1461"/>
        <w:jc w:val="center"/>
        <w:outlineLvl w:val="0"/>
        <w:rPr>
          <w:b/>
          <w:bCs/>
          <w:sz w:val="28"/>
          <w:szCs w:val="28"/>
          <w:u w:val="single"/>
          <w:rtl/>
          <w:lang w:eastAsia="en-US"/>
        </w:rPr>
      </w:pPr>
    </w:p>
    <w:p w14:paraId="284A6270" w14:textId="77777777" w:rsidR="002B3AD0" w:rsidRPr="002B3AD0" w:rsidRDefault="002B3AD0" w:rsidP="002B3AD0">
      <w:pPr>
        <w:ind w:left="-1" w:hanging="1461"/>
        <w:jc w:val="center"/>
        <w:outlineLvl w:val="0"/>
        <w:rPr>
          <w:b/>
          <w:bCs/>
          <w:sz w:val="28"/>
          <w:szCs w:val="28"/>
          <w:u w:val="single"/>
          <w:rtl/>
          <w:lang w:eastAsia="en-US"/>
        </w:rPr>
      </w:pPr>
    </w:p>
    <w:p w14:paraId="48AF27D9" w14:textId="77777777" w:rsidR="002B3AD0" w:rsidRPr="002B3AD0" w:rsidRDefault="002B3AD0" w:rsidP="002B3AD0">
      <w:pPr>
        <w:ind w:left="-1" w:hanging="1461"/>
        <w:jc w:val="center"/>
        <w:outlineLvl w:val="0"/>
        <w:rPr>
          <w:b/>
          <w:bCs/>
          <w:sz w:val="28"/>
          <w:szCs w:val="28"/>
          <w:u w:val="single"/>
          <w:rtl/>
          <w:lang w:eastAsia="en-US"/>
        </w:rPr>
      </w:pPr>
    </w:p>
    <w:p w14:paraId="02987C6A" w14:textId="77777777" w:rsidR="002B3AD0" w:rsidRPr="002B3AD0" w:rsidRDefault="002B3AD0" w:rsidP="002B3AD0">
      <w:pPr>
        <w:ind w:left="-1" w:hanging="1461"/>
        <w:jc w:val="center"/>
        <w:outlineLvl w:val="0"/>
        <w:rPr>
          <w:b/>
          <w:bCs/>
          <w:sz w:val="28"/>
          <w:szCs w:val="28"/>
          <w:u w:val="single"/>
          <w:rtl/>
          <w:lang w:eastAsia="en-US"/>
        </w:rPr>
      </w:pPr>
    </w:p>
    <w:p w14:paraId="2EE9940C" w14:textId="77777777" w:rsidR="002B3AD0" w:rsidRPr="002B3AD0" w:rsidRDefault="002B3AD0" w:rsidP="002B3AD0">
      <w:pPr>
        <w:outlineLvl w:val="0"/>
        <w:rPr>
          <w:rFonts w:ascii="David" w:hAnsi="David"/>
          <w:b/>
          <w:bCs/>
          <w:u w:val="single"/>
          <w:rtl/>
          <w:lang w:eastAsia="en-US"/>
        </w:rPr>
      </w:pPr>
    </w:p>
    <w:p w14:paraId="35777335" w14:textId="428B9145" w:rsidR="003F7974" w:rsidRDefault="003F7974" w:rsidP="00134AF5">
      <w:pPr>
        <w:spacing w:before="240"/>
        <w:rPr>
          <w:rFonts w:ascii="David" w:hAnsi="David"/>
          <w:b/>
          <w:bCs/>
          <w:sz w:val="32"/>
          <w:szCs w:val="32"/>
          <w:u w:val="single"/>
          <w:rtl/>
        </w:rPr>
      </w:pPr>
    </w:p>
    <w:p w14:paraId="0FFF04A5" w14:textId="77777777" w:rsidR="002B3AD0" w:rsidRDefault="002B3AD0" w:rsidP="00134AF5">
      <w:pPr>
        <w:spacing w:before="240"/>
        <w:rPr>
          <w:rFonts w:ascii="David" w:hAnsi="David"/>
          <w:b/>
          <w:bCs/>
          <w:sz w:val="32"/>
          <w:szCs w:val="32"/>
          <w:u w:val="single"/>
          <w:rtl/>
        </w:rPr>
      </w:pPr>
    </w:p>
    <w:p w14:paraId="56599FD2" w14:textId="77777777" w:rsidR="002B3AD0" w:rsidRDefault="002B3AD0" w:rsidP="00134AF5">
      <w:pPr>
        <w:spacing w:before="240"/>
        <w:rPr>
          <w:rFonts w:ascii="David" w:hAnsi="David"/>
          <w:b/>
          <w:bCs/>
          <w:sz w:val="32"/>
          <w:szCs w:val="32"/>
          <w:u w:val="single"/>
          <w:rtl/>
        </w:rPr>
      </w:pPr>
    </w:p>
    <w:p w14:paraId="254F2DB7" w14:textId="77777777" w:rsidR="002B3AD0" w:rsidRDefault="002B3AD0" w:rsidP="00134AF5">
      <w:pPr>
        <w:spacing w:before="240"/>
        <w:rPr>
          <w:rFonts w:ascii="David" w:hAnsi="David"/>
          <w:b/>
          <w:bCs/>
          <w:sz w:val="32"/>
          <w:szCs w:val="32"/>
          <w:u w:val="single"/>
          <w:rtl/>
        </w:rPr>
      </w:pPr>
    </w:p>
    <w:p w14:paraId="42AD7F0D" w14:textId="77777777" w:rsidR="002B3AD0" w:rsidRDefault="002B3AD0" w:rsidP="00134AF5">
      <w:pPr>
        <w:spacing w:before="240"/>
        <w:rPr>
          <w:rFonts w:ascii="David" w:hAnsi="David"/>
          <w:b/>
          <w:bCs/>
          <w:sz w:val="32"/>
          <w:szCs w:val="32"/>
          <w:u w:val="single"/>
          <w:rtl/>
        </w:rPr>
      </w:pPr>
    </w:p>
    <w:p w14:paraId="541C751B" w14:textId="77777777" w:rsidR="002B3AD0" w:rsidRDefault="002B3AD0" w:rsidP="00134AF5">
      <w:pPr>
        <w:spacing w:before="240"/>
        <w:rPr>
          <w:rFonts w:ascii="David" w:hAnsi="David"/>
          <w:b/>
          <w:bCs/>
          <w:sz w:val="32"/>
          <w:szCs w:val="32"/>
          <w:u w:val="single"/>
          <w:rtl/>
        </w:rPr>
      </w:pPr>
    </w:p>
    <w:p w14:paraId="1C53C909" w14:textId="77777777" w:rsidR="003F7974" w:rsidRDefault="003F7974" w:rsidP="00134AF5">
      <w:pPr>
        <w:spacing w:before="240"/>
        <w:rPr>
          <w:rFonts w:ascii="David" w:hAnsi="David"/>
          <w:rtl/>
        </w:rPr>
      </w:pPr>
    </w:p>
    <w:p w14:paraId="416B37C5" w14:textId="77777777" w:rsidR="00DE7147" w:rsidRDefault="00DE7147" w:rsidP="00134AF5">
      <w:pPr>
        <w:spacing w:before="240"/>
        <w:rPr>
          <w:rFonts w:ascii="David" w:hAnsi="David"/>
          <w:rtl/>
        </w:rPr>
      </w:pPr>
    </w:p>
    <w:p w14:paraId="517DF84A" w14:textId="77777777" w:rsidR="00DE7147" w:rsidRDefault="00DE7147" w:rsidP="00134AF5">
      <w:pPr>
        <w:spacing w:before="240"/>
        <w:rPr>
          <w:rFonts w:ascii="David" w:hAnsi="David"/>
          <w:rtl/>
        </w:rPr>
      </w:pPr>
    </w:p>
    <w:p w14:paraId="049A1176" w14:textId="77777777" w:rsidR="00DE7147" w:rsidRDefault="00DE7147" w:rsidP="00134AF5">
      <w:pPr>
        <w:spacing w:before="240"/>
        <w:rPr>
          <w:rFonts w:ascii="David" w:hAnsi="David"/>
          <w:rtl/>
        </w:rPr>
      </w:pPr>
    </w:p>
    <w:p w14:paraId="01176173" w14:textId="77777777" w:rsidR="00DE7147" w:rsidRDefault="00DE7147" w:rsidP="00134AF5">
      <w:pPr>
        <w:spacing w:before="240"/>
        <w:rPr>
          <w:rFonts w:ascii="David" w:hAnsi="David"/>
          <w:rtl/>
        </w:rPr>
      </w:pPr>
    </w:p>
    <w:p w14:paraId="613DC43F" w14:textId="77777777" w:rsidR="00DE7147" w:rsidRDefault="00DE7147" w:rsidP="00134AF5">
      <w:pPr>
        <w:spacing w:before="240"/>
        <w:rPr>
          <w:rFonts w:ascii="David" w:hAnsi="David"/>
          <w:rtl/>
        </w:rPr>
      </w:pPr>
    </w:p>
    <w:p w14:paraId="0BD4193C" w14:textId="77777777" w:rsidR="00F64A34" w:rsidRPr="006C4D93" w:rsidRDefault="00F64A34" w:rsidP="00134AF5">
      <w:pPr>
        <w:tabs>
          <w:tab w:val="left" w:pos="9780"/>
        </w:tabs>
        <w:ind w:left="1026"/>
        <w:jc w:val="center"/>
        <w:rPr>
          <w:rFonts w:ascii="David" w:hAnsi="David"/>
          <w:bCs/>
          <w:snapToGrid w:val="0"/>
          <w:sz w:val="28"/>
          <w:szCs w:val="28"/>
          <w:u w:val="single"/>
          <w:rtl/>
        </w:rPr>
      </w:pPr>
      <w:r w:rsidRPr="006C4D93">
        <w:rPr>
          <w:rFonts w:ascii="David" w:hAnsi="David" w:hint="eastAsia"/>
          <w:bCs/>
          <w:snapToGrid w:val="0"/>
          <w:sz w:val="28"/>
          <w:szCs w:val="28"/>
          <w:u w:val="single"/>
          <w:rtl/>
        </w:rPr>
        <w:lastRenderedPageBreak/>
        <w:t>נספח</w:t>
      </w:r>
      <w:r w:rsidR="00A00C53">
        <w:rPr>
          <w:rFonts w:ascii="David" w:hAnsi="David"/>
          <w:bCs/>
          <w:snapToGrid w:val="0"/>
          <w:sz w:val="28"/>
          <w:szCs w:val="28"/>
          <w:u w:val="single"/>
          <w:rtl/>
        </w:rPr>
        <w:t xml:space="preserve"> ד' </w:t>
      </w:r>
      <w:r w:rsidR="00F5074A">
        <w:rPr>
          <w:rFonts w:ascii="David" w:hAnsi="David" w:hint="cs"/>
          <w:bCs/>
          <w:snapToGrid w:val="0"/>
          <w:sz w:val="28"/>
          <w:szCs w:val="28"/>
          <w:u w:val="single"/>
          <w:rtl/>
        </w:rPr>
        <w:t>(1)</w:t>
      </w:r>
    </w:p>
    <w:p w14:paraId="62D8D51B" w14:textId="77777777" w:rsidR="00F64A34" w:rsidRPr="006C4D93" w:rsidRDefault="00F64A34" w:rsidP="00134AF5">
      <w:pPr>
        <w:tabs>
          <w:tab w:val="left" w:pos="9780"/>
        </w:tabs>
        <w:ind w:left="1026"/>
        <w:jc w:val="center"/>
        <w:rPr>
          <w:rFonts w:ascii="David" w:hAnsi="David"/>
          <w:bCs/>
          <w:snapToGrid w:val="0"/>
          <w:sz w:val="28"/>
          <w:szCs w:val="28"/>
          <w:u w:val="single"/>
          <w:rtl/>
        </w:rPr>
      </w:pPr>
      <w:r w:rsidRPr="006C4D93">
        <w:rPr>
          <w:rFonts w:ascii="David" w:hAnsi="David" w:hint="eastAsia"/>
          <w:bCs/>
          <w:snapToGrid w:val="0"/>
          <w:sz w:val="28"/>
          <w:szCs w:val="28"/>
          <w:u w:val="single"/>
          <w:rtl/>
        </w:rPr>
        <w:t>כתב</w:t>
      </w:r>
      <w:r w:rsidRPr="006C4D93">
        <w:rPr>
          <w:rFonts w:ascii="David" w:hAnsi="David"/>
          <w:bCs/>
          <w:snapToGrid w:val="0"/>
          <w:sz w:val="28"/>
          <w:szCs w:val="28"/>
          <w:u w:val="single"/>
          <w:rtl/>
        </w:rPr>
        <w:t xml:space="preserve"> התחייבות לשמירה על הסודיות</w:t>
      </w:r>
    </w:p>
    <w:p w14:paraId="3374637F" w14:textId="77777777" w:rsidR="00F64A34" w:rsidRPr="006C4D93" w:rsidRDefault="00F64A34" w:rsidP="00134AF5">
      <w:pPr>
        <w:overflowPunct w:val="0"/>
        <w:autoSpaceDE w:val="0"/>
        <w:autoSpaceDN w:val="0"/>
        <w:adjustRightInd w:val="0"/>
        <w:textAlignment w:val="baseline"/>
        <w:rPr>
          <w:rFonts w:ascii="David" w:hAnsi="David"/>
          <w:b/>
          <w:snapToGrid w:val="0"/>
          <w:rtl/>
        </w:rPr>
      </w:pPr>
    </w:p>
    <w:p w14:paraId="1319CE30" w14:textId="77777777" w:rsidR="00F64A34" w:rsidRPr="003F7974" w:rsidRDefault="00F64A34" w:rsidP="00134AF5">
      <w:pPr>
        <w:overflowPunct w:val="0"/>
        <w:autoSpaceDE w:val="0"/>
        <w:autoSpaceDN w:val="0"/>
        <w:adjustRightInd w:val="0"/>
        <w:textAlignment w:val="baseline"/>
        <w:rPr>
          <w:rFonts w:ascii="David" w:hAnsi="David"/>
          <w:b/>
          <w:snapToGrid w:val="0"/>
          <w:rtl/>
        </w:rPr>
      </w:pPr>
      <w:r w:rsidRPr="003F7974">
        <w:rPr>
          <w:rFonts w:ascii="David" w:hAnsi="David"/>
          <w:b/>
          <w:snapToGrid w:val="0"/>
          <w:vertAlign w:val="superscript"/>
          <w:rtl/>
        </w:rPr>
        <w:t>*</w:t>
      </w:r>
      <w:r w:rsidRPr="003F7974">
        <w:rPr>
          <w:rFonts w:ascii="David" w:hAnsi="David" w:hint="eastAsia"/>
          <w:bCs/>
          <w:snapToGrid w:val="0"/>
          <w:u w:val="single"/>
          <w:rtl/>
        </w:rPr>
        <w:t>יש</w:t>
      </w:r>
      <w:r w:rsidRPr="003F7974">
        <w:rPr>
          <w:rFonts w:ascii="David" w:hAnsi="David"/>
          <w:bCs/>
          <w:snapToGrid w:val="0"/>
          <w:u w:val="single"/>
          <w:rtl/>
        </w:rPr>
        <w:t xml:space="preserve"> להגיש במעמד חתימת החוזה ולצרף כנספח לחוזה (מסמך ב') כתב הצהרת סודיות נפרד בהתאמה לנוסח זה חתום על ידי כל אחד מהעובדים אשר יועסקו בביצוע העבודות והשירותים נשוא מכרז זה</w:t>
      </w:r>
      <w:r w:rsidRPr="003F7974">
        <w:rPr>
          <w:rFonts w:ascii="David" w:hAnsi="David"/>
          <w:b/>
          <w:snapToGrid w:val="0"/>
          <w:rtl/>
        </w:rPr>
        <w:t>.</w:t>
      </w:r>
    </w:p>
    <w:p w14:paraId="6007D31D" w14:textId="77777777" w:rsidR="00F64A34" w:rsidRPr="006C4D93" w:rsidRDefault="00F64A34" w:rsidP="00134AF5">
      <w:pPr>
        <w:rPr>
          <w:rFonts w:ascii="David" w:hAnsi="David"/>
          <w:b/>
          <w:snapToGrid w:val="0"/>
          <w:sz w:val="20"/>
          <w:szCs w:val="28"/>
          <w:rtl/>
        </w:rPr>
      </w:pPr>
    </w:p>
    <w:p w14:paraId="273AEAE9" w14:textId="600D9273" w:rsidR="00F64A34" w:rsidRPr="003F7974" w:rsidRDefault="00F64A34" w:rsidP="00134AF5">
      <w:pPr>
        <w:jc w:val="center"/>
        <w:rPr>
          <w:rFonts w:ascii="David" w:hAnsi="David"/>
          <w:bCs/>
          <w:snapToGrid w:val="0"/>
          <w:u w:val="single"/>
          <w:rtl/>
        </w:rPr>
      </w:pPr>
      <w:r w:rsidRPr="003F7974">
        <w:rPr>
          <w:rFonts w:ascii="David" w:hAnsi="David" w:hint="eastAsia"/>
          <w:b/>
          <w:snapToGrid w:val="0"/>
          <w:rtl/>
        </w:rPr>
        <w:t>הנדון</w:t>
      </w:r>
      <w:r w:rsidRPr="003F7974">
        <w:rPr>
          <w:rFonts w:ascii="David" w:hAnsi="David"/>
          <w:b/>
          <w:snapToGrid w:val="0"/>
          <w:rtl/>
        </w:rPr>
        <w:t>:</w:t>
      </w:r>
      <w:r w:rsidRPr="003F7974">
        <w:rPr>
          <w:rFonts w:ascii="David" w:hAnsi="David"/>
          <w:bCs/>
          <w:snapToGrid w:val="0"/>
          <w:u w:val="single"/>
          <w:rtl/>
        </w:rPr>
        <w:t xml:space="preserve"> התחייבות לשמירת סו</w:t>
      </w:r>
      <w:r w:rsidRPr="003F7974">
        <w:rPr>
          <w:rFonts w:ascii="David" w:hAnsi="David" w:hint="eastAsia"/>
          <w:bCs/>
          <w:snapToGrid w:val="0"/>
          <w:u w:val="single"/>
          <w:rtl/>
        </w:rPr>
        <w:t>דיות</w:t>
      </w:r>
      <w:r w:rsidRPr="003F7974">
        <w:rPr>
          <w:rFonts w:ascii="David" w:hAnsi="David"/>
          <w:bCs/>
          <w:snapToGrid w:val="0"/>
          <w:u w:val="single"/>
          <w:rtl/>
        </w:rPr>
        <w:t xml:space="preserve"> לספק חיצוני של תאגיד </w:t>
      </w:r>
      <w:r w:rsidR="00DC1117">
        <w:rPr>
          <w:rFonts w:ascii="David" w:hAnsi="David"/>
          <w:bCs/>
          <w:snapToGrid w:val="0"/>
          <w:u w:val="single"/>
          <w:rtl/>
        </w:rPr>
        <w:t>מי יבנה</w:t>
      </w:r>
      <w:r w:rsidR="002D1956">
        <w:rPr>
          <w:rFonts w:ascii="David" w:hAnsi="David"/>
          <w:bCs/>
          <w:snapToGrid w:val="0"/>
          <w:u w:val="single"/>
          <w:rtl/>
        </w:rPr>
        <w:t xml:space="preserve"> </w:t>
      </w:r>
      <w:r w:rsidR="00E50EF4" w:rsidRPr="003F7974">
        <w:rPr>
          <w:rFonts w:ascii="David" w:hAnsi="David"/>
          <w:bCs/>
          <w:snapToGrid w:val="0"/>
          <w:u w:val="single"/>
          <w:rtl/>
        </w:rPr>
        <w:t>בע"מ</w:t>
      </w:r>
      <w:r w:rsidR="00C560D2" w:rsidRPr="003F7974">
        <w:rPr>
          <w:rFonts w:ascii="David" w:hAnsi="David"/>
          <w:b/>
          <w:snapToGrid w:val="0"/>
          <w:rtl/>
        </w:rPr>
        <w:t xml:space="preserve"> </w:t>
      </w:r>
      <w:r w:rsidRPr="003F7974">
        <w:rPr>
          <w:rFonts w:ascii="David" w:hAnsi="David"/>
          <w:b/>
          <w:snapToGrid w:val="0"/>
          <w:rtl/>
        </w:rPr>
        <w:t>(להלן:</w:t>
      </w:r>
      <w:r w:rsidR="00765F75" w:rsidRPr="003F7974">
        <w:rPr>
          <w:rFonts w:ascii="David" w:hAnsi="David" w:hint="cs"/>
          <w:b/>
          <w:snapToGrid w:val="0"/>
          <w:rtl/>
        </w:rPr>
        <w:t xml:space="preserve"> </w:t>
      </w:r>
      <w:r w:rsidRPr="003F7974">
        <w:rPr>
          <w:rFonts w:ascii="David" w:hAnsi="David"/>
          <w:b/>
          <w:snapToGrid w:val="0"/>
          <w:rtl/>
        </w:rPr>
        <w:t>"</w:t>
      </w:r>
      <w:r w:rsidRPr="003F7974">
        <w:rPr>
          <w:rFonts w:ascii="David" w:hAnsi="David" w:hint="eastAsia"/>
          <w:bCs/>
          <w:snapToGrid w:val="0"/>
          <w:rtl/>
        </w:rPr>
        <w:t>התאגיד</w:t>
      </w:r>
      <w:r w:rsidRPr="003F7974">
        <w:rPr>
          <w:rFonts w:ascii="David" w:hAnsi="David"/>
          <w:b/>
          <w:snapToGrid w:val="0"/>
          <w:rtl/>
        </w:rPr>
        <w:t>")</w:t>
      </w:r>
    </w:p>
    <w:p w14:paraId="38A3F0E2" w14:textId="77777777" w:rsidR="003F7974" w:rsidRDefault="003F7974" w:rsidP="00134AF5">
      <w:pPr>
        <w:rPr>
          <w:rFonts w:ascii="David" w:hAnsi="David"/>
          <w:b/>
          <w:snapToGrid w:val="0"/>
          <w:rtl/>
        </w:rPr>
      </w:pPr>
    </w:p>
    <w:p w14:paraId="1A52AB4A" w14:textId="4087E689" w:rsidR="00F64A34" w:rsidRPr="003F7974" w:rsidRDefault="00F64A34" w:rsidP="00134AF5">
      <w:pPr>
        <w:rPr>
          <w:rFonts w:ascii="David" w:hAnsi="David"/>
          <w:b/>
          <w:snapToGrid w:val="0"/>
          <w:rtl/>
        </w:rPr>
      </w:pPr>
      <w:r w:rsidRPr="003F7974">
        <w:rPr>
          <w:rFonts w:ascii="David" w:hAnsi="David"/>
          <w:b/>
          <w:snapToGrid w:val="0"/>
          <w:rtl/>
        </w:rPr>
        <w:t xml:space="preserve">אנו הח"מ </w:t>
      </w:r>
      <w:r w:rsidR="003F7974">
        <w:rPr>
          <w:rFonts w:ascii="David" w:hAnsi="David" w:hint="cs"/>
          <w:b/>
          <w:snapToGrid w:val="0"/>
          <w:rtl/>
        </w:rPr>
        <w:t>(</w:t>
      </w:r>
      <w:r w:rsidRPr="003F7974">
        <w:rPr>
          <w:rFonts w:ascii="David" w:hAnsi="David"/>
          <w:b/>
          <w:snapToGrid w:val="0"/>
          <w:rtl/>
        </w:rPr>
        <w:t>להלן</w:t>
      </w:r>
      <w:r w:rsidR="003F7974">
        <w:rPr>
          <w:rFonts w:ascii="David" w:hAnsi="David" w:hint="cs"/>
          <w:b/>
          <w:snapToGrid w:val="0"/>
          <w:rtl/>
        </w:rPr>
        <w:t>:</w:t>
      </w:r>
      <w:r w:rsidRPr="003F7974">
        <w:rPr>
          <w:rFonts w:ascii="David" w:hAnsi="David"/>
          <w:b/>
          <w:snapToGrid w:val="0"/>
          <w:rtl/>
        </w:rPr>
        <w:t xml:space="preserve"> "המתחייבת") מצהירים ומתחייבים בזאת כדלקמן:</w:t>
      </w:r>
    </w:p>
    <w:p w14:paraId="7081E3A9" w14:textId="77777777" w:rsidR="00F64A34" w:rsidRPr="003F7974" w:rsidRDefault="00F64A34" w:rsidP="00134AF5">
      <w:pPr>
        <w:rPr>
          <w:rFonts w:ascii="David" w:hAnsi="David"/>
          <w:b/>
          <w:snapToGrid w:val="0"/>
          <w:rtl/>
        </w:rPr>
      </w:pPr>
    </w:p>
    <w:p w14:paraId="4207C9EC" w14:textId="45BD790E" w:rsidR="00F64A34" w:rsidRPr="003F7974" w:rsidRDefault="00F64A34" w:rsidP="003F7974">
      <w:pPr>
        <w:numPr>
          <w:ilvl w:val="0"/>
          <w:numId w:val="6"/>
        </w:numPr>
        <w:tabs>
          <w:tab w:val="num" w:pos="566"/>
        </w:tabs>
        <w:ind w:left="425" w:hanging="399"/>
        <w:jc w:val="both"/>
        <w:rPr>
          <w:rFonts w:ascii="David" w:hAnsi="David"/>
          <w:b/>
          <w:snapToGrid w:val="0"/>
          <w:rtl/>
        </w:rPr>
      </w:pPr>
      <w:r w:rsidRPr="003F7974">
        <w:rPr>
          <w:rFonts w:ascii="David" w:hAnsi="David"/>
          <w:b/>
          <w:snapToGrid w:val="0"/>
          <w:rtl/>
        </w:rPr>
        <w:t>לשמור בסודיות מוחלטת ומלאה ולא לגלות לכל אדם ו/ או תאגיד ו/ או גוף כלשהו, זולת עובדי המתחייבת ו/או קבלני משנה שלה ועובדיהם הנוטלים חלק באספקת השירותים לתאגיד בהתאם לתנאי ההתקשרות שבין התאגיד והמתחייבת ("המטרה"), ("עובדים מורשים"), וגם בזאת במידה הנדרשת לצורך קיום המטרה, בלבד - כל מידע, רישום, תכנית, ת</w:t>
      </w:r>
      <w:r w:rsidR="001732C6">
        <w:rPr>
          <w:rFonts w:ascii="David" w:hAnsi="David" w:hint="cs"/>
          <w:b/>
          <w:snapToGrid w:val="0"/>
          <w:rtl/>
        </w:rPr>
        <w:t>ו</w:t>
      </w:r>
      <w:r w:rsidRPr="003F7974">
        <w:rPr>
          <w:rFonts w:ascii="David" w:hAnsi="David"/>
          <w:b/>
          <w:snapToGrid w:val="0"/>
          <w:rtl/>
        </w:rPr>
        <w:t>כניות מחשב, מפרט, מסמך, שרטוטים, דיאגרמות, רעיונות, חוזה, דו"ח, טבלאות, נתון עיוני, מדעי, מעשי, מתכון, נתונים כספיים, עסקיים, מסחריים, ארגוניים, מחזורי מכירות, ת</w:t>
      </w:r>
      <w:r w:rsidR="001732C6">
        <w:rPr>
          <w:rFonts w:ascii="David" w:hAnsi="David" w:hint="cs"/>
          <w:b/>
          <w:snapToGrid w:val="0"/>
          <w:rtl/>
        </w:rPr>
        <w:t>ו</w:t>
      </w:r>
      <w:r w:rsidRPr="003F7974">
        <w:rPr>
          <w:rFonts w:ascii="David" w:hAnsi="David"/>
          <w:b/>
          <w:snapToGrid w:val="0"/>
          <w:rtl/>
        </w:rPr>
        <w:t xml:space="preserve">כניות עסקיות, מידע הקשור בלקוחות התאגיד, ספקים ושותפים עסקיים, תחומי פעילות ו/או כל מידע אחר, בין אם נחשף/נמסר בכתב ובין אם בעל פה, ובים אם בכל אמצעי אחר, שהובאו לידיעת ה"מתחייבת" במישרין ו/או בעקיפין ו/או שנמסרו ל"מתחייבת" מתוקף תפקידה לגבי התאגיד  ו/או בקשר עם ו/או כתוצאה מן ו/או במהלך ההתקשרות/הקשר העסקי עם התאגיד. כל הנ"ל יחד וכל אחד לחוד יקרא להלן: "מידע". "מידע" לא כולל: 1) מידע אשר יוכח לגביו על ידי הספק, באמצעות מסמך בכתב, כי היה בחזקתו של הספק קודם לגילויו ו/או חשיפתו ו/או קבלתו תוך כדי ו/או עקב ו/או במהלך ההתקשרות עם התאגיד, ללא חובת שמירה על סודיות ולא עקב הפרת חובת סודיות. 2) מידע אשר הינו נחלת הכלל שלא עקב הפרת חובת שמירה על סודיות. 3) ידע כללי - גנרי שייווצר על ידי הספק במסגרת ההתקשרות עם התאגיד ואינו קשור ו/או מבוסס על ו/או מכיל נתונים ו/או מידע הקשורים לתאגיד ו/או מערכות המים והביוב של התאגיד ו/או שנמסרו על ידי התאגיד או מי מטעמו ו/או אשר נחשפו תוך כדי ו/או עקב ו/או במהלך ההתקשרות עם התאגיד.               </w:t>
      </w:r>
    </w:p>
    <w:p w14:paraId="3FDA4291" w14:textId="77777777" w:rsidR="00F64A34" w:rsidRPr="003F7974" w:rsidRDefault="00F64A34" w:rsidP="003F7974">
      <w:pPr>
        <w:numPr>
          <w:ilvl w:val="0"/>
          <w:numId w:val="6"/>
        </w:numPr>
        <w:tabs>
          <w:tab w:val="num" w:pos="425"/>
        </w:tabs>
        <w:ind w:left="425" w:hanging="399"/>
        <w:jc w:val="both"/>
        <w:rPr>
          <w:rFonts w:ascii="David" w:hAnsi="David"/>
          <w:b/>
          <w:snapToGrid w:val="0"/>
          <w:rtl/>
        </w:rPr>
      </w:pPr>
      <w:r w:rsidRPr="003F7974">
        <w:rPr>
          <w:rFonts w:ascii="David" w:hAnsi="David"/>
          <w:b/>
          <w:snapToGrid w:val="0"/>
          <w:rtl/>
        </w:rPr>
        <w:t>"המתחייבת" מתחייבת לגבי המידע כדלקמן:</w:t>
      </w:r>
    </w:p>
    <w:p w14:paraId="33389ABB" w14:textId="77777777" w:rsidR="00F64A34" w:rsidRPr="003F7974" w:rsidRDefault="00F64A34" w:rsidP="00BB0ECB">
      <w:pPr>
        <w:numPr>
          <w:ilvl w:val="0"/>
          <w:numId w:val="7"/>
        </w:numPr>
        <w:jc w:val="both"/>
        <w:rPr>
          <w:rFonts w:ascii="David" w:hAnsi="David"/>
          <w:b/>
          <w:snapToGrid w:val="0"/>
          <w:rtl/>
        </w:rPr>
      </w:pPr>
      <w:r w:rsidRPr="003F7974">
        <w:rPr>
          <w:rFonts w:ascii="David" w:hAnsi="David"/>
          <w:b/>
          <w:snapToGrid w:val="0"/>
          <w:rtl/>
        </w:rPr>
        <w:t>לא להעתיק ו/או לא להרשות לאחרים ו/או לא לאפשר לאחרים לבצע במידע או בחלק ממנו, שימוש כלשהו לרבות מבלי להגביל: שכפול, העתקה, צילום, תדפיס וכל צורת העתקה אחרת אלא לצורך ביצוע  וקיום המטרה בלבד.</w:t>
      </w:r>
    </w:p>
    <w:p w14:paraId="1D94BA8C" w14:textId="77777777" w:rsidR="00F64A34" w:rsidRPr="003F7974" w:rsidRDefault="00F64A34" w:rsidP="00BB0ECB">
      <w:pPr>
        <w:numPr>
          <w:ilvl w:val="0"/>
          <w:numId w:val="7"/>
        </w:numPr>
        <w:jc w:val="both"/>
        <w:rPr>
          <w:rFonts w:ascii="David" w:hAnsi="David"/>
          <w:b/>
          <w:snapToGrid w:val="0"/>
        </w:rPr>
      </w:pPr>
      <w:r w:rsidRPr="003F7974">
        <w:rPr>
          <w:rFonts w:ascii="David" w:hAnsi="David"/>
          <w:b/>
          <w:snapToGrid w:val="0"/>
          <w:rtl/>
        </w:rPr>
        <w:t>לא למסור ו/או לחשוף מידע לכל צד שלישי, ולא לבצע כל שימוש במידע, אלא רק בהתאם לנדרש לצורך ביצוע וקיום המטרה, בלבד.</w:t>
      </w:r>
    </w:p>
    <w:p w14:paraId="6DC552B1" w14:textId="77777777" w:rsidR="00F64A34" w:rsidRPr="003F7974" w:rsidRDefault="00F64A34" w:rsidP="00BB0ECB">
      <w:pPr>
        <w:numPr>
          <w:ilvl w:val="0"/>
          <w:numId w:val="7"/>
        </w:numPr>
        <w:jc w:val="both"/>
        <w:rPr>
          <w:rFonts w:ascii="David" w:hAnsi="David"/>
          <w:b/>
          <w:snapToGrid w:val="0"/>
          <w:rtl/>
        </w:rPr>
      </w:pPr>
      <w:r w:rsidRPr="003F7974">
        <w:rPr>
          <w:rFonts w:ascii="David" w:hAnsi="David"/>
          <w:b/>
          <w:snapToGrid w:val="0"/>
          <w:rtl/>
        </w:rPr>
        <w:t>לשמור בהקפדה על המידע ולנקוט בכל אמצעי הזהירות לשם מניעת אובדנו ו/או הגעתו לידי אחר ו/או עשיית שימוש שאינו מותר בו.</w:t>
      </w:r>
    </w:p>
    <w:p w14:paraId="4602353B" w14:textId="77777777" w:rsidR="00F64A34" w:rsidRPr="003F7974" w:rsidRDefault="00F64A34" w:rsidP="00BB0ECB">
      <w:pPr>
        <w:numPr>
          <w:ilvl w:val="0"/>
          <w:numId w:val="7"/>
        </w:numPr>
        <w:jc w:val="both"/>
        <w:rPr>
          <w:rFonts w:ascii="David" w:hAnsi="David"/>
          <w:b/>
          <w:snapToGrid w:val="0"/>
          <w:rtl/>
        </w:rPr>
      </w:pPr>
      <w:r w:rsidRPr="003F7974">
        <w:rPr>
          <w:rFonts w:ascii="David" w:hAnsi="David"/>
          <w:b/>
          <w:snapToGrid w:val="0"/>
          <w:rtl/>
        </w:rPr>
        <w:t>להגביל את הגישה למידע אך ורק לעובדים מורשים.</w:t>
      </w:r>
    </w:p>
    <w:p w14:paraId="5DC0E5AF" w14:textId="77777777" w:rsidR="00F64A34" w:rsidRPr="003F7974" w:rsidRDefault="00F64A34" w:rsidP="00BB0ECB">
      <w:pPr>
        <w:numPr>
          <w:ilvl w:val="0"/>
          <w:numId w:val="7"/>
        </w:numPr>
        <w:jc w:val="both"/>
        <w:rPr>
          <w:rFonts w:ascii="David" w:hAnsi="David"/>
          <w:b/>
          <w:snapToGrid w:val="0"/>
          <w:rtl/>
        </w:rPr>
      </w:pPr>
      <w:r w:rsidRPr="003F7974">
        <w:rPr>
          <w:rFonts w:ascii="David" w:hAnsi="David"/>
          <w:b/>
          <w:snapToGrid w:val="0"/>
          <w:rtl/>
        </w:rPr>
        <w:t>לנקוט בכל האמצעים להבטיח את שמירת סודיות המידע, אשר בכל מקרה לא יפחתו מהאמצעים בהם נוקטת המתחייבת לשמירה על המידע הסודי והרגיש ביותר שלה.</w:t>
      </w:r>
    </w:p>
    <w:p w14:paraId="4C384ED4" w14:textId="705B6AF8" w:rsidR="00F64A34" w:rsidRPr="003F7974" w:rsidRDefault="00F64A34" w:rsidP="00BB0ECB">
      <w:pPr>
        <w:numPr>
          <w:ilvl w:val="0"/>
          <w:numId w:val="7"/>
        </w:numPr>
        <w:jc w:val="both"/>
        <w:rPr>
          <w:rFonts w:ascii="David" w:hAnsi="David"/>
          <w:b/>
          <w:snapToGrid w:val="0"/>
          <w:rtl/>
        </w:rPr>
      </w:pPr>
      <w:r w:rsidRPr="003F7974">
        <w:rPr>
          <w:rFonts w:ascii="David" w:hAnsi="David"/>
          <w:b/>
          <w:snapToGrid w:val="0"/>
          <w:rtl/>
        </w:rPr>
        <w:t>להודיע באופן מידי לתאגיד,  בכל מקרה של אובדן מידע כלשהו ו/או חשש לשימוש שאינו מותר  במידע.</w:t>
      </w:r>
    </w:p>
    <w:p w14:paraId="2734F635" w14:textId="77777777" w:rsidR="00F64A34" w:rsidRPr="003F7974" w:rsidRDefault="00F64A34" w:rsidP="00BB0ECB">
      <w:pPr>
        <w:numPr>
          <w:ilvl w:val="0"/>
          <w:numId w:val="7"/>
        </w:numPr>
        <w:jc w:val="both"/>
        <w:rPr>
          <w:rFonts w:ascii="David" w:hAnsi="David"/>
          <w:b/>
          <w:snapToGrid w:val="0"/>
          <w:rtl/>
        </w:rPr>
      </w:pPr>
      <w:r w:rsidRPr="003F7974">
        <w:rPr>
          <w:rFonts w:ascii="David" w:hAnsi="David"/>
          <w:b/>
          <w:snapToGrid w:val="0"/>
          <w:rtl/>
        </w:rPr>
        <w:t xml:space="preserve">לא לפרסם בכל צורה שהיא כל נתון הנוגע להתקשרות עם התאגיד ו/או לתאגיד ו/או למידע אלא באישור מראש ובכתב מאת הנהלת התאגיד.  </w:t>
      </w:r>
    </w:p>
    <w:p w14:paraId="35D604E7" w14:textId="77777777" w:rsidR="00F64A34" w:rsidRPr="003F7974" w:rsidRDefault="00F64A34" w:rsidP="00BB0ECB">
      <w:pPr>
        <w:numPr>
          <w:ilvl w:val="0"/>
          <w:numId w:val="7"/>
        </w:numPr>
        <w:jc w:val="both"/>
        <w:rPr>
          <w:rFonts w:ascii="David" w:hAnsi="David"/>
          <w:b/>
          <w:snapToGrid w:val="0"/>
        </w:rPr>
      </w:pPr>
      <w:r w:rsidRPr="003F7974">
        <w:rPr>
          <w:rFonts w:ascii="David" w:hAnsi="David"/>
          <w:b/>
          <w:snapToGrid w:val="0"/>
          <w:rtl/>
        </w:rPr>
        <w:t xml:space="preserve">לא לפתח ולא לייצר באופן כלשהו תכנת מחשב או סקרים או כל תוצר ו/או פיתוח אחר, ("תוצר"),  על בסיס או על סמך המידע. מבלי לגרוע מהתחייבותי זו, בכל מקרה, לא תהיינה לי כל זכויות בתוצר, והן תהיינה נתונות  לתאגיד בלבד. </w:t>
      </w:r>
    </w:p>
    <w:p w14:paraId="6E86EDDA" w14:textId="77777777" w:rsidR="00F64A34" w:rsidRPr="003F7974" w:rsidRDefault="00F64A34" w:rsidP="00BB0ECB">
      <w:pPr>
        <w:numPr>
          <w:ilvl w:val="0"/>
          <w:numId w:val="7"/>
        </w:numPr>
        <w:jc w:val="both"/>
        <w:rPr>
          <w:rFonts w:ascii="David" w:hAnsi="David"/>
          <w:b/>
          <w:snapToGrid w:val="0"/>
          <w:rtl/>
        </w:rPr>
      </w:pPr>
      <w:r w:rsidRPr="003F7974">
        <w:rPr>
          <w:rFonts w:ascii="David" w:hAnsi="David"/>
          <w:b/>
          <w:snapToGrid w:val="0"/>
          <w:rtl/>
        </w:rPr>
        <w:t>מבלי לגרוע מהאמור לעיל, מובהר כי במקרה בו תוטל על המתחייבת חובה על פי דין לחשוף מידע, חשיפתו בתנאים אלה לא תחשב הפרת התחייבותה במסמך זה, ובלבד שתודיע על כך לתאגיד, בכתב ומראש, מיד עם היוודע חובת הגילוי כאמור ובטרם ביצוע הגילוי, ובכל מקרה לא יבוצע גילוי אלא באופן, במידה ובהיקף המתחייב על פי הדין בלבד.</w:t>
      </w:r>
    </w:p>
    <w:p w14:paraId="495FBF87" w14:textId="77777777" w:rsidR="00F64A34" w:rsidRPr="003F7974" w:rsidRDefault="00F64A34" w:rsidP="003F7974">
      <w:pPr>
        <w:numPr>
          <w:ilvl w:val="0"/>
          <w:numId w:val="6"/>
        </w:numPr>
        <w:tabs>
          <w:tab w:val="num" w:pos="425"/>
        </w:tabs>
        <w:ind w:left="425" w:hanging="399"/>
        <w:jc w:val="both"/>
        <w:rPr>
          <w:rFonts w:ascii="David" w:hAnsi="David"/>
          <w:b/>
          <w:snapToGrid w:val="0"/>
          <w:rtl/>
        </w:rPr>
      </w:pPr>
      <w:r w:rsidRPr="003F7974">
        <w:rPr>
          <w:rFonts w:ascii="David" w:hAnsi="David"/>
          <w:b/>
          <w:snapToGrid w:val="0"/>
          <w:rtl/>
        </w:rPr>
        <w:t xml:space="preserve">ידוע וברור למתחייבת כי התחייבויותיה כאמור במסמך זה מהוות תנאי לחשיפה/מסירת המידע על ידי התאגיד, וכי חשיפה/מסירה זו נעשית לצורך קיום המטרה, בלבד. </w:t>
      </w:r>
    </w:p>
    <w:p w14:paraId="79437748" w14:textId="77777777" w:rsidR="00F64A34" w:rsidRPr="003F7974" w:rsidRDefault="00F64A34" w:rsidP="003F7974">
      <w:pPr>
        <w:numPr>
          <w:ilvl w:val="0"/>
          <w:numId w:val="6"/>
        </w:numPr>
        <w:tabs>
          <w:tab w:val="num" w:pos="425"/>
        </w:tabs>
        <w:ind w:left="425" w:hanging="399"/>
        <w:jc w:val="both"/>
        <w:rPr>
          <w:rFonts w:ascii="David" w:hAnsi="David"/>
          <w:b/>
          <w:snapToGrid w:val="0"/>
          <w:rtl/>
        </w:rPr>
      </w:pPr>
      <w:r w:rsidRPr="003F7974">
        <w:rPr>
          <w:rFonts w:ascii="David" w:hAnsi="David"/>
          <w:b/>
          <w:snapToGrid w:val="0"/>
          <w:rtl/>
        </w:rPr>
        <w:t>ההתחייבות לשמירת הסודיות לגבי המידע תהיה תקפה גם לאחר סיום ההתקשרות ו/או היחסים העסקיים בין הצדדים, מכל סיבה שהיא.</w:t>
      </w:r>
    </w:p>
    <w:p w14:paraId="2C43EBCF" w14:textId="01BCAAC8" w:rsidR="00F64A34" w:rsidRPr="003F7974" w:rsidRDefault="003F7974" w:rsidP="003F7974">
      <w:pPr>
        <w:numPr>
          <w:ilvl w:val="0"/>
          <w:numId w:val="6"/>
        </w:numPr>
        <w:tabs>
          <w:tab w:val="num" w:pos="206"/>
        </w:tabs>
        <w:ind w:left="425" w:hanging="399"/>
        <w:jc w:val="both"/>
        <w:rPr>
          <w:rFonts w:ascii="David" w:hAnsi="David"/>
          <w:b/>
          <w:snapToGrid w:val="0"/>
          <w:rtl/>
        </w:rPr>
      </w:pPr>
      <w:r>
        <w:rPr>
          <w:rFonts w:ascii="David" w:hAnsi="David" w:hint="cs"/>
          <w:b/>
          <w:snapToGrid w:val="0"/>
          <w:rtl/>
        </w:rPr>
        <w:t xml:space="preserve">    </w:t>
      </w:r>
      <w:r w:rsidR="00F64A34" w:rsidRPr="003F7974">
        <w:rPr>
          <w:rFonts w:ascii="David" w:hAnsi="David"/>
          <w:b/>
          <w:snapToGrid w:val="0"/>
          <w:rtl/>
        </w:rPr>
        <w:t>על העותקים של המידע יחולו הוראות התחייבות זו, וכל האמור לגבי מידע יחול גם על עותקיה.</w:t>
      </w:r>
    </w:p>
    <w:p w14:paraId="44BA3858" w14:textId="2059C479" w:rsidR="00F64A34" w:rsidRPr="003F7974" w:rsidRDefault="003F7974" w:rsidP="003F7974">
      <w:pPr>
        <w:numPr>
          <w:ilvl w:val="0"/>
          <w:numId w:val="6"/>
        </w:numPr>
        <w:tabs>
          <w:tab w:val="num" w:pos="206"/>
        </w:tabs>
        <w:ind w:left="425" w:hanging="399"/>
        <w:jc w:val="both"/>
        <w:rPr>
          <w:rFonts w:ascii="David" w:hAnsi="David"/>
          <w:b/>
          <w:snapToGrid w:val="0"/>
          <w:rtl/>
        </w:rPr>
      </w:pPr>
      <w:r>
        <w:rPr>
          <w:rFonts w:ascii="David" w:hAnsi="David" w:hint="cs"/>
          <w:b/>
          <w:snapToGrid w:val="0"/>
          <w:rtl/>
        </w:rPr>
        <w:t xml:space="preserve">    </w:t>
      </w:r>
      <w:r w:rsidR="00F64A34" w:rsidRPr="003F7974">
        <w:rPr>
          <w:rFonts w:ascii="David" w:hAnsi="David"/>
          <w:b/>
          <w:snapToGrid w:val="0"/>
          <w:rtl/>
        </w:rPr>
        <w:t xml:space="preserve">ברור למתחייבת כי התאגיד אינו מחויב לכנות או לסמן מידע כלשהו כ"סודי", על מנת שתהא המתחייבת מחויבת בשמירה על סודיות לגביו כאמור במסמך זה.  </w:t>
      </w:r>
    </w:p>
    <w:p w14:paraId="37106122" w14:textId="6E760385" w:rsidR="00F64A34" w:rsidRPr="003F7974" w:rsidRDefault="00F64A34" w:rsidP="003F7974">
      <w:pPr>
        <w:numPr>
          <w:ilvl w:val="0"/>
          <w:numId w:val="6"/>
        </w:numPr>
        <w:tabs>
          <w:tab w:val="num" w:pos="566"/>
        </w:tabs>
        <w:ind w:left="425" w:hanging="399"/>
        <w:jc w:val="both"/>
        <w:rPr>
          <w:rFonts w:ascii="David" w:hAnsi="David"/>
          <w:b/>
          <w:snapToGrid w:val="0"/>
          <w:rtl/>
        </w:rPr>
      </w:pPr>
      <w:r w:rsidRPr="003F7974">
        <w:rPr>
          <w:rFonts w:ascii="David" w:hAnsi="David"/>
          <w:b/>
          <w:snapToGrid w:val="0"/>
          <w:rtl/>
        </w:rPr>
        <w:t xml:space="preserve">המידע הינו קניינו הבלעדי של התאגיד. ה"מתחייבת" תחזיר ותמסור, עם סיום ההתקשרות עם התאגיד, או בכל עת לפי דרישת התאגיד - לפי המוקדם - כל מסמך, נתון או מאגר מידע הנוגע למידע או להתקשרות עם התאגיד ו/או לתאגיד. </w:t>
      </w:r>
    </w:p>
    <w:p w14:paraId="0A6B350A" w14:textId="77777777" w:rsidR="00F64A34" w:rsidRPr="003F7974" w:rsidRDefault="00F64A34" w:rsidP="003F7974">
      <w:pPr>
        <w:numPr>
          <w:ilvl w:val="0"/>
          <w:numId w:val="6"/>
        </w:numPr>
        <w:tabs>
          <w:tab w:val="num" w:pos="425"/>
        </w:tabs>
        <w:ind w:left="425" w:hanging="399"/>
        <w:jc w:val="both"/>
        <w:rPr>
          <w:rFonts w:ascii="David" w:hAnsi="David"/>
          <w:b/>
          <w:snapToGrid w:val="0"/>
        </w:rPr>
      </w:pPr>
      <w:r w:rsidRPr="003F7974">
        <w:rPr>
          <w:rFonts w:ascii="David" w:hAnsi="David"/>
          <w:b/>
          <w:snapToGrid w:val="0"/>
          <w:rtl/>
        </w:rPr>
        <w:t xml:space="preserve"> "המתחייבת" תעשה כל הדרוש להבטיח קיום ההתחייבות הנ"ל על ידי העובדים המורשים, ובכלל זה מבלי להגביל, תחתימם על התחייבות לשמירה על סודיות במתכונת מסמך זה. על הספק יהא להמציא התחייבויות לשמירת סודיות כלפי התאגיד, מאת קבלני המשנה ועובדיהם (בנוסף לעובדי הספק) המעורבים בביצוע העבודות. מובהר כי אין באמור כדי לגרוע/לשנות מההוראות והתנאים במסמכי המכרז לגבי העסקת קבלני משנה על ידי הספק.   </w:t>
      </w:r>
    </w:p>
    <w:p w14:paraId="4DDE7262" w14:textId="77777777" w:rsidR="00F64A34" w:rsidRPr="003F7974" w:rsidRDefault="00F64A34" w:rsidP="003F7974">
      <w:pPr>
        <w:numPr>
          <w:ilvl w:val="0"/>
          <w:numId w:val="6"/>
        </w:numPr>
        <w:tabs>
          <w:tab w:val="num" w:pos="566"/>
        </w:tabs>
        <w:ind w:left="425" w:hanging="399"/>
        <w:jc w:val="both"/>
        <w:rPr>
          <w:rFonts w:ascii="David" w:hAnsi="David"/>
          <w:b/>
          <w:snapToGrid w:val="0"/>
          <w:rtl/>
        </w:rPr>
      </w:pPr>
      <w:r w:rsidRPr="003F7974">
        <w:rPr>
          <w:rFonts w:ascii="David" w:hAnsi="David"/>
          <w:b/>
          <w:snapToGrid w:val="0"/>
          <w:rtl/>
        </w:rPr>
        <w:lastRenderedPageBreak/>
        <w:t xml:space="preserve">ידוע למתחייבת כי התאגיד מחויב על פי דין בשמירת סודיות לגבי מידע ונתונים שונים הנמצאים בשליטת התאגיד ו/או בחזקתו ו/או המופקים על ידו. כמו כן, ידוע לי כי התאגיד מחויב בשמירת סודיות כלפי צדדים שלישיים </w:t>
      </w:r>
      <w:proofErr w:type="spellStart"/>
      <w:r w:rsidRPr="003F7974">
        <w:rPr>
          <w:rFonts w:ascii="David" w:hAnsi="David"/>
          <w:b/>
          <w:snapToGrid w:val="0"/>
          <w:rtl/>
        </w:rPr>
        <w:t>מכח</w:t>
      </w:r>
      <w:proofErr w:type="spellEnd"/>
      <w:r w:rsidRPr="003F7974">
        <w:rPr>
          <w:rFonts w:ascii="David" w:hAnsi="David"/>
          <w:b/>
          <w:snapToGrid w:val="0"/>
          <w:rtl/>
        </w:rPr>
        <w:t xml:space="preserve"> הסכמים שונים.  </w:t>
      </w:r>
    </w:p>
    <w:p w14:paraId="69D70AD1" w14:textId="77777777" w:rsidR="00F64A34" w:rsidRPr="003F7974" w:rsidRDefault="00F64A34" w:rsidP="003F7974">
      <w:pPr>
        <w:numPr>
          <w:ilvl w:val="0"/>
          <w:numId w:val="6"/>
        </w:numPr>
        <w:tabs>
          <w:tab w:val="num" w:pos="425"/>
          <w:tab w:val="left" w:pos="566"/>
        </w:tabs>
        <w:ind w:left="425" w:hanging="399"/>
        <w:jc w:val="both"/>
        <w:rPr>
          <w:rFonts w:ascii="David" w:hAnsi="David"/>
          <w:b/>
          <w:snapToGrid w:val="0"/>
          <w:rtl/>
        </w:rPr>
      </w:pPr>
      <w:r w:rsidRPr="003F7974">
        <w:rPr>
          <w:rFonts w:ascii="David" w:hAnsi="David"/>
          <w:b/>
          <w:snapToGrid w:val="0"/>
          <w:rtl/>
        </w:rPr>
        <w:t xml:space="preserve">ידוע ל"מתחייבת" כי חתימתה על מסמך התחייבות זה הינה תנאי להתקשרות התאגיד עימה, וכי הפרת ההתחייבות לשמירת סודיות, תגרום לתאגיד נזקים כבדים </w:t>
      </w:r>
      <w:proofErr w:type="spellStart"/>
      <w:r w:rsidRPr="003F7974">
        <w:rPr>
          <w:rFonts w:ascii="David" w:hAnsi="David"/>
          <w:b/>
          <w:snapToGrid w:val="0"/>
          <w:rtl/>
        </w:rPr>
        <w:t>וה"מתחייבת</w:t>
      </w:r>
      <w:proofErr w:type="spellEnd"/>
      <w:r w:rsidRPr="003F7974">
        <w:rPr>
          <w:rFonts w:ascii="David" w:hAnsi="David"/>
          <w:b/>
          <w:snapToGrid w:val="0"/>
          <w:rtl/>
        </w:rPr>
        <w:t>" תחויב בפיצויי התאגיד בגינם. מבלי לגרוע מהאמור, מוסכם כי במקרה של חשש להפרה כאמור על ידי המתחייבת, יהא זכאי התאגיד להוצאת צו מניעה נגד המתחייבת וזאת ללא צורך בהוכחת נזק.</w:t>
      </w:r>
    </w:p>
    <w:p w14:paraId="79C6DF5F" w14:textId="77777777" w:rsidR="00F64A34" w:rsidRPr="003F7974" w:rsidRDefault="00F64A34" w:rsidP="003F7974">
      <w:pPr>
        <w:numPr>
          <w:ilvl w:val="0"/>
          <w:numId w:val="6"/>
        </w:numPr>
        <w:tabs>
          <w:tab w:val="left" w:pos="425"/>
        </w:tabs>
        <w:ind w:left="425" w:hanging="399"/>
        <w:jc w:val="both"/>
        <w:rPr>
          <w:rFonts w:ascii="David" w:hAnsi="David"/>
          <w:b/>
          <w:snapToGrid w:val="0"/>
          <w:rtl/>
        </w:rPr>
      </w:pPr>
      <w:r w:rsidRPr="003F7974">
        <w:rPr>
          <w:rFonts w:ascii="David" w:hAnsi="David"/>
          <w:b/>
          <w:snapToGrid w:val="0"/>
          <w:rtl/>
        </w:rPr>
        <w:t>הריני מצהיר/ה ומאשר/ת כי נכון למועד חתימתי על כתב התחייבות זה לא הפרתי איזו מההתחייבויות המפורטות במסמך זה.</w:t>
      </w:r>
    </w:p>
    <w:p w14:paraId="5D742B7B" w14:textId="3951EF04" w:rsidR="00F64A34" w:rsidRPr="003F7974" w:rsidRDefault="003F7974" w:rsidP="003F7974">
      <w:pPr>
        <w:numPr>
          <w:ilvl w:val="0"/>
          <w:numId w:val="6"/>
        </w:numPr>
        <w:tabs>
          <w:tab w:val="left" w:pos="386"/>
          <w:tab w:val="num" w:pos="425"/>
        </w:tabs>
        <w:ind w:left="566" w:hanging="540"/>
        <w:jc w:val="both"/>
        <w:rPr>
          <w:rFonts w:ascii="David" w:hAnsi="David"/>
          <w:b/>
          <w:snapToGrid w:val="0"/>
          <w:rtl/>
        </w:rPr>
      </w:pPr>
      <w:r>
        <w:rPr>
          <w:rFonts w:ascii="David" w:hAnsi="David" w:hint="cs"/>
          <w:b/>
          <w:snapToGrid w:val="0"/>
          <w:rtl/>
        </w:rPr>
        <w:t xml:space="preserve"> </w:t>
      </w:r>
      <w:r w:rsidR="00F64A34" w:rsidRPr="003F7974">
        <w:rPr>
          <w:rFonts w:ascii="David" w:hAnsi="David"/>
          <w:b/>
          <w:snapToGrid w:val="0"/>
          <w:rtl/>
        </w:rPr>
        <w:t xml:space="preserve">על התחייבות זו חתומים </w:t>
      </w:r>
      <w:proofErr w:type="spellStart"/>
      <w:r w:rsidR="00F64A34" w:rsidRPr="003F7974">
        <w:rPr>
          <w:rFonts w:ascii="David" w:hAnsi="David"/>
          <w:b/>
          <w:snapToGrid w:val="0"/>
          <w:rtl/>
        </w:rPr>
        <w:t>מורשי</w:t>
      </w:r>
      <w:proofErr w:type="spellEnd"/>
      <w:r w:rsidR="00F64A34" w:rsidRPr="003F7974">
        <w:rPr>
          <w:rFonts w:ascii="David" w:hAnsi="David"/>
          <w:b/>
          <w:snapToGrid w:val="0"/>
          <w:rtl/>
        </w:rPr>
        <w:t xml:space="preserve"> חתימה של המתחייבת ומצורף רשימת העובדים המורשים של המתחייבת.  </w:t>
      </w:r>
    </w:p>
    <w:p w14:paraId="4CB50425" w14:textId="77777777" w:rsidR="00F64A34" w:rsidRPr="003F7974" w:rsidRDefault="00F64A34" w:rsidP="00134AF5">
      <w:pPr>
        <w:rPr>
          <w:rFonts w:ascii="David" w:hAnsi="David"/>
          <w:b/>
          <w:snapToGrid w:val="0"/>
          <w:rtl/>
        </w:rPr>
      </w:pPr>
    </w:p>
    <w:p w14:paraId="576CDFF3" w14:textId="77777777" w:rsidR="00F64A34" w:rsidRPr="003F7974" w:rsidRDefault="00F64A34" w:rsidP="00134AF5">
      <w:pPr>
        <w:rPr>
          <w:rFonts w:ascii="David" w:hAnsi="David"/>
          <w:b/>
          <w:snapToGrid w:val="0"/>
          <w:rtl/>
        </w:rPr>
      </w:pPr>
    </w:p>
    <w:p w14:paraId="06D84552" w14:textId="77777777" w:rsidR="00F64A34" w:rsidRPr="003F7974" w:rsidRDefault="00F64A34" w:rsidP="00134AF5">
      <w:pPr>
        <w:rPr>
          <w:rFonts w:ascii="David" w:hAnsi="David"/>
          <w:b/>
          <w:snapToGrid w:val="0"/>
          <w:rtl/>
        </w:rPr>
      </w:pPr>
    </w:p>
    <w:p w14:paraId="31E81EAD" w14:textId="54626491" w:rsidR="00F64A34" w:rsidRPr="003F7974" w:rsidRDefault="00F64A34" w:rsidP="00134AF5">
      <w:pPr>
        <w:rPr>
          <w:rFonts w:ascii="David" w:hAnsi="David"/>
          <w:b/>
          <w:snapToGrid w:val="0"/>
          <w:u w:val="single"/>
          <w:rtl/>
        </w:rPr>
      </w:pPr>
      <w:r w:rsidRPr="003F7974">
        <w:rPr>
          <w:rFonts w:ascii="David" w:hAnsi="David"/>
          <w:b/>
          <w:snapToGrid w:val="0"/>
          <w:rtl/>
        </w:rPr>
        <w:t>ולראיה באנו על החתום בתאריך:</w:t>
      </w:r>
      <w:r w:rsidR="003F7974">
        <w:rPr>
          <w:rFonts w:ascii="David" w:hAnsi="David" w:hint="cs"/>
          <w:b/>
          <w:snapToGrid w:val="0"/>
          <w:rtl/>
        </w:rPr>
        <w:t xml:space="preserve"> </w:t>
      </w:r>
      <w:r w:rsidRPr="003F7974">
        <w:rPr>
          <w:rFonts w:ascii="David" w:hAnsi="David"/>
          <w:b/>
          <w:snapToGrid w:val="0"/>
          <w:rtl/>
        </w:rPr>
        <w:t>___________</w:t>
      </w:r>
    </w:p>
    <w:p w14:paraId="30ED9C0E" w14:textId="77777777" w:rsidR="00F64A34" w:rsidRPr="003F7974" w:rsidRDefault="00F64A34" w:rsidP="00134AF5">
      <w:pPr>
        <w:rPr>
          <w:rFonts w:ascii="David" w:hAnsi="David"/>
          <w:b/>
          <w:snapToGrid w:val="0"/>
          <w:u w:val="single"/>
          <w:rtl/>
        </w:rPr>
      </w:pPr>
    </w:p>
    <w:p w14:paraId="26888A52" w14:textId="7914B818" w:rsidR="00F64A34" w:rsidRPr="003F7974" w:rsidRDefault="00F64A34" w:rsidP="00134AF5">
      <w:pPr>
        <w:rPr>
          <w:rFonts w:ascii="David" w:hAnsi="David"/>
          <w:b/>
          <w:snapToGrid w:val="0"/>
          <w:rtl/>
        </w:rPr>
      </w:pPr>
      <w:r w:rsidRPr="003F7974">
        <w:rPr>
          <w:rFonts w:ascii="David" w:hAnsi="David"/>
          <w:b/>
          <w:snapToGrid w:val="0"/>
          <w:rtl/>
        </w:rPr>
        <w:t>"המתחייבת": שם: _______________</w:t>
      </w:r>
      <w:r w:rsidR="003F7974">
        <w:rPr>
          <w:rFonts w:ascii="David" w:hAnsi="David" w:hint="cs"/>
          <w:b/>
          <w:snapToGrid w:val="0"/>
          <w:rtl/>
        </w:rPr>
        <w:t>____</w:t>
      </w:r>
      <w:r w:rsidRPr="003F7974">
        <w:rPr>
          <w:rFonts w:ascii="David" w:hAnsi="David"/>
          <w:b/>
          <w:snapToGrid w:val="0"/>
          <w:rtl/>
        </w:rPr>
        <w:t xml:space="preserve">       באמצעות </w:t>
      </w:r>
      <w:proofErr w:type="spellStart"/>
      <w:r w:rsidRPr="003F7974">
        <w:rPr>
          <w:rFonts w:ascii="David" w:hAnsi="David"/>
          <w:b/>
          <w:snapToGrid w:val="0"/>
          <w:rtl/>
        </w:rPr>
        <w:t>מורשי</w:t>
      </w:r>
      <w:proofErr w:type="spellEnd"/>
      <w:r w:rsidRPr="003F7974">
        <w:rPr>
          <w:rFonts w:ascii="David" w:hAnsi="David"/>
          <w:b/>
          <w:snapToGrid w:val="0"/>
          <w:rtl/>
        </w:rPr>
        <w:t xml:space="preserve"> החתימה:</w:t>
      </w:r>
      <w:r w:rsidR="003F7974">
        <w:rPr>
          <w:rFonts w:ascii="David" w:hAnsi="David" w:hint="cs"/>
          <w:b/>
          <w:snapToGrid w:val="0"/>
          <w:rtl/>
        </w:rPr>
        <w:t xml:space="preserve"> </w:t>
      </w:r>
      <w:r w:rsidRPr="003F7974">
        <w:rPr>
          <w:rFonts w:ascii="David" w:hAnsi="David"/>
          <w:b/>
          <w:snapToGrid w:val="0"/>
          <w:rtl/>
        </w:rPr>
        <w:t xml:space="preserve">___________________ </w:t>
      </w:r>
    </w:p>
    <w:p w14:paraId="5F2F3F55" w14:textId="77777777" w:rsidR="00F64A34" w:rsidRPr="003F7974" w:rsidRDefault="00F64A34" w:rsidP="00134AF5">
      <w:pPr>
        <w:rPr>
          <w:rFonts w:ascii="David" w:hAnsi="David"/>
          <w:b/>
          <w:snapToGrid w:val="0"/>
          <w:rtl/>
        </w:rPr>
      </w:pPr>
    </w:p>
    <w:p w14:paraId="329D8E06" w14:textId="2AE777D1" w:rsidR="00F64A34" w:rsidRPr="003F7974" w:rsidRDefault="00F64A34" w:rsidP="00134AF5">
      <w:pPr>
        <w:rPr>
          <w:rFonts w:ascii="David" w:hAnsi="David"/>
          <w:b/>
          <w:snapToGrid w:val="0"/>
          <w:rtl/>
        </w:rPr>
      </w:pPr>
      <w:r w:rsidRPr="003F7974">
        <w:rPr>
          <w:rFonts w:ascii="David" w:hAnsi="David"/>
          <w:b/>
          <w:snapToGrid w:val="0"/>
          <w:rtl/>
        </w:rPr>
        <w:t xml:space="preserve"> חתימה +חותמת:</w:t>
      </w:r>
      <w:r w:rsidR="003F7974">
        <w:rPr>
          <w:rFonts w:ascii="David" w:hAnsi="David" w:hint="cs"/>
          <w:b/>
          <w:snapToGrid w:val="0"/>
          <w:rtl/>
        </w:rPr>
        <w:t xml:space="preserve"> </w:t>
      </w:r>
      <w:r w:rsidRPr="003F7974">
        <w:rPr>
          <w:rFonts w:ascii="David" w:hAnsi="David"/>
          <w:b/>
          <w:snapToGrid w:val="0"/>
          <w:rtl/>
        </w:rPr>
        <w:t>___________________</w:t>
      </w:r>
    </w:p>
    <w:p w14:paraId="615E5677" w14:textId="77777777" w:rsidR="00F64A34" w:rsidRPr="003F7974" w:rsidRDefault="00F64A34" w:rsidP="00134AF5">
      <w:pPr>
        <w:rPr>
          <w:rFonts w:ascii="David" w:hAnsi="David"/>
          <w:b/>
          <w:snapToGrid w:val="0"/>
          <w:u w:val="single"/>
          <w:rtl/>
        </w:rPr>
      </w:pPr>
    </w:p>
    <w:p w14:paraId="7B280EB6" w14:textId="77777777" w:rsidR="00F64A34" w:rsidRPr="003F7974" w:rsidRDefault="00F64A34" w:rsidP="00134AF5">
      <w:pPr>
        <w:rPr>
          <w:rFonts w:ascii="David" w:hAnsi="David"/>
          <w:b/>
          <w:snapToGrid w:val="0"/>
          <w:u w:val="single"/>
          <w:rtl/>
        </w:rPr>
      </w:pPr>
    </w:p>
    <w:p w14:paraId="4AC94325" w14:textId="77777777" w:rsidR="00F64A34" w:rsidRPr="003F7974" w:rsidRDefault="00F64A34" w:rsidP="00134AF5">
      <w:pPr>
        <w:rPr>
          <w:rFonts w:ascii="David" w:hAnsi="David"/>
          <w:bCs/>
          <w:snapToGrid w:val="0"/>
          <w:u w:val="single"/>
          <w:rtl/>
        </w:rPr>
      </w:pPr>
      <w:r w:rsidRPr="003F7974">
        <w:rPr>
          <w:rFonts w:ascii="David" w:hAnsi="David"/>
          <w:bCs/>
          <w:snapToGrid w:val="0"/>
          <w:u w:val="single"/>
          <w:rtl/>
        </w:rPr>
        <w:t>נספח התחייבות לשמירת סודיות לספק חיצוני</w:t>
      </w:r>
    </w:p>
    <w:p w14:paraId="2621B2FE" w14:textId="77777777" w:rsidR="00F64A34" w:rsidRPr="003F7974" w:rsidRDefault="00F64A34" w:rsidP="00134AF5">
      <w:pPr>
        <w:rPr>
          <w:rFonts w:ascii="David" w:hAnsi="David"/>
          <w:b/>
          <w:snapToGrid w:val="0"/>
        </w:rPr>
      </w:pPr>
      <w:r w:rsidRPr="003F7974">
        <w:rPr>
          <w:rFonts w:ascii="David" w:hAnsi="David"/>
          <w:b/>
          <w:snapToGrid w:val="0"/>
          <w:rtl/>
        </w:rPr>
        <w:t>רשימת העובדים המורשים מטעם החברה המתחייבת.</w:t>
      </w:r>
    </w:p>
    <w:p w14:paraId="75DC77DD" w14:textId="77777777" w:rsidR="00F64A34" w:rsidRPr="003F7974" w:rsidRDefault="00F64A34" w:rsidP="00134AF5">
      <w:pPr>
        <w:rPr>
          <w:rFonts w:ascii="David" w:hAnsi="David"/>
          <w:b/>
          <w:snapToGrid w:val="0"/>
        </w:rPr>
      </w:pPr>
    </w:p>
    <w:tbl>
      <w:tblPr>
        <w:bidiVisual/>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8"/>
        <w:gridCol w:w="2126"/>
        <w:gridCol w:w="2693"/>
        <w:gridCol w:w="1986"/>
      </w:tblGrid>
      <w:tr w:rsidR="00F64A34" w:rsidRPr="003F7974" w14:paraId="64C02853" w14:textId="77777777" w:rsidTr="00B617E5">
        <w:tc>
          <w:tcPr>
            <w:tcW w:w="2608" w:type="dxa"/>
          </w:tcPr>
          <w:p w14:paraId="25EF3EF7" w14:textId="77777777" w:rsidR="00F64A34" w:rsidRPr="003F7974" w:rsidRDefault="00F64A34" w:rsidP="00134AF5">
            <w:pPr>
              <w:rPr>
                <w:rFonts w:ascii="David" w:hAnsi="David"/>
                <w:b/>
                <w:snapToGrid w:val="0"/>
                <w:rtl/>
              </w:rPr>
            </w:pPr>
            <w:r w:rsidRPr="003F7974">
              <w:rPr>
                <w:rFonts w:ascii="David" w:hAnsi="David"/>
                <w:b/>
                <w:snapToGrid w:val="0"/>
                <w:rtl/>
              </w:rPr>
              <w:t>שם העובד</w:t>
            </w:r>
          </w:p>
        </w:tc>
        <w:tc>
          <w:tcPr>
            <w:tcW w:w="2126" w:type="dxa"/>
          </w:tcPr>
          <w:p w14:paraId="664F4FF0" w14:textId="77777777" w:rsidR="00F64A34" w:rsidRPr="003F7974" w:rsidRDefault="00F64A34" w:rsidP="00134AF5">
            <w:pPr>
              <w:rPr>
                <w:rFonts w:ascii="David" w:hAnsi="David"/>
                <w:b/>
                <w:snapToGrid w:val="0"/>
                <w:rtl/>
              </w:rPr>
            </w:pPr>
            <w:r w:rsidRPr="003F7974">
              <w:rPr>
                <w:rFonts w:ascii="David" w:hAnsi="David"/>
                <w:b/>
                <w:snapToGrid w:val="0"/>
                <w:rtl/>
              </w:rPr>
              <w:t>תעודת זהות</w:t>
            </w:r>
          </w:p>
        </w:tc>
        <w:tc>
          <w:tcPr>
            <w:tcW w:w="2693" w:type="dxa"/>
          </w:tcPr>
          <w:p w14:paraId="0BBA8B99" w14:textId="77777777" w:rsidR="00F64A34" w:rsidRPr="003F7974" w:rsidRDefault="00F64A34" w:rsidP="00134AF5">
            <w:pPr>
              <w:rPr>
                <w:rFonts w:ascii="David" w:hAnsi="David"/>
                <w:b/>
                <w:snapToGrid w:val="0"/>
                <w:rtl/>
              </w:rPr>
            </w:pPr>
            <w:r w:rsidRPr="003F7974">
              <w:rPr>
                <w:rFonts w:ascii="David" w:hAnsi="David"/>
                <w:b/>
                <w:snapToGrid w:val="0"/>
                <w:rtl/>
              </w:rPr>
              <w:t>תפקיד</w:t>
            </w:r>
          </w:p>
        </w:tc>
        <w:tc>
          <w:tcPr>
            <w:tcW w:w="1986" w:type="dxa"/>
          </w:tcPr>
          <w:p w14:paraId="0E8A2528" w14:textId="77777777" w:rsidR="00F64A34" w:rsidRPr="003F7974" w:rsidRDefault="00F64A34" w:rsidP="00134AF5">
            <w:pPr>
              <w:rPr>
                <w:rFonts w:ascii="David" w:hAnsi="David"/>
                <w:b/>
                <w:snapToGrid w:val="0"/>
                <w:rtl/>
              </w:rPr>
            </w:pPr>
            <w:r w:rsidRPr="003F7974">
              <w:rPr>
                <w:rFonts w:ascii="David" w:hAnsi="David"/>
                <w:b/>
                <w:snapToGrid w:val="0"/>
                <w:rtl/>
              </w:rPr>
              <w:t>חתימה</w:t>
            </w:r>
          </w:p>
        </w:tc>
      </w:tr>
      <w:tr w:rsidR="00F64A34" w:rsidRPr="003F7974" w14:paraId="09D35E69" w14:textId="77777777" w:rsidTr="00B617E5">
        <w:tc>
          <w:tcPr>
            <w:tcW w:w="2608" w:type="dxa"/>
          </w:tcPr>
          <w:p w14:paraId="3AD7EC38" w14:textId="77777777" w:rsidR="00F64A34" w:rsidRPr="003F7974" w:rsidRDefault="00F64A34" w:rsidP="00134AF5">
            <w:pPr>
              <w:rPr>
                <w:rFonts w:ascii="David" w:hAnsi="David"/>
                <w:b/>
                <w:snapToGrid w:val="0"/>
                <w:rtl/>
              </w:rPr>
            </w:pPr>
          </w:p>
          <w:p w14:paraId="088DE1AF" w14:textId="77777777" w:rsidR="00F64A34" w:rsidRPr="003F7974" w:rsidRDefault="00F64A34" w:rsidP="00134AF5">
            <w:pPr>
              <w:rPr>
                <w:rFonts w:ascii="David" w:hAnsi="David"/>
                <w:b/>
                <w:snapToGrid w:val="0"/>
                <w:rtl/>
              </w:rPr>
            </w:pPr>
          </w:p>
        </w:tc>
        <w:tc>
          <w:tcPr>
            <w:tcW w:w="2126" w:type="dxa"/>
          </w:tcPr>
          <w:p w14:paraId="4617B909" w14:textId="77777777" w:rsidR="00F64A34" w:rsidRPr="003F7974" w:rsidRDefault="00F64A34" w:rsidP="00134AF5">
            <w:pPr>
              <w:rPr>
                <w:rFonts w:ascii="David" w:hAnsi="David"/>
                <w:b/>
                <w:snapToGrid w:val="0"/>
                <w:rtl/>
              </w:rPr>
            </w:pPr>
          </w:p>
        </w:tc>
        <w:tc>
          <w:tcPr>
            <w:tcW w:w="2693" w:type="dxa"/>
          </w:tcPr>
          <w:p w14:paraId="17226C88" w14:textId="77777777" w:rsidR="00F64A34" w:rsidRPr="003F7974" w:rsidRDefault="00F64A34" w:rsidP="00134AF5">
            <w:pPr>
              <w:rPr>
                <w:rFonts w:ascii="David" w:hAnsi="David"/>
                <w:b/>
                <w:snapToGrid w:val="0"/>
                <w:rtl/>
              </w:rPr>
            </w:pPr>
          </w:p>
        </w:tc>
        <w:tc>
          <w:tcPr>
            <w:tcW w:w="1986" w:type="dxa"/>
          </w:tcPr>
          <w:p w14:paraId="1EAA6437" w14:textId="77777777" w:rsidR="00F64A34" w:rsidRPr="003F7974" w:rsidRDefault="00F64A34" w:rsidP="00134AF5">
            <w:pPr>
              <w:rPr>
                <w:rFonts w:ascii="David" w:hAnsi="David"/>
                <w:b/>
                <w:snapToGrid w:val="0"/>
                <w:rtl/>
              </w:rPr>
            </w:pPr>
          </w:p>
        </w:tc>
      </w:tr>
      <w:tr w:rsidR="00F64A34" w:rsidRPr="003F7974" w14:paraId="35AAD41B" w14:textId="77777777" w:rsidTr="00B617E5">
        <w:tc>
          <w:tcPr>
            <w:tcW w:w="2608" w:type="dxa"/>
          </w:tcPr>
          <w:p w14:paraId="0CD9A01D" w14:textId="77777777" w:rsidR="00F64A34" w:rsidRPr="003F7974" w:rsidRDefault="00F64A34" w:rsidP="00134AF5">
            <w:pPr>
              <w:rPr>
                <w:rFonts w:ascii="David" w:hAnsi="David"/>
                <w:b/>
                <w:snapToGrid w:val="0"/>
                <w:rtl/>
              </w:rPr>
            </w:pPr>
          </w:p>
          <w:p w14:paraId="13E03455" w14:textId="77777777" w:rsidR="00F64A34" w:rsidRPr="003F7974" w:rsidRDefault="00F64A34" w:rsidP="00134AF5">
            <w:pPr>
              <w:rPr>
                <w:rFonts w:ascii="David" w:hAnsi="David"/>
                <w:b/>
                <w:snapToGrid w:val="0"/>
                <w:rtl/>
              </w:rPr>
            </w:pPr>
          </w:p>
        </w:tc>
        <w:tc>
          <w:tcPr>
            <w:tcW w:w="2126" w:type="dxa"/>
          </w:tcPr>
          <w:p w14:paraId="1B445269" w14:textId="77777777" w:rsidR="00F64A34" w:rsidRPr="003F7974" w:rsidRDefault="00F64A34" w:rsidP="00134AF5">
            <w:pPr>
              <w:rPr>
                <w:rFonts w:ascii="David" w:hAnsi="David"/>
                <w:b/>
                <w:snapToGrid w:val="0"/>
                <w:rtl/>
              </w:rPr>
            </w:pPr>
          </w:p>
        </w:tc>
        <w:tc>
          <w:tcPr>
            <w:tcW w:w="2693" w:type="dxa"/>
          </w:tcPr>
          <w:p w14:paraId="271A3C18" w14:textId="77777777" w:rsidR="00F64A34" w:rsidRPr="003F7974" w:rsidRDefault="00F64A34" w:rsidP="00134AF5">
            <w:pPr>
              <w:rPr>
                <w:rFonts w:ascii="David" w:hAnsi="David"/>
                <w:b/>
                <w:snapToGrid w:val="0"/>
                <w:rtl/>
              </w:rPr>
            </w:pPr>
          </w:p>
        </w:tc>
        <w:tc>
          <w:tcPr>
            <w:tcW w:w="1986" w:type="dxa"/>
          </w:tcPr>
          <w:p w14:paraId="3480362B" w14:textId="77777777" w:rsidR="00F64A34" w:rsidRPr="003F7974" w:rsidRDefault="00F64A34" w:rsidP="00134AF5">
            <w:pPr>
              <w:rPr>
                <w:rFonts w:ascii="David" w:hAnsi="David"/>
                <w:b/>
                <w:snapToGrid w:val="0"/>
                <w:rtl/>
              </w:rPr>
            </w:pPr>
          </w:p>
        </w:tc>
      </w:tr>
      <w:tr w:rsidR="00F64A34" w:rsidRPr="003F7974" w14:paraId="1367C8C0" w14:textId="77777777" w:rsidTr="00B617E5">
        <w:tc>
          <w:tcPr>
            <w:tcW w:w="2608" w:type="dxa"/>
          </w:tcPr>
          <w:p w14:paraId="7597EA65" w14:textId="77777777" w:rsidR="00F64A34" w:rsidRPr="003F7974" w:rsidRDefault="00F64A34" w:rsidP="00134AF5">
            <w:pPr>
              <w:rPr>
                <w:rFonts w:ascii="David" w:hAnsi="David"/>
                <w:b/>
                <w:snapToGrid w:val="0"/>
                <w:rtl/>
              </w:rPr>
            </w:pPr>
          </w:p>
          <w:p w14:paraId="600815AE" w14:textId="77777777" w:rsidR="00F64A34" w:rsidRPr="003F7974" w:rsidRDefault="00F64A34" w:rsidP="00134AF5">
            <w:pPr>
              <w:rPr>
                <w:rFonts w:ascii="David" w:hAnsi="David"/>
                <w:b/>
                <w:snapToGrid w:val="0"/>
                <w:rtl/>
              </w:rPr>
            </w:pPr>
          </w:p>
        </w:tc>
        <w:tc>
          <w:tcPr>
            <w:tcW w:w="2126" w:type="dxa"/>
          </w:tcPr>
          <w:p w14:paraId="3134B11E" w14:textId="77777777" w:rsidR="00F64A34" w:rsidRPr="003F7974" w:rsidRDefault="00F64A34" w:rsidP="00134AF5">
            <w:pPr>
              <w:rPr>
                <w:rFonts w:ascii="David" w:hAnsi="David"/>
                <w:b/>
                <w:snapToGrid w:val="0"/>
                <w:rtl/>
              </w:rPr>
            </w:pPr>
          </w:p>
        </w:tc>
        <w:tc>
          <w:tcPr>
            <w:tcW w:w="2693" w:type="dxa"/>
          </w:tcPr>
          <w:p w14:paraId="4D7B9DDF" w14:textId="77777777" w:rsidR="00F64A34" w:rsidRPr="003F7974" w:rsidRDefault="00F64A34" w:rsidP="00134AF5">
            <w:pPr>
              <w:rPr>
                <w:rFonts w:ascii="David" w:hAnsi="David"/>
                <w:b/>
                <w:snapToGrid w:val="0"/>
                <w:rtl/>
              </w:rPr>
            </w:pPr>
          </w:p>
        </w:tc>
        <w:tc>
          <w:tcPr>
            <w:tcW w:w="1986" w:type="dxa"/>
          </w:tcPr>
          <w:p w14:paraId="1A6442EA" w14:textId="77777777" w:rsidR="00F64A34" w:rsidRPr="003F7974" w:rsidRDefault="00F64A34" w:rsidP="00134AF5">
            <w:pPr>
              <w:rPr>
                <w:rFonts w:ascii="David" w:hAnsi="David"/>
                <w:b/>
                <w:snapToGrid w:val="0"/>
                <w:rtl/>
              </w:rPr>
            </w:pPr>
          </w:p>
        </w:tc>
      </w:tr>
      <w:tr w:rsidR="00F64A34" w:rsidRPr="003F7974" w14:paraId="00403798" w14:textId="77777777" w:rsidTr="00B617E5">
        <w:tc>
          <w:tcPr>
            <w:tcW w:w="2608" w:type="dxa"/>
          </w:tcPr>
          <w:p w14:paraId="0F8D3B01" w14:textId="77777777" w:rsidR="00F64A34" w:rsidRPr="003F7974" w:rsidRDefault="00F64A34" w:rsidP="00134AF5">
            <w:pPr>
              <w:rPr>
                <w:rFonts w:ascii="David" w:hAnsi="David"/>
                <w:b/>
                <w:snapToGrid w:val="0"/>
                <w:rtl/>
              </w:rPr>
            </w:pPr>
          </w:p>
          <w:p w14:paraId="381D5341" w14:textId="77777777" w:rsidR="00F64A34" w:rsidRPr="003F7974" w:rsidRDefault="00F64A34" w:rsidP="00134AF5">
            <w:pPr>
              <w:rPr>
                <w:rFonts w:ascii="David" w:hAnsi="David"/>
                <w:b/>
                <w:snapToGrid w:val="0"/>
                <w:rtl/>
              </w:rPr>
            </w:pPr>
          </w:p>
        </w:tc>
        <w:tc>
          <w:tcPr>
            <w:tcW w:w="2126" w:type="dxa"/>
          </w:tcPr>
          <w:p w14:paraId="580FBFCD" w14:textId="77777777" w:rsidR="00F64A34" w:rsidRPr="003F7974" w:rsidRDefault="00F64A34" w:rsidP="00134AF5">
            <w:pPr>
              <w:rPr>
                <w:rFonts w:ascii="David" w:hAnsi="David"/>
                <w:b/>
                <w:snapToGrid w:val="0"/>
                <w:rtl/>
              </w:rPr>
            </w:pPr>
          </w:p>
        </w:tc>
        <w:tc>
          <w:tcPr>
            <w:tcW w:w="2693" w:type="dxa"/>
          </w:tcPr>
          <w:p w14:paraId="6F3DF77B" w14:textId="77777777" w:rsidR="00F64A34" w:rsidRPr="003F7974" w:rsidRDefault="00F64A34" w:rsidP="00134AF5">
            <w:pPr>
              <w:rPr>
                <w:rFonts w:ascii="David" w:hAnsi="David"/>
                <w:b/>
                <w:snapToGrid w:val="0"/>
                <w:rtl/>
              </w:rPr>
            </w:pPr>
          </w:p>
        </w:tc>
        <w:tc>
          <w:tcPr>
            <w:tcW w:w="1986" w:type="dxa"/>
          </w:tcPr>
          <w:p w14:paraId="374C2BFC" w14:textId="77777777" w:rsidR="00F64A34" w:rsidRPr="003F7974" w:rsidRDefault="00F64A34" w:rsidP="00134AF5">
            <w:pPr>
              <w:rPr>
                <w:rFonts w:ascii="David" w:hAnsi="David"/>
                <w:b/>
                <w:snapToGrid w:val="0"/>
                <w:rtl/>
              </w:rPr>
            </w:pPr>
          </w:p>
        </w:tc>
      </w:tr>
      <w:tr w:rsidR="00F64A34" w:rsidRPr="003F7974" w14:paraId="5AA47AF5" w14:textId="77777777" w:rsidTr="00B617E5">
        <w:tc>
          <w:tcPr>
            <w:tcW w:w="2608" w:type="dxa"/>
          </w:tcPr>
          <w:p w14:paraId="3AA17BEA" w14:textId="77777777" w:rsidR="00F64A34" w:rsidRPr="003F7974" w:rsidRDefault="00F64A34" w:rsidP="00134AF5">
            <w:pPr>
              <w:rPr>
                <w:rFonts w:ascii="David" w:hAnsi="David"/>
                <w:b/>
                <w:snapToGrid w:val="0"/>
                <w:rtl/>
              </w:rPr>
            </w:pPr>
          </w:p>
          <w:p w14:paraId="601B949A" w14:textId="77777777" w:rsidR="00F64A34" w:rsidRPr="003F7974" w:rsidRDefault="00F64A34" w:rsidP="00134AF5">
            <w:pPr>
              <w:rPr>
                <w:rFonts w:ascii="David" w:hAnsi="David"/>
                <w:b/>
                <w:snapToGrid w:val="0"/>
                <w:rtl/>
              </w:rPr>
            </w:pPr>
          </w:p>
        </w:tc>
        <w:tc>
          <w:tcPr>
            <w:tcW w:w="2126" w:type="dxa"/>
          </w:tcPr>
          <w:p w14:paraId="1D20C2F2" w14:textId="77777777" w:rsidR="00F64A34" w:rsidRPr="003F7974" w:rsidRDefault="00F64A34" w:rsidP="00134AF5">
            <w:pPr>
              <w:rPr>
                <w:rFonts w:ascii="David" w:hAnsi="David"/>
                <w:b/>
                <w:snapToGrid w:val="0"/>
                <w:rtl/>
              </w:rPr>
            </w:pPr>
          </w:p>
        </w:tc>
        <w:tc>
          <w:tcPr>
            <w:tcW w:w="2693" w:type="dxa"/>
          </w:tcPr>
          <w:p w14:paraId="0CE38014" w14:textId="77777777" w:rsidR="00F64A34" w:rsidRPr="003F7974" w:rsidRDefault="00F64A34" w:rsidP="00134AF5">
            <w:pPr>
              <w:rPr>
                <w:rFonts w:ascii="David" w:hAnsi="David"/>
                <w:b/>
                <w:snapToGrid w:val="0"/>
                <w:rtl/>
              </w:rPr>
            </w:pPr>
          </w:p>
        </w:tc>
        <w:tc>
          <w:tcPr>
            <w:tcW w:w="1986" w:type="dxa"/>
          </w:tcPr>
          <w:p w14:paraId="0EB541A8" w14:textId="77777777" w:rsidR="00F64A34" w:rsidRPr="003F7974" w:rsidRDefault="00F64A34" w:rsidP="00134AF5">
            <w:pPr>
              <w:rPr>
                <w:rFonts w:ascii="David" w:hAnsi="David"/>
                <w:b/>
                <w:snapToGrid w:val="0"/>
                <w:rtl/>
              </w:rPr>
            </w:pPr>
          </w:p>
        </w:tc>
      </w:tr>
      <w:tr w:rsidR="00F64A34" w:rsidRPr="003F7974" w14:paraId="11381EC9" w14:textId="77777777" w:rsidTr="00B617E5">
        <w:trPr>
          <w:trHeight w:val="383"/>
        </w:trPr>
        <w:tc>
          <w:tcPr>
            <w:tcW w:w="2608" w:type="dxa"/>
          </w:tcPr>
          <w:p w14:paraId="730DFA4B" w14:textId="77777777" w:rsidR="00F64A34" w:rsidRPr="003F7974" w:rsidRDefault="00F64A34" w:rsidP="00134AF5">
            <w:pPr>
              <w:rPr>
                <w:rFonts w:ascii="David" w:hAnsi="David"/>
                <w:b/>
                <w:snapToGrid w:val="0"/>
                <w:rtl/>
              </w:rPr>
            </w:pPr>
          </w:p>
          <w:p w14:paraId="7A4801A9" w14:textId="77777777" w:rsidR="00F64A34" w:rsidRPr="003F7974" w:rsidRDefault="00F64A34" w:rsidP="00134AF5">
            <w:pPr>
              <w:rPr>
                <w:rFonts w:ascii="David" w:hAnsi="David"/>
                <w:b/>
                <w:snapToGrid w:val="0"/>
                <w:rtl/>
              </w:rPr>
            </w:pPr>
          </w:p>
        </w:tc>
        <w:tc>
          <w:tcPr>
            <w:tcW w:w="2126" w:type="dxa"/>
          </w:tcPr>
          <w:p w14:paraId="37749852" w14:textId="77777777" w:rsidR="00F64A34" w:rsidRPr="003F7974" w:rsidRDefault="00F64A34" w:rsidP="00134AF5">
            <w:pPr>
              <w:rPr>
                <w:rFonts w:ascii="David" w:hAnsi="David"/>
                <w:b/>
                <w:snapToGrid w:val="0"/>
                <w:rtl/>
              </w:rPr>
            </w:pPr>
          </w:p>
        </w:tc>
        <w:tc>
          <w:tcPr>
            <w:tcW w:w="2693" w:type="dxa"/>
          </w:tcPr>
          <w:p w14:paraId="0F04593C" w14:textId="77777777" w:rsidR="00F64A34" w:rsidRPr="003F7974" w:rsidRDefault="00F64A34" w:rsidP="00134AF5">
            <w:pPr>
              <w:rPr>
                <w:rFonts w:ascii="David" w:hAnsi="David"/>
                <w:b/>
                <w:snapToGrid w:val="0"/>
                <w:rtl/>
              </w:rPr>
            </w:pPr>
          </w:p>
        </w:tc>
        <w:tc>
          <w:tcPr>
            <w:tcW w:w="1986" w:type="dxa"/>
          </w:tcPr>
          <w:p w14:paraId="34E0054D" w14:textId="77777777" w:rsidR="00F64A34" w:rsidRPr="003F7974" w:rsidRDefault="00F64A34" w:rsidP="00134AF5">
            <w:pPr>
              <w:rPr>
                <w:rFonts w:ascii="David" w:hAnsi="David"/>
                <w:b/>
                <w:snapToGrid w:val="0"/>
                <w:rtl/>
              </w:rPr>
            </w:pPr>
          </w:p>
        </w:tc>
      </w:tr>
    </w:tbl>
    <w:p w14:paraId="3101C742" w14:textId="77777777" w:rsidR="00F64A34" w:rsidRPr="003F7974" w:rsidRDefault="00F64A34" w:rsidP="00134AF5">
      <w:pPr>
        <w:rPr>
          <w:rFonts w:ascii="David" w:hAnsi="David"/>
          <w:bCs/>
          <w:snapToGrid w:val="0"/>
          <w:rtl/>
        </w:rPr>
      </w:pPr>
      <w:r w:rsidRPr="003F7974">
        <w:rPr>
          <w:rFonts w:ascii="David" w:hAnsi="David"/>
          <w:b/>
          <w:snapToGrid w:val="0"/>
          <w:u w:val="single"/>
          <w:rtl/>
        </w:rPr>
        <w:t xml:space="preserve">                          </w:t>
      </w:r>
      <w:r w:rsidRPr="003F7974">
        <w:rPr>
          <w:rFonts w:ascii="David" w:hAnsi="David"/>
          <w:bCs/>
          <w:snapToGrid w:val="0"/>
          <w:rtl/>
        </w:rPr>
        <w:t xml:space="preserve"> </w:t>
      </w:r>
    </w:p>
    <w:p w14:paraId="2C45F855" w14:textId="77777777" w:rsidR="00F64A34" w:rsidRPr="003F7974" w:rsidRDefault="00F64A34" w:rsidP="00134AF5">
      <w:pPr>
        <w:rPr>
          <w:rFonts w:ascii="David" w:hAnsi="David"/>
          <w:rtl/>
          <w:lang w:eastAsia="en-US"/>
        </w:rPr>
      </w:pPr>
    </w:p>
    <w:p w14:paraId="1354A80D" w14:textId="77777777" w:rsidR="00F64A34" w:rsidRPr="006C4D93" w:rsidRDefault="00F64A34" w:rsidP="00134AF5">
      <w:pPr>
        <w:rPr>
          <w:rFonts w:ascii="David" w:hAnsi="David"/>
          <w:sz w:val="30"/>
          <w:szCs w:val="28"/>
          <w:rtl/>
          <w:lang w:eastAsia="en-US"/>
        </w:rPr>
      </w:pPr>
    </w:p>
    <w:p w14:paraId="31BFC607" w14:textId="77777777" w:rsidR="00F64A34" w:rsidRPr="006C4D93" w:rsidRDefault="00F64A34" w:rsidP="00134AF5">
      <w:pPr>
        <w:rPr>
          <w:rFonts w:ascii="David" w:hAnsi="David"/>
          <w:sz w:val="30"/>
          <w:szCs w:val="28"/>
          <w:rtl/>
          <w:lang w:eastAsia="en-US"/>
        </w:rPr>
      </w:pPr>
    </w:p>
    <w:p w14:paraId="251CC313" w14:textId="77777777" w:rsidR="00F64A34" w:rsidRPr="006C4D93" w:rsidRDefault="00F64A34" w:rsidP="00134AF5">
      <w:pPr>
        <w:rPr>
          <w:rFonts w:ascii="David" w:hAnsi="David"/>
          <w:sz w:val="30"/>
          <w:szCs w:val="28"/>
          <w:rtl/>
          <w:lang w:eastAsia="en-US"/>
        </w:rPr>
      </w:pPr>
    </w:p>
    <w:p w14:paraId="5B748325" w14:textId="77777777" w:rsidR="00F64A34" w:rsidRPr="006C4D93" w:rsidRDefault="00F64A34" w:rsidP="00134AF5">
      <w:pPr>
        <w:rPr>
          <w:rFonts w:ascii="David" w:hAnsi="David"/>
          <w:sz w:val="30"/>
          <w:szCs w:val="28"/>
          <w:rtl/>
          <w:lang w:eastAsia="en-US"/>
        </w:rPr>
      </w:pPr>
    </w:p>
    <w:p w14:paraId="1FD81B14" w14:textId="77777777" w:rsidR="00F64A34" w:rsidRPr="006C4D93" w:rsidRDefault="00F64A34" w:rsidP="00134AF5">
      <w:pPr>
        <w:rPr>
          <w:rFonts w:ascii="David" w:hAnsi="David"/>
          <w:sz w:val="30"/>
          <w:szCs w:val="28"/>
          <w:highlight w:val="yellow"/>
          <w:rtl/>
          <w:lang w:eastAsia="en-US"/>
        </w:rPr>
      </w:pPr>
    </w:p>
    <w:p w14:paraId="409392AD" w14:textId="77777777" w:rsidR="00F64A34" w:rsidRPr="006C4D93" w:rsidRDefault="00F64A34" w:rsidP="00134AF5">
      <w:pPr>
        <w:rPr>
          <w:rFonts w:ascii="David" w:hAnsi="David"/>
          <w:sz w:val="30"/>
          <w:szCs w:val="28"/>
          <w:highlight w:val="yellow"/>
          <w:rtl/>
          <w:lang w:eastAsia="en-US"/>
        </w:rPr>
      </w:pPr>
    </w:p>
    <w:p w14:paraId="786ECA77" w14:textId="77777777" w:rsidR="00F64A34" w:rsidRPr="006C4D93" w:rsidRDefault="00F64A34" w:rsidP="00134AF5">
      <w:pPr>
        <w:rPr>
          <w:rFonts w:ascii="David" w:hAnsi="David"/>
          <w:sz w:val="30"/>
          <w:szCs w:val="28"/>
          <w:highlight w:val="yellow"/>
          <w:rtl/>
          <w:lang w:eastAsia="en-US"/>
        </w:rPr>
      </w:pPr>
    </w:p>
    <w:p w14:paraId="4D5A2C58" w14:textId="77777777" w:rsidR="00F64A34" w:rsidRPr="006C4D93" w:rsidRDefault="00F64A34" w:rsidP="00134AF5">
      <w:pPr>
        <w:rPr>
          <w:rFonts w:ascii="David" w:hAnsi="David"/>
          <w:sz w:val="30"/>
          <w:szCs w:val="28"/>
          <w:highlight w:val="yellow"/>
          <w:rtl/>
          <w:lang w:eastAsia="en-US"/>
        </w:rPr>
      </w:pPr>
    </w:p>
    <w:p w14:paraId="17640237" w14:textId="77777777" w:rsidR="00F64A34" w:rsidRPr="006C4D93" w:rsidRDefault="00F64A34" w:rsidP="00134AF5">
      <w:pPr>
        <w:rPr>
          <w:rFonts w:ascii="David" w:hAnsi="David"/>
          <w:sz w:val="30"/>
          <w:szCs w:val="28"/>
          <w:highlight w:val="yellow"/>
          <w:rtl/>
          <w:lang w:eastAsia="en-US"/>
        </w:rPr>
      </w:pPr>
    </w:p>
    <w:p w14:paraId="72B5AE13" w14:textId="77777777" w:rsidR="00F64A34" w:rsidRDefault="00F64A34" w:rsidP="00134AF5">
      <w:pPr>
        <w:rPr>
          <w:rFonts w:ascii="David" w:hAnsi="David"/>
          <w:sz w:val="30"/>
          <w:szCs w:val="28"/>
          <w:rtl/>
          <w:lang w:eastAsia="en-US"/>
        </w:rPr>
      </w:pPr>
    </w:p>
    <w:p w14:paraId="3EE414A6" w14:textId="77777777" w:rsidR="00364E95" w:rsidRDefault="00364E95" w:rsidP="00134AF5">
      <w:pPr>
        <w:rPr>
          <w:rFonts w:ascii="David" w:hAnsi="David"/>
          <w:sz w:val="30"/>
          <w:szCs w:val="28"/>
          <w:rtl/>
          <w:lang w:eastAsia="en-US"/>
        </w:rPr>
      </w:pPr>
    </w:p>
    <w:p w14:paraId="4EF906FC" w14:textId="77777777" w:rsidR="00203296" w:rsidRDefault="00203296" w:rsidP="00134AF5">
      <w:pPr>
        <w:rPr>
          <w:rFonts w:ascii="David" w:hAnsi="David"/>
          <w:sz w:val="30"/>
          <w:szCs w:val="28"/>
          <w:rtl/>
          <w:lang w:eastAsia="en-US"/>
        </w:rPr>
      </w:pPr>
    </w:p>
    <w:p w14:paraId="428DD3DA" w14:textId="77777777" w:rsidR="00203296" w:rsidRDefault="00203296" w:rsidP="00134AF5">
      <w:pPr>
        <w:rPr>
          <w:rFonts w:ascii="David" w:hAnsi="David"/>
          <w:sz w:val="30"/>
          <w:szCs w:val="28"/>
          <w:rtl/>
          <w:lang w:eastAsia="en-US"/>
        </w:rPr>
      </w:pPr>
    </w:p>
    <w:p w14:paraId="56053806" w14:textId="77777777" w:rsidR="00203296" w:rsidRDefault="00203296" w:rsidP="00134AF5">
      <w:pPr>
        <w:rPr>
          <w:rFonts w:ascii="David" w:hAnsi="David"/>
          <w:sz w:val="30"/>
          <w:szCs w:val="28"/>
          <w:rtl/>
          <w:lang w:eastAsia="en-US"/>
        </w:rPr>
      </w:pPr>
    </w:p>
    <w:p w14:paraId="21431240" w14:textId="77777777" w:rsidR="00364E95" w:rsidRDefault="00364E95" w:rsidP="00134AF5">
      <w:pPr>
        <w:rPr>
          <w:rFonts w:ascii="David" w:hAnsi="David"/>
          <w:sz w:val="30"/>
          <w:szCs w:val="28"/>
          <w:rtl/>
          <w:lang w:eastAsia="en-US"/>
        </w:rPr>
      </w:pPr>
    </w:p>
    <w:p w14:paraId="251FF373" w14:textId="0CEC5396" w:rsidR="00296BC7" w:rsidRDefault="00296BC7" w:rsidP="00134AF5">
      <w:pPr>
        <w:rPr>
          <w:rFonts w:ascii="David" w:hAnsi="David"/>
          <w:sz w:val="30"/>
          <w:szCs w:val="28"/>
          <w:rtl/>
          <w:lang w:eastAsia="en-US"/>
        </w:rPr>
      </w:pPr>
    </w:p>
    <w:p w14:paraId="614F5FFB" w14:textId="3D220CC1" w:rsidR="003F7974" w:rsidRDefault="003F7974" w:rsidP="00134AF5">
      <w:pPr>
        <w:rPr>
          <w:rFonts w:ascii="David" w:hAnsi="David"/>
          <w:sz w:val="30"/>
          <w:szCs w:val="28"/>
          <w:rtl/>
          <w:lang w:eastAsia="en-US"/>
        </w:rPr>
      </w:pPr>
    </w:p>
    <w:p w14:paraId="5E502985" w14:textId="77777777" w:rsidR="003F7974" w:rsidRDefault="003F7974" w:rsidP="00134AF5">
      <w:pPr>
        <w:rPr>
          <w:rFonts w:ascii="David" w:hAnsi="David"/>
          <w:sz w:val="30"/>
          <w:szCs w:val="28"/>
          <w:rtl/>
          <w:lang w:eastAsia="en-US"/>
        </w:rPr>
      </w:pPr>
    </w:p>
    <w:p w14:paraId="4B7C0CBB" w14:textId="77777777" w:rsidR="002B3AD0" w:rsidRDefault="002B3AD0" w:rsidP="00134AF5">
      <w:pPr>
        <w:rPr>
          <w:rFonts w:ascii="David" w:hAnsi="David"/>
          <w:sz w:val="30"/>
          <w:szCs w:val="28"/>
          <w:rtl/>
          <w:lang w:eastAsia="en-US"/>
        </w:rPr>
      </w:pPr>
    </w:p>
    <w:p w14:paraId="58E2FB24" w14:textId="77777777" w:rsidR="002B3AD0" w:rsidRDefault="002B3AD0" w:rsidP="00134AF5">
      <w:pPr>
        <w:rPr>
          <w:rFonts w:ascii="David" w:hAnsi="David"/>
          <w:sz w:val="30"/>
          <w:szCs w:val="28"/>
          <w:rtl/>
          <w:lang w:eastAsia="en-US"/>
        </w:rPr>
      </w:pPr>
    </w:p>
    <w:p w14:paraId="55CB4038" w14:textId="77777777" w:rsidR="00296BC7" w:rsidRDefault="00296BC7" w:rsidP="00134AF5">
      <w:pPr>
        <w:rPr>
          <w:rFonts w:ascii="David" w:hAnsi="David"/>
          <w:sz w:val="30"/>
          <w:szCs w:val="28"/>
          <w:rtl/>
          <w:lang w:eastAsia="en-US"/>
        </w:rPr>
      </w:pPr>
    </w:p>
    <w:p w14:paraId="716B7C15" w14:textId="77777777" w:rsidR="00F5074A" w:rsidRPr="006C4D93" w:rsidRDefault="00F5074A" w:rsidP="00F5074A">
      <w:pPr>
        <w:tabs>
          <w:tab w:val="left" w:pos="9780"/>
        </w:tabs>
        <w:ind w:left="1026"/>
        <w:jc w:val="center"/>
        <w:rPr>
          <w:rFonts w:ascii="David" w:hAnsi="David"/>
          <w:bCs/>
          <w:snapToGrid w:val="0"/>
          <w:sz w:val="28"/>
          <w:szCs w:val="28"/>
          <w:u w:val="single"/>
          <w:rtl/>
        </w:rPr>
      </w:pPr>
      <w:r w:rsidRPr="006C4D93">
        <w:rPr>
          <w:rFonts w:ascii="David" w:hAnsi="David" w:hint="eastAsia"/>
          <w:bCs/>
          <w:snapToGrid w:val="0"/>
          <w:sz w:val="28"/>
          <w:szCs w:val="28"/>
          <w:u w:val="single"/>
          <w:rtl/>
        </w:rPr>
        <w:lastRenderedPageBreak/>
        <w:t>נספח</w:t>
      </w:r>
      <w:r>
        <w:rPr>
          <w:rFonts w:ascii="David" w:hAnsi="David"/>
          <w:bCs/>
          <w:snapToGrid w:val="0"/>
          <w:sz w:val="28"/>
          <w:szCs w:val="28"/>
          <w:u w:val="single"/>
          <w:rtl/>
        </w:rPr>
        <w:t xml:space="preserve"> ד' </w:t>
      </w:r>
      <w:r>
        <w:rPr>
          <w:rFonts w:ascii="David" w:hAnsi="David" w:hint="cs"/>
          <w:bCs/>
          <w:snapToGrid w:val="0"/>
          <w:sz w:val="28"/>
          <w:szCs w:val="28"/>
          <w:u w:val="single"/>
          <w:rtl/>
        </w:rPr>
        <w:t>(2)</w:t>
      </w:r>
    </w:p>
    <w:p w14:paraId="4384265E" w14:textId="77777777" w:rsidR="00F5074A" w:rsidRPr="006C4D93" w:rsidRDefault="00F5074A" w:rsidP="00F5074A">
      <w:pPr>
        <w:tabs>
          <w:tab w:val="left" w:pos="9780"/>
        </w:tabs>
        <w:ind w:left="1026"/>
        <w:jc w:val="center"/>
        <w:rPr>
          <w:rFonts w:ascii="David" w:hAnsi="David"/>
          <w:bCs/>
          <w:snapToGrid w:val="0"/>
          <w:sz w:val="28"/>
          <w:szCs w:val="28"/>
          <w:u w:val="single"/>
          <w:rtl/>
        </w:rPr>
      </w:pPr>
      <w:r w:rsidRPr="006C4D93">
        <w:rPr>
          <w:rFonts w:ascii="David" w:hAnsi="David" w:hint="eastAsia"/>
          <w:bCs/>
          <w:snapToGrid w:val="0"/>
          <w:sz w:val="28"/>
          <w:szCs w:val="28"/>
          <w:u w:val="single"/>
          <w:rtl/>
        </w:rPr>
        <w:t>כתב</w:t>
      </w:r>
      <w:r w:rsidRPr="006C4D93">
        <w:rPr>
          <w:rFonts w:ascii="David" w:hAnsi="David"/>
          <w:bCs/>
          <w:snapToGrid w:val="0"/>
          <w:sz w:val="28"/>
          <w:szCs w:val="28"/>
          <w:u w:val="single"/>
          <w:rtl/>
        </w:rPr>
        <w:t xml:space="preserve"> התחייבות </w:t>
      </w:r>
      <w:r>
        <w:rPr>
          <w:rFonts w:ascii="David" w:hAnsi="David" w:hint="cs"/>
          <w:bCs/>
          <w:snapToGrid w:val="0"/>
          <w:sz w:val="28"/>
          <w:szCs w:val="28"/>
          <w:u w:val="single"/>
          <w:rtl/>
        </w:rPr>
        <w:t>למניעת ניגוד עניינים</w:t>
      </w:r>
    </w:p>
    <w:p w14:paraId="3FC0BDFD" w14:textId="77777777" w:rsidR="00F5074A" w:rsidRPr="006C4D93" w:rsidRDefault="00F5074A" w:rsidP="00F5074A">
      <w:pPr>
        <w:overflowPunct w:val="0"/>
        <w:autoSpaceDE w:val="0"/>
        <w:autoSpaceDN w:val="0"/>
        <w:adjustRightInd w:val="0"/>
        <w:textAlignment w:val="baseline"/>
        <w:rPr>
          <w:rFonts w:ascii="David" w:hAnsi="David"/>
          <w:b/>
          <w:snapToGrid w:val="0"/>
          <w:rtl/>
        </w:rPr>
      </w:pPr>
    </w:p>
    <w:p w14:paraId="60456495" w14:textId="77777777" w:rsidR="00F5074A" w:rsidRPr="003F7974" w:rsidRDefault="00F5074A" w:rsidP="00F5074A">
      <w:pPr>
        <w:overflowPunct w:val="0"/>
        <w:autoSpaceDE w:val="0"/>
        <w:autoSpaceDN w:val="0"/>
        <w:adjustRightInd w:val="0"/>
        <w:textAlignment w:val="baseline"/>
        <w:rPr>
          <w:rFonts w:ascii="David" w:hAnsi="David"/>
          <w:b/>
          <w:snapToGrid w:val="0"/>
          <w:rtl/>
        </w:rPr>
      </w:pPr>
      <w:r w:rsidRPr="003F7974">
        <w:rPr>
          <w:rFonts w:ascii="David" w:hAnsi="David"/>
          <w:b/>
          <w:snapToGrid w:val="0"/>
          <w:vertAlign w:val="superscript"/>
          <w:rtl/>
        </w:rPr>
        <w:t>*</w:t>
      </w:r>
      <w:r w:rsidRPr="003F7974">
        <w:rPr>
          <w:rFonts w:ascii="David" w:hAnsi="David" w:hint="eastAsia"/>
          <w:bCs/>
          <w:snapToGrid w:val="0"/>
          <w:u w:val="single"/>
          <w:rtl/>
        </w:rPr>
        <w:t>יש</w:t>
      </w:r>
      <w:r w:rsidRPr="003F7974">
        <w:rPr>
          <w:rFonts w:ascii="David" w:hAnsi="David"/>
          <w:bCs/>
          <w:snapToGrid w:val="0"/>
          <w:u w:val="single"/>
          <w:rtl/>
        </w:rPr>
        <w:t xml:space="preserve"> להגיש במעמד חתימת החוזה ולצרף כנספח לחוזה (מסמך ב') כתב ה</w:t>
      </w:r>
      <w:r w:rsidRPr="003F7974">
        <w:rPr>
          <w:rFonts w:ascii="David" w:hAnsi="David" w:hint="cs"/>
          <w:bCs/>
          <w:snapToGrid w:val="0"/>
          <w:u w:val="single"/>
          <w:rtl/>
        </w:rPr>
        <w:t>תחייבות</w:t>
      </w:r>
      <w:r w:rsidRPr="003F7974">
        <w:rPr>
          <w:rFonts w:ascii="David" w:hAnsi="David"/>
          <w:bCs/>
          <w:snapToGrid w:val="0"/>
          <w:u w:val="single"/>
          <w:rtl/>
        </w:rPr>
        <w:t xml:space="preserve"> נפרד בהתאמה לנוסח זה חתום על ידי כל אחד מהעובדים אשר יועסקו בביצוע העבודות והשירותים נשוא מכרז זה</w:t>
      </w:r>
      <w:r w:rsidRPr="003F7974">
        <w:rPr>
          <w:rFonts w:ascii="David" w:hAnsi="David"/>
          <w:b/>
          <w:snapToGrid w:val="0"/>
          <w:rtl/>
        </w:rPr>
        <w:t>.</w:t>
      </w:r>
    </w:p>
    <w:p w14:paraId="61308184" w14:textId="77777777" w:rsidR="00C560D2" w:rsidRDefault="00C560D2" w:rsidP="00134AF5">
      <w:pPr>
        <w:rPr>
          <w:rFonts w:ascii="David" w:hAnsi="David"/>
          <w:sz w:val="30"/>
          <w:szCs w:val="28"/>
          <w:rtl/>
          <w:lang w:eastAsia="en-US"/>
        </w:rPr>
      </w:pPr>
    </w:p>
    <w:p w14:paraId="6FDD8BFE" w14:textId="77777777" w:rsidR="003F7974" w:rsidRDefault="003F7974" w:rsidP="00F5074A">
      <w:pPr>
        <w:tabs>
          <w:tab w:val="left" w:pos="720"/>
        </w:tabs>
        <w:autoSpaceDE w:val="0"/>
        <w:autoSpaceDN w:val="0"/>
        <w:adjustRightInd w:val="0"/>
        <w:spacing w:after="200" w:line="276" w:lineRule="auto"/>
        <w:ind w:left="1" w:hanging="1"/>
        <w:rPr>
          <w:rFonts w:ascii="David" w:hAnsi="David"/>
          <w:b/>
          <w:bCs/>
          <w:color w:val="000000"/>
          <w:rtl/>
          <w:lang w:eastAsia="en-US"/>
        </w:rPr>
      </w:pPr>
      <w:bookmarkStart w:id="44" w:name="bookmark103"/>
    </w:p>
    <w:p w14:paraId="1CE5998B" w14:textId="70C926AC" w:rsidR="00F5074A" w:rsidRPr="00F5074A" w:rsidRDefault="00F5074A" w:rsidP="003F7974">
      <w:pPr>
        <w:tabs>
          <w:tab w:val="left" w:pos="720"/>
        </w:tabs>
        <w:autoSpaceDE w:val="0"/>
        <w:autoSpaceDN w:val="0"/>
        <w:adjustRightInd w:val="0"/>
        <w:spacing w:after="200" w:line="276" w:lineRule="auto"/>
        <w:ind w:left="1" w:hanging="143"/>
        <w:rPr>
          <w:rFonts w:ascii="David" w:hAnsi="David"/>
          <w:b/>
          <w:bCs/>
          <w:color w:val="000000"/>
          <w:rtl/>
          <w:lang w:eastAsia="en-US"/>
        </w:rPr>
      </w:pPr>
      <w:r w:rsidRPr="00F5074A">
        <w:rPr>
          <w:rFonts w:ascii="David" w:hAnsi="David" w:hint="cs"/>
          <w:b/>
          <w:bCs/>
          <w:color w:val="000000"/>
          <w:rtl/>
          <w:lang w:eastAsia="en-US"/>
        </w:rPr>
        <w:t>לכבוד</w:t>
      </w:r>
      <w:r w:rsidR="003F7974">
        <w:rPr>
          <w:rFonts w:ascii="David" w:hAnsi="David" w:hint="cs"/>
          <w:b/>
          <w:bCs/>
          <w:color w:val="000000"/>
          <w:rtl/>
          <w:lang w:eastAsia="en-US"/>
        </w:rPr>
        <w:t>:</w:t>
      </w:r>
      <w:r w:rsidRPr="00F5074A">
        <w:rPr>
          <w:rFonts w:ascii="David" w:hAnsi="David" w:hint="cs"/>
          <w:b/>
          <w:bCs/>
          <w:color w:val="000000"/>
          <w:rtl/>
          <w:lang w:eastAsia="en-US"/>
        </w:rPr>
        <w:t xml:space="preserve"> </w:t>
      </w:r>
    </w:p>
    <w:p w14:paraId="4D47A43A" w14:textId="16C980A7" w:rsidR="00F5074A" w:rsidRPr="003F7974" w:rsidRDefault="00DC1117" w:rsidP="003F7974">
      <w:pPr>
        <w:ind w:hanging="143"/>
        <w:jc w:val="both"/>
        <w:rPr>
          <w:rFonts w:ascii="David" w:hAnsi="David"/>
          <w:b/>
          <w:bCs/>
          <w:noProof/>
          <w:u w:val="single"/>
          <w:rtl/>
          <w:lang w:eastAsia="en-US"/>
        </w:rPr>
      </w:pPr>
      <w:r>
        <w:rPr>
          <w:rFonts w:ascii="David" w:hAnsi="David" w:hint="eastAsia"/>
          <w:b/>
          <w:bCs/>
          <w:noProof/>
          <w:u w:val="single"/>
          <w:rtl/>
          <w:lang w:eastAsia="en-US"/>
        </w:rPr>
        <w:t>מי יבנה</w:t>
      </w:r>
      <w:r w:rsidR="002D1956">
        <w:rPr>
          <w:rFonts w:ascii="David" w:hAnsi="David" w:hint="eastAsia"/>
          <w:b/>
          <w:bCs/>
          <w:noProof/>
          <w:u w:val="single"/>
          <w:rtl/>
          <w:lang w:eastAsia="en-US"/>
        </w:rPr>
        <w:t xml:space="preserve"> </w:t>
      </w:r>
      <w:r w:rsidR="00E50EF4">
        <w:rPr>
          <w:rFonts w:ascii="David" w:hAnsi="David" w:hint="eastAsia"/>
          <w:b/>
          <w:bCs/>
          <w:noProof/>
          <w:u w:val="single"/>
          <w:rtl/>
          <w:lang w:eastAsia="en-US"/>
        </w:rPr>
        <w:t>בע</w:t>
      </w:r>
      <w:r w:rsidR="00E50EF4">
        <w:rPr>
          <w:rFonts w:ascii="David" w:hAnsi="David"/>
          <w:b/>
          <w:bCs/>
          <w:noProof/>
          <w:u w:val="single"/>
          <w:rtl/>
          <w:lang w:eastAsia="en-US"/>
        </w:rPr>
        <w:t>"</w:t>
      </w:r>
      <w:r w:rsidR="00E50EF4">
        <w:rPr>
          <w:rFonts w:ascii="David" w:hAnsi="David" w:hint="eastAsia"/>
          <w:b/>
          <w:bCs/>
          <w:noProof/>
          <w:u w:val="single"/>
          <w:rtl/>
          <w:lang w:eastAsia="en-US"/>
        </w:rPr>
        <w:t>מ</w:t>
      </w:r>
      <w:r w:rsidR="003F7974">
        <w:rPr>
          <w:rFonts w:ascii="David" w:hAnsi="David" w:hint="cs"/>
          <w:b/>
          <w:bCs/>
          <w:noProof/>
          <w:u w:val="single"/>
          <w:rtl/>
          <w:lang w:eastAsia="en-US"/>
        </w:rPr>
        <w:t xml:space="preserve"> </w:t>
      </w:r>
      <w:r w:rsidR="00F5074A" w:rsidRPr="00F5074A">
        <w:rPr>
          <w:rFonts w:ascii="David" w:hAnsi="David" w:hint="cs"/>
          <w:color w:val="000000"/>
          <w:rtl/>
          <w:lang w:eastAsia="en-US"/>
        </w:rPr>
        <w:t>(להלן: "</w:t>
      </w:r>
      <w:r w:rsidR="00F5074A" w:rsidRPr="00F5074A">
        <w:rPr>
          <w:rFonts w:ascii="David" w:hAnsi="David" w:hint="cs"/>
          <w:b/>
          <w:bCs/>
          <w:color w:val="000000"/>
          <w:rtl/>
          <w:lang w:eastAsia="en-US"/>
        </w:rPr>
        <w:t>התאגיד</w:t>
      </w:r>
      <w:r w:rsidR="00F5074A" w:rsidRPr="00F5074A">
        <w:rPr>
          <w:rFonts w:ascii="David" w:hAnsi="David" w:hint="cs"/>
          <w:color w:val="000000"/>
          <w:rtl/>
          <w:lang w:eastAsia="en-US"/>
        </w:rPr>
        <w:t>")</w:t>
      </w:r>
    </w:p>
    <w:p w14:paraId="507425F4" w14:textId="77777777" w:rsidR="00F5074A" w:rsidRPr="00F5074A" w:rsidRDefault="00F5074A" w:rsidP="003F7974">
      <w:pPr>
        <w:tabs>
          <w:tab w:val="left" w:pos="720"/>
        </w:tabs>
        <w:autoSpaceDE w:val="0"/>
        <w:autoSpaceDN w:val="0"/>
        <w:adjustRightInd w:val="0"/>
        <w:spacing w:after="200" w:line="276" w:lineRule="auto"/>
        <w:ind w:hanging="143"/>
        <w:rPr>
          <w:rFonts w:ascii="David" w:hAnsi="David"/>
          <w:color w:val="000000"/>
          <w:rtl/>
          <w:lang w:eastAsia="en-US"/>
        </w:rPr>
      </w:pPr>
    </w:p>
    <w:p w14:paraId="12E0D62A" w14:textId="77777777" w:rsidR="00F5074A" w:rsidRPr="00F5074A" w:rsidRDefault="00F5074A" w:rsidP="003F7974">
      <w:pPr>
        <w:tabs>
          <w:tab w:val="left" w:pos="720"/>
        </w:tabs>
        <w:autoSpaceDE w:val="0"/>
        <w:autoSpaceDN w:val="0"/>
        <w:adjustRightInd w:val="0"/>
        <w:spacing w:after="200" w:line="276" w:lineRule="auto"/>
        <w:ind w:hanging="143"/>
        <w:rPr>
          <w:rFonts w:ascii="David" w:hAnsi="David"/>
          <w:color w:val="000000"/>
          <w:rtl/>
          <w:lang w:eastAsia="en-US"/>
        </w:rPr>
      </w:pPr>
      <w:r w:rsidRPr="00F5074A">
        <w:rPr>
          <w:rFonts w:ascii="David" w:hAnsi="David"/>
          <w:color w:val="000000"/>
          <w:rtl/>
          <w:lang w:eastAsia="en-US"/>
        </w:rPr>
        <w:t>אני הח"מ __________________ מתחייב בזאת כדלקמן :</w:t>
      </w:r>
    </w:p>
    <w:p w14:paraId="5684B889" w14:textId="79BEA5AC" w:rsidR="00F5074A" w:rsidRPr="00F5074A" w:rsidRDefault="00F5074A" w:rsidP="003E1EE8">
      <w:pPr>
        <w:numPr>
          <w:ilvl w:val="3"/>
          <w:numId w:val="22"/>
        </w:numPr>
        <w:tabs>
          <w:tab w:val="num" w:pos="-142"/>
        </w:tabs>
        <w:autoSpaceDE w:val="0"/>
        <w:autoSpaceDN w:val="0"/>
        <w:adjustRightInd w:val="0"/>
        <w:spacing w:before="120" w:after="120" w:line="276" w:lineRule="auto"/>
        <w:ind w:left="-142" w:hanging="341"/>
        <w:jc w:val="both"/>
        <w:rPr>
          <w:rFonts w:ascii="David" w:hAnsi="David"/>
          <w:color w:val="000000"/>
          <w:lang w:eastAsia="en-US"/>
        </w:rPr>
      </w:pPr>
      <w:r w:rsidRPr="00F5074A">
        <w:rPr>
          <w:rFonts w:ascii="David" w:hAnsi="David" w:hint="cs"/>
          <w:color w:val="000000"/>
          <w:rtl/>
          <w:lang w:eastAsia="en-US"/>
        </w:rPr>
        <w:t>הנני</w:t>
      </w:r>
      <w:r w:rsidRPr="00F5074A">
        <w:rPr>
          <w:rFonts w:ascii="Arial" w:eastAsia="Calibri" w:hAnsi="Arial" w:hint="cs"/>
          <w:color w:val="000000"/>
          <w:rtl/>
          <w:lang w:eastAsia="en-US"/>
        </w:rPr>
        <w:t xml:space="preserve"> </w:t>
      </w:r>
      <w:r w:rsidRPr="00F5074A">
        <w:rPr>
          <w:rFonts w:ascii="David" w:hAnsi="David" w:hint="cs"/>
          <w:color w:val="000000"/>
          <w:rtl/>
          <w:lang w:eastAsia="en-US"/>
        </w:rPr>
        <w:t>מתחייב ומצהיר כי למיטב ידיעתי אני ו/או</w:t>
      </w:r>
      <w:r w:rsidRPr="00F5074A">
        <w:rPr>
          <w:rFonts w:ascii="David" w:hAnsi="David"/>
          <w:color w:val="000000"/>
          <w:rtl/>
          <w:lang w:eastAsia="en-US"/>
        </w:rPr>
        <w:t xml:space="preserve"> </w:t>
      </w:r>
      <w:r w:rsidRPr="00F5074A">
        <w:rPr>
          <w:rFonts w:ascii="David" w:hAnsi="David" w:hint="cs"/>
          <w:color w:val="000000"/>
          <w:rtl/>
          <w:lang w:eastAsia="en-US"/>
        </w:rPr>
        <w:t>ה</w:t>
      </w:r>
      <w:r w:rsidRPr="00F5074A">
        <w:rPr>
          <w:rFonts w:ascii="David" w:hAnsi="David"/>
          <w:color w:val="000000"/>
          <w:rtl/>
          <w:lang w:eastAsia="en-US"/>
        </w:rPr>
        <w:t>עובדים מטעמי</w:t>
      </w:r>
      <w:r w:rsidRPr="00F5074A">
        <w:rPr>
          <w:rFonts w:ascii="David" w:hAnsi="David"/>
          <w:color w:val="000000"/>
          <w:lang w:eastAsia="en-US"/>
        </w:rPr>
        <w:t xml:space="preserve"> </w:t>
      </w:r>
      <w:r w:rsidRPr="00F5074A">
        <w:rPr>
          <w:rFonts w:ascii="David" w:hAnsi="David" w:hint="cs"/>
          <w:color w:val="000000"/>
          <w:rtl/>
          <w:lang w:eastAsia="en-US"/>
        </w:rPr>
        <w:t xml:space="preserve">לא מצויים במצב של ניגוד עניינים או חשש לניגוד עניינים כלשהו עם התאגיד </w:t>
      </w:r>
      <w:r w:rsidRPr="00F5074A">
        <w:rPr>
          <w:rFonts w:ascii="David" w:hAnsi="David"/>
          <w:color w:val="000000"/>
          <w:rtl/>
          <w:lang w:eastAsia="en-US"/>
        </w:rPr>
        <w:t>בתחום</w:t>
      </w:r>
      <w:r w:rsidRPr="00F5074A">
        <w:rPr>
          <w:rFonts w:ascii="David" w:hAnsi="David"/>
          <w:color w:val="000000"/>
          <w:lang w:eastAsia="en-US"/>
        </w:rPr>
        <w:t xml:space="preserve"> </w:t>
      </w:r>
      <w:r w:rsidRPr="00F5074A">
        <w:rPr>
          <w:rFonts w:ascii="David" w:hAnsi="David" w:hint="cs"/>
          <w:color w:val="000000"/>
          <w:rtl/>
          <w:lang w:eastAsia="en-US"/>
        </w:rPr>
        <w:t>בו אני נותן שירותים לתאגיד.</w:t>
      </w:r>
    </w:p>
    <w:p w14:paraId="3CA85136" w14:textId="77777777" w:rsidR="00F5074A" w:rsidRPr="00F5074A" w:rsidRDefault="00F5074A" w:rsidP="00F5074A">
      <w:pPr>
        <w:autoSpaceDE w:val="0"/>
        <w:autoSpaceDN w:val="0"/>
        <w:adjustRightInd w:val="0"/>
        <w:spacing w:before="120" w:after="120" w:line="276" w:lineRule="auto"/>
        <w:ind w:left="-199"/>
        <w:rPr>
          <w:rFonts w:ascii="David" w:hAnsi="David"/>
          <w:color w:val="000000"/>
          <w:lang w:eastAsia="en-US"/>
        </w:rPr>
      </w:pPr>
    </w:p>
    <w:p w14:paraId="20405E9C" w14:textId="59EB9421" w:rsidR="00F5074A" w:rsidRPr="003F7974" w:rsidRDefault="00F5074A" w:rsidP="003E1EE8">
      <w:pPr>
        <w:numPr>
          <w:ilvl w:val="3"/>
          <w:numId w:val="22"/>
        </w:numPr>
        <w:autoSpaceDE w:val="0"/>
        <w:autoSpaceDN w:val="0"/>
        <w:adjustRightInd w:val="0"/>
        <w:spacing w:before="120" w:after="120" w:line="360" w:lineRule="auto"/>
        <w:ind w:left="-199" w:hanging="284"/>
        <w:contextualSpacing/>
        <w:jc w:val="both"/>
        <w:rPr>
          <w:rFonts w:ascii="David" w:hAnsi="David"/>
          <w:color w:val="000000"/>
          <w:lang w:eastAsia="en-US"/>
        </w:rPr>
      </w:pPr>
      <w:r w:rsidRPr="00F5074A">
        <w:rPr>
          <w:rFonts w:ascii="David" w:hAnsi="David" w:hint="cs"/>
          <w:color w:val="000000"/>
          <w:rtl/>
          <w:lang w:eastAsia="en-US"/>
        </w:rPr>
        <w:t>ה</w:t>
      </w:r>
      <w:r w:rsidRPr="00F5074A">
        <w:rPr>
          <w:rFonts w:ascii="David" w:hAnsi="David"/>
          <w:color w:val="000000"/>
          <w:rtl/>
          <w:lang w:eastAsia="en-US"/>
        </w:rPr>
        <w:t>נני</w:t>
      </w:r>
      <w:r w:rsidRPr="00F5074A">
        <w:rPr>
          <w:rFonts w:ascii="David" w:hAnsi="David"/>
          <w:color w:val="000000"/>
          <w:lang w:eastAsia="en-US"/>
        </w:rPr>
        <w:t xml:space="preserve"> </w:t>
      </w:r>
      <w:r w:rsidRPr="00F5074A">
        <w:rPr>
          <w:rFonts w:ascii="David" w:hAnsi="David"/>
          <w:color w:val="000000"/>
          <w:rtl/>
          <w:lang w:eastAsia="en-US"/>
        </w:rPr>
        <w:t xml:space="preserve">מתחייב </w:t>
      </w:r>
      <w:r w:rsidRPr="00F5074A">
        <w:rPr>
          <w:rFonts w:ascii="David" w:hAnsi="David" w:hint="cs"/>
          <w:color w:val="000000"/>
          <w:rtl/>
          <w:lang w:eastAsia="en-US"/>
        </w:rPr>
        <w:t xml:space="preserve">שלא להימצא במצב של </w:t>
      </w:r>
      <w:r w:rsidRPr="00F5074A">
        <w:rPr>
          <w:rFonts w:ascii="David" w:hAnsi="David"/>
          <w:color w:val="000000"/>
          <w:rtl/>
          <w:lang w:eastAsia="en-US"/>
        </w:rPr>
        <w:t>ניגוד</w:t>
      </w:r>
      <w:r w:rsidRPr="00F5074A">
        <w:rPr>
          <w:rFonts w:ascii="David" w:hAnsi="David"/>
          <w:color w:val="000000"/>
          <w:lang w:eastAsia="en-US"/>
        </w:rPr>
        <w:t xml:space="preserve"> </w:t>
      </w:r>
      <w:r w:rsidRPr="00F5074A">
        <w:rPr>
          <w:rFonts w:ascii="David" w:hAnsi="David"/>
          <w:color w:val="000000"/>
          <w:rtl/>
          <w:lang w:eastAsia="en-US"/>
        </w:rPr>
        <w:t>עניינים</w:t>
      </w:r>
      <w:r w:rsidRPr="00F5074A">
        <w:rPr>
          <w:rFonts w:ascii="David" w:hAnsi="David"/>
          <w:color w:val="000000"/>
          <w:lang w:eastAsia="en-US"/>
        </w:rPr>
        <w:t xml:space="preserve"> </w:t>
      </w:r>
      <w:r w:rsidRPr="00F5074A">
        <w:rPr>
          <w:rFonts w:ascii="David" w:hAnsi="David" w:hint="cs"/>
          <w:color w:val="000000"/>
          <w:rtl/>
          <w:lang w:eastAsia="en-US"/>
        </w:rPr>
        <w:t>כלפיכם</w:t>
      </w:r>
      <w:r w:rsidR="003F7974">
        <w:rPr>
          <w:rFonts w:ascii="David" w:hAnsi="David" w:hint="cs"/>
          <w:color w:val="000000"/>
          <w:rtl/>
          <w:lang w:eastAsia="en-US"/>
        </w:rPr>
        <w:t>,</w:t>
      </w:r>
      <w:r w:rsidRPr="00F5074A">
        <w:rPr>
          <w:rFonts w:ascii="David" w:hAnsi="David" w:hint="cs"/>
          <w:color w:val="000000"/>
          <w:rtl/>
          <w:lang w:eastAsia="en-US"/>
        </w:rPr>
        <w:t xml:space="preserve"> </w:t>
      </w:r>
      <w:r w:rsidRPr="00F5074A">
        <w:rPr>
          <w:rFonts w:ascii="David" w:hAnsi="David"/>
          <w:color w:val="000000"/>
          <w:rtl/>
          <w:lang w:eastAsia="en-US"/>
        </w:rPr>
        <w:t>מכל</w:t>
      </w:r>
      <w:r w:rsidRPr="00F5074A">
        <w:rPr>
          <w:rFonts w:ascii="David" w:hAnsi="David"/>
          <w:color w:val="000000"/>
          <w:lang w:eastAsia="en-US"/>
        </w:rPr>
        <w:t xml:space="preserve"> </w:t>
      </w:r>
      <w:r w:rsidRPr="00F5074A">
        <w:rPr>
          <w:rFonts w:ascii="David" w:hAnsi="David"/>
          <w:color w:val="000000"/>
          <w:rtl/>
          <w:lang w:eastAsia="en-US"/>
        </w:rPr>
        <w:t>מין</w:t>
      </w:r>
      <w:r w:rsidRPr="00F5074A">
        <w:rPr>
          <w:rFonts w:ascii="David" w:hAnsi="David"/>
          <w:color w:val="000000"/>
          <w:lang w:eastAsia="en-US"/>
        </w:rPr>
        <w:t xml:space="preserve"> </w:t>
      </w:r>
      <w:r w:rsidRPr="00F5074A">
        <w:rPr>
          <w:rFonts w:ascii="David" w:hAnsi="David"/>
          <w:color w:val="000000"/>
          <w:rtl/>
          <w:lang w:eastAsia="en-US"/>
        </w:rPr>
        <w:t>וסוג</w:t>
      </w:r>
      <w:r w:rsidRPr="00F5074A">
        <w:rPr>
          <w:rFonts w:ascii="David" w:hAnsi="David"/>
          <w:color w:val="000000"/>
          <w:lang w:eastAsia="en-US"/>
        </w:rPr>
        <w:t xml:space="preserve"> </w:t>
      </w:r>
      <w:r w:rsidRPr="00F5074A">
        <w:rPr>
          <w:rFonts w:ascii="David" w:hAnsi="David"/>
          <w:color w:val="000000"/>
          <w:rtl/>
          <w:lang w:eastAsia="en-US"/>
        </w:rPr>
        <w:t>שהוא</w:t>
      </w:r>
      <w:r w:rsidRPr="00F5074A">
        <w:rPr>
          <w:rFonts w:ascii="David" w:hAnsi="David"/>
          <w:color w:val="000000"/>
          <w:lang w:eastAsia="en-US"/>
        </w:rPr>
        <w:t xml:space="preserve"> </w:t>
      </w:r>
      <w:r w:rsidRPr="00F5074A">
        <w:rPr>
          <w:rFonts w:ascii="David" w:hAnsi="David"/>
          <w:color w:val="000000"/>
          <w:rtl/>
          <w:lang w:eastAsia="en-US"/>
        </w:rPr>
        <w:t>בתחום</w:t>
      </w:r>
      <w:r w:rsidRPr="00F5074A">
        <w:rPr>
          <w:rFonts w:ascii="David" w:hAnsi="David"/>
          <w:color w:val="000000"/>
          <w:lang w:eastAsia="en-US"/>
        </w:rPr>
        <w:t xml:space="preserve"> </w:t>
      </w:r>
      <w:r w:rsidRPr="00F5074A">
        <w:rPr>
          <w:rFonts w:ascii="David" w:hAnsi="David"/>
          <w:color w:val="000000"/>
          <w:rtl/>
          <w:lang w:eastAsia="en-US"/>
        </w:rPr>
        <w:t xml:space="preserve">מתן </w:t>
      </w:r>
      <w:r w:rsidRPr="003F7974">
        <w:rPr>
          <w:rFonts w:ascii="David" w:hAnsi="David"/>
          <w:color w:val="000000"/>
          <w:rtl/>
          <w:lang w:eastAsia="en-US"/>
        </w:rPr>
        <w:t xml:space="preserve">השירותים </w:t>
      </w:r>
      <w:r w:rsidRPr="003F7974">
        <w:rPr>
          <w:rFonts w:ascii="David" w:hAnsi="David" w:hint="cs"/>
          <w:color w:val="000000"/>
          <w:rtl/>
          <w:lang w:eastAsia="en-US"/>
        </w:rPr>
        <w:t xml:space="preserve"> </w:t>
      </w:r>
      <w:r w:rsidR="003F7974" w:rsidRPr="003F7974">
        <w:rPr>
          <w:rFonts w:ascii="David" w:hAnsi="David" w:hint="cs"/>
          <w:rtl/>
          <w:lang w:eastAsia="en-US"/>
        </w:rPr>
        <w:t xml:space="preserve">נשוא המכרז, וזאת לכל אורך תקופת ההתקשרות. </w:t>
      </w:r>
      <w:r w:rsidRPr="003F7974">
        <w:rPr>
          <w:rFonts w:ascii="David" w:hAnsi="David"/>
          <w:rtl/>
          <w:lang w:eastAsia="en-US"/>
        </w:rPr>
        <w:t xml:space="preserve"> </w:t>
      </w:r>
      <w:r w:rsidRPr="003F7974">
        <w:rPr>
          <w:rFonts w:ascii="David" w:hAnsi="David"/>
          <w:color w:val="000000"/>
          <w:rtl/>
          <w:lang w:eastAsia="en-US"/>
        </w:rPr>
        <w:t xml:space="preserve"> </w:t>
      </w:r>
    </w:p>
    <w:p w14:paraId="607A3FEA" w14:textId="77777777" w:rsidR="00F5074A" w:rsidRPr="00F5074A" w:rsidRDefault="00F5074A" w:rsidP="00F5074A">
      <w:pPr>
        <w:autoSpaceDE w:val="0"/>
        <w:autoSpaceDN w:val="0"/>
        <w:adjustRightInd w:val="0"/>
        <w:spacing w:before="120" w:after="120" w:line="360" w:lineRule="auto"/>
        <w:ind w:left="-199"/>
        <w:contextualSpacing/>
        <w:jc w:val="both"/>
        <w:rPr>
          <w:rFonts w:ascii="David" w:hAnsi="David"/>
          <w:color w:val="000000"/>
          <w:rtl/>
          <w:lang w:eastAsia="en-US"/>
        </w:rPr>
      </w:pPr>
    </w:p>
    <w:p w14:paraId="4CF2EB85" w14:textId="7638CFAF" w:rsidR="00F5074A" w:rsidRPr="00F5074A" w:rsidRDefault="00F5074A" w:rsidP="003E1EE8">
      <w:pPr>
        <w:numPr>
          <w:ilvl w:val="3"/>
          <w:numId w:val="22"/>
        </w:numPr>
        <w:tabs>
          <w:tab w:val="num" w:pos="-199"/>
        </w:tabs>
        <w:autoSpaceDE w:val="0"/>
        <w:autoSpaceDN w:val="0"/>
        <w:adjustRightInd w:val="0"/>
        <w:spacing w:before="120" w:after="120" w:line="360" w:lineRule="auto"/>
        <w:ind w:left="-199" w:hanging="284"/>
        <w:contextualSpacing/>
        <w:jc w:val="both"/>
        <w:rPr>
          <w:rFonts w:ascii="David" w:hAnsi="David"/>
          <w:color w:val="000000"/>
          <w:lang w:eastAsia="en-US"/>
        </w:rPr>
      </w:pPr>
      <w:r w:rsidRPr="00F5074A">
        <w:rPr>
          <w:rFonts w:ascii="David" w:hAnsi="David"/>
          <w:color w:val="000000"/>
          <w:rtl/>
          <w:lang w:eastAsia="en-US"/>
        </w:rPr>
        <w:t xml:space="preserve">הנני מתחייב להימנע מכל פעולה ו/או </w:t>
      </w:r>
      <w:r w:rsidRPr="00F5074A">
        <w:rPr>
          <w:rFonts w:ascii="David" w:hAnsi="David" w:hint="cs"/>
          <w:color w:val="000000"/>
          <w:rtl/>
          <w:lang w:eastAsia="en-US"/>
        </w:rPr>
        <w:t>התקשרות</w:t>
      </w:r>
      <w:r w:rsidRPr="00F5074A">
        <w:rPr>
          <w:rFonts w:ascii="David" w:hAnsi="David"/>
          <w:color w:val="000000"/>
          <w:rtl/>
          <w:lang w:eastAsia="en-US"/>
        </w:rPr>
        <w:t xml:space="preserve"> אשר עלולים להעמיד אותי במצב של ניגוד עניינים כאמור לעיל, </w:t>
      </w:r>
      <w:r w:rsidRPr="00F5074A">
        <w:rPr>
          <w:rFonts w:ascii="David" w:hAnsi="David" w:hint="cs"/>
          <w:color w:val="000000"/>
          <w:rtl/>
          <w:lang w:eastAsia="en-US"/>
        </w:rPr>
        <w:t xml:space="preserve">ולהודיע </w:t>
      </w:r>
      <w:r w:rsidRPr="00F5074A">
        <w:rPr>
          <w:rFonts w:ascii="David" w:hAnsi="David"/>
          <w:color w:val="000000"/>
          <w:rtl/>
          <w:lang w:eastAsia="en-US"/>
        </w:rPr>
        <w:t>ל</w:t>
      </w:r>
      <w:r w:rsidRPr="00F5074A">
        <w:rPr>
          <w:rFonts w:ascii="David" w:hAnsi="David" w:hint="cs"/>
          <w:color w:val="000000"/>
          <w:rtl/>
          <w:lang w:eastAsia="en-US"/>
        </w:rPr>
        <w:t>כם מיד על כל חשש שכזה</w:t>
      </w:r>
      <w:r w:rsidR="003F7974">
        <w:rPr>
          <w:rFonts w:ascii="David" w:hAnsi="David" w:hint="cs"/>
          <w:color w:val="000000"/>
          <w:rtl/>
          <w:lang w:eastAsia="en-US"/>
        </w:rPr>
        <w:t>,</w:t>
      </w:r>
      <w:r w:rsidRPr="00F5074A">
        <w:rPr>
          <w:rFonts w:ascii="David" w:hAnsi="David" w:hint="cs"/>
          <w:color w:val="000000"/>
          <w:rtl/>
          <w:lang w:eastAsia="en-US"/>
        </w:rPr>
        <w:t xml:space="preserve"> לרבות בכל הנוגע להתקשרות קיימת ו/או לקבלת עבודה עבור גורם אשר לו קשר עסקי ו/או אחר עמכם מקום בו הדבר </w:t>
      </w:r>
      <w:r w:rsidRPr="00F5074A">
        <w:rPr>
          <w:rFonts w:ascii="David" w:hAnsi="David"/>
          <w:color w:val="000000"/>
          <w:rtl/>
          <w:lang w:eastAsia="en-US"/>
        </w:rPr>
        <w:t>עלול להעמיד אותי במצב של חשש לניגוד עניינים</w:t>
      </w:r>
      <w:r w:rsidR="003F7974">
        <w:rPr>
          <w:rFonts w:ascii="David" w:hAnsi="David" w:hint="cs"/>
          <w:color w:val="000000"/>
          <w:rtl/>
          <w:lang w:eastAsia="en-US"/>
        </w:rPr>
        <w:t xml:space="preserve">, וזאת לאורך כל תקופת ההתקשרות. </w:t>
      </w:r>
    </w:p>
    <w:p w14:paraId="1E421C4B" w14:textId="77777777" w:rsidR="00F5074A" w:rsidRPr="00F5074A" w:rsidRDefault="00F5074A" w:rsidP="00F5074A">
      <w:pPr>
        <w:autoSpaceDE w:val="0"/>
        <w:autoSpaceDN w:val="0"/>
        <w:adjustRightInd w:val="0"/>
        <w:spacing w:before="120" w:after="120" w:line="360" w:lineRule="auto"/>
        <w:contextualSpacing/>
        <w:jc w:val="both"/>
        <w:rPr>
          <w:rFonts w:ascii="David" w:hAnsi="David"/>
          <w:color w:val="000000"/>
          <w:lang w:eastAsia="en-US"/>
        </w:rPr>
      </w:pPr>
    </w:p>
    <w:p w14:paraId="69442DF4" w14:textId="3A6FC3A1" w:rsidR="00F5074A" w:rsidRPr="00F5074A" w:rsidRDefault="00F5074A" w:rsidP="003E1EE8">
      <w:pPr>
        <w:numPr>
          <w:ilvl w:val="3"/>
          <w:numId w:val="22"/>
        </w:numPr>
        <w:autoSpaceDE w:val="0"/>
        <w:autoSpaceDN w:val="0"/>
        <w:adjustRightInd w:val="0"/>
        <w:spacing w:before="120" w:after="120" w:line="360" w:lineRule="auto"/>
        <w:ind w:left="-199" w:hanging="425"/>
        <w:contextualSpacing/>
        <w:jc w:val="both"/>
        <w:rPr>
          <w:rFonts w:ascii="David" w:hAnsi="David"/>
          <w:color w:val="000000"/>
          <w:lang w:eastAsia="en-US"/>
        </w:rPr>
      </w:pPr>
      <w:r w:rsidRPr="00F5074A">
        <w:rPr>
          <w:rFonts w:ascii="David" w:hAnsi="David"/>
          <w:color w:val="000000"/>
          <w:rtl/>
          <w:lang w:eastAsia="en-US"/>
        </w:rPr>
        <w:t>הנני</w:t>
      </w:r>
      <w:r w:rsidRPr="00F5074A">
        <w:rPr>
          <w:rFonts w:ascii="David" w:hAnsi="David"/>
          <w:color w:val="000000"/>
          <w:lang w:eastAsia="en-US"/>
        </w:rPr>
        <w:t xml:space="preserve"> </w:t>
      </w:r>
      <w:r w:rsidRPr="00F5074A">
        <w:rPr>
          <w:rFonts w:ascii="David" w:hAnsi="David"/>
          <w:color w:val="000000"/>
          <w:rtl/>
          <w:lang w:eastAsia="en-US"/>
        </w:rPr>
        <w:t>מתחייב</w:t>
      </w:r>
      <w:r w:rsidRPr="00F5074A">
        <w:rPr>
          <w:rFonts w:ascii="David" w:hAnsi="David"/>
          <w:color w:val="000000"/>
          <w:lang w:eastAsia="en-US"/>
        </w:rPr>
        <w:t xml:space="preserve"> </w:t>
      </w:r>
      <w:r w:rsidRPr="00F5074A">
        <w:rPr>
          <w:rFonts w:ascii="David" w:hAnsi="David"/>
          <w:color w:val="000000"/>
          <w:rtl/>
          <w:lang w:eastAsia="en-US"/>
        </w:rPr>
        <w:t>להודיע</w:t>
      </w:r>
      <w:r w:rsidRPr="00F5074A">
        <w:rPr>
          <w:rFonts w:ascii="David" w:hAnsi="David"/>
          <w:color w:val="000000"/>
          <w:lang w:eastAsia="en-US"/>
        </w:rPr>
        <w:t xml:space="preserve"> </w:t>
      </w:r>
      <w:r w:rsidRPr="00F5074A">
        <w:rPr>
          <w:rFonts w:ascii="David" w:hAnsi="David"/>
          <w:color w:val="000000"/>
          <w:rtl/>
          <w:lang w:eastAsia="en-US"/>
        </w:rPr>
        <w:t>לתאגיד</w:t>
      </w:r>
      <w:r w:rsidRPr="00F5074A">
        <w:rPr>
          <w:rFonts w:ascii="David" w:hAnsi="David"/>
          <w:color w:val="000000"/>
          <w:lang w:eastAsia="en-US"/>
        </w:rPr>
        <w:t xml:space="preserve"> </w:t>
      </w:r>
      <w:r w:rsidRPr="00F5074A">
        <w:rPr>
          <w:rFonts w:ascii="David" w:hAnsi="David"/>
          <w:color w:val="000000"/>
          <w:rtl/>
          <w:lang w:eastAsia="en-US"/>
        </w:rPr>
        <w:t>באופן</w:t>
      </w:r>
      <w:r w:rsidRPr="00F5074A">
        <w:rPr>
          <w:rFonts w:ascii="David" w:hAnsi="David"/>
          <w:color w:val="000000"/>
          <w:lang w:eastAsia="en-US"/>
        </w:rPr>
        <w:t xml:space="preserve"> </w:t>
      </w:r>
      <w:r w:rsidRPr="00F5074A">
        <w:rPr>
          <w:rFonts w:ascii="David" w:hAnsi="David"/>
          <w:color w:val="000000"/>
          <w:rtl/>
          <w:lang w:eastAsia="en-US"/>
        </w:rPr>
        <w:t>מידי</w:t>
      </w:r>
      <w:r w:rsidRPr="00F5074A">
        <w:rPr>
          <w:rFonts w:ascii="David" w:hAnsi="David"/>
          <w:color w:val="000000"/>
          <w:lang w:eastAsia="en-US"/>
        </w:rPr>
        <w:t xml:space="preserve"> </w:t>
      </w:r>
      <w:r w:rsidRPr="00F5074A">
        <w:rPr>
          <w:rFonts w:ascii="David" w:hAnsi="David"/>
          <w:color w:val="000000"/>
          <w:rtl/>
          <w:lang w:eastAsia="en-US"/>
        </w:rPr>
        <w:t>על</w:t>
      </w:r>
      <w:r w:rsidRPr="00F5074A">
        <w:rPr>
          <w:rFonts w:ascii="David" w:hAnsi="David"/>
          <w:color w:val="000000"/>
          <w:lang w:eastAsia="en-US"/>
        </w:rPr>
        <w:t xml:space="preserve"> </w:t>
      </w:r>
      <w:r w:rsidRPr="00F5074A">
        <w:rPr>
          <w:rFonts w:ascii="David" w:hAnsi="David"/>
          <w:color w:val="000000"/>
          <w:rtl/>
          <w:lang w:eastAsia="en-US"/>
        </w:rPr>
        <w:t>כל</w:t>
      </w:r>
      <w:r w:rsidRPr="00F5074A">
        <w:rPr>
          <w:rFonts w:ascii="David" w:hAnsi="David"/>
          <w:color w:val="000000"/>
          <w:lang w:eastAsia="en-US"/>
        </w:rPr>
        <w:t xml:space="preserve"> </w:t>
      </w:r>
      <w:r w:rsidRPr="00F5074A">
        <w:rPr>
          <w:rFonts w:ascii="David" w:hAnsi="David"/>
          <w:color w:val="000000"/>
          <w:rtl/>
          <w:lang w:eastAsia="en-US"/>
        </w:rPr>
        <w:t>נתון</w:t>
      </w:r>
      <w:r w:rsidRPr="00F5074A">
        <w:rPr>
          <w:rFonts w:ascii="David" w:hAnsi="David"/>
          <w:color w:val="000000"/>
          <w:lang w:eastAsia="en-US"/>
        </w:rPr>
        <w:t xml:space="preserve"> </w:t>
      </w:r>
      <w:r w:rsidRPr="00F5074A">
        <w:rPr>
          <w:rFonts w:ascii="David" w:hAnsi="David"/>
          <w:color w:val="000000"/>
          <w:rtl/>
          <w:lang w:eastAsia="en-US"/>
        </w:rPr>
        <w:t>או</w:t>
      </w:r>
      <w:r w:rsidRPr="00F5074A">
        <w:rPr>
          <w:rFonts w:ascii="David" w:hAnsi="David"/>
          <w:color w:val="000000"/>
          <w:lang w:eastAsia="en-US"/>
        </w:rPr>
        <w:t xml:space="preserve"> </w:t>
      </w:r>
      <w:r w:rsidRPr="00F5074A">
        <w:rPr>
          <w:rFonts w:ascii="David" w:hAnsi="David"/>
          <w:color w:val="000000"/>
          <w:rtl/>
          <w:lang w:eastAsia="en-US"/>
        </w:rPr>
        <w:t>מצב</w:t>
      </w:r>
      <w:r w:rsidRPr="00F5074A">
        <w:rPr>
          <w:rFonts w:ascii="David" w:hAnsi="David"/>
          <w:color w:val="000000"/>
          <w:lang w:eastAsia="en-US"/>
        </w:rPr>
        <w:t xml:space="preserve"> </w:t>
      </w:r>
      <w:r w:rsidRPr="00F5074A">
        <w:rPr>
          <w:rFonts w:ascii="David" w:hAnsi="David"/>
          <w:color w:val="000000"/>
          <w:rtl/>
          <w:lang w:eastAsia="en-US"/>
        </w:rPr>
        <w:t>שב</w:t>
      </w:r>
      <w:r w:rsidR="003F7974">
        <w:rPr>
          <w:rFonts w:ascii="David" w:hAnsi="David" w:hint="cs"/>
          <w:color w:val="000000"/>
          <w:rtl/>
          <w:lang w:eastAsia="en-US"/>
        </w:rPr>
        <w:t>גינם</w:t>
      </w:r>
      <w:r w:rsidRPr="00F5074A">
        <w:rPr>
          <w:rFonts w:ascii="David" w:hAnsi="David"/>
          <w:color w:val="000000"/>
          <w:lang w:eastAsia="en-US"/>
        </w:rPr>
        <w:t xml:space="preserve"> </w:t>
      </w:r>
      <w:r w:rsidRPr="00F5074A">
        <w:rPr>
          <w:rFonts w:ascii="David" w:hAnsi="David"/>
          <w:color w:val="000000"/>
          <w:rtl/>
          <w:lang w:eastAsia="en-US"/>
        </w:rPr>
        <w:t>אני</w:t>
      </w:r>
      <w:r w:rsidRPr="00F5074A">
        <w:rPr>
          <w:rFonts w:ascii="David" w:hAnsi="David"/>
          <w:color w:val="000000"/>
          <w:lang w:eastAsia="en-US"/>
        </w:rPr>
        <w:t xml:space="preserve"> </w:t>
      </w:r>
      <w:r w:rsidRPr="00F5074A">
        <w:rPr>
          <w:rFonts w:ascii="David" w:hAnsi="David"/>
          <w:color w:val="000000"/>
          <w:rtl/>
          <w:lang w:eastAsia="en-US"/>
        </w:rPr>
        <w:t>עלול</w:t>
      </w:r>
      <w:r w:rsidRPr="00F5074A">
        <w:rPr>
          <w:rFonts w:ascii="David" w:hAnsi="David"/>
          <w:color w:val="000000"/>
          <w:lang w:eastAsia="en-US"/>
        </w:rPr>
        <w:t xml:space="preserve"> </w:t>
      </w:r>
      <w:r w:rsidRPr="00F5074A">
        <w:rPr>
          <w:rFonts w:ascii="David" w:hAnsi="David"/>
          <w:color w:val="000000"/>
          <w:rtl/>
          <w:lang w:eastAsia="en-US"/>
        </w:rPr>
        <w:t>להימצא</w:t>
      </w:r>
      <w:r w:rsidRPr="00F5074A">
        <w:rPr>
          <w:rFonts w:ascii="David" w:hAnsi="David"/>
          <w:color w:val="000000"/>
          <w:lang w:eastAsia="en-US"/>
        </w:rPr>
        <w:t xml:space="preserve"> </w:t>
      </w:r>
      <w:r w:rsidRPr="00F5074A">
        <w:rPr>
          <w:rFonts w:ascii="David" w:hAnsi="David"/>
          <w:color w:val="000000"/>
          <w:rtl/>
          <w:lang w:eastAsia="en-US"/>
        </w:rPr>
        <w:t>במצב</w:t>
      </w:r>
      <w:r w:rsidRPr="00F5074A">
        <w:rPr>
          <w:rFonts w:ascii="David" w:hAnsi="David"/>
          <w:color w:val="000000"/>
          <w:lang w:eastAsia="en-US"/>
        </w:rPr>
        <w:t xml:space="preserve"> </w:t>
      </w:r>
      <w:r w:rsidRPr="00F5074A">
        <w:rPr>
          <w:rFonts w:ascii="David" w:hAnsi="David"/>
          <w:color w:val="000000"/>
          <w:rtl/>
          <w:lang w:eastAsia="en-US"/>
        </w:rPr>
        <w:t>של</w:t>
      </w:r>
      <w:r w:rsidRPr="00F5074A">
        <w:rPr>
          <w:rFonts w:ascii="David" w:hAnsi="David"/>
          <w:color w:val="000000"/>
          <w:lang w:eastAsia="en-US"/>
        </w:rPr>
        <w:t xml:space="preserve"> </w:t>
      </w:r>
      <w:r w:rsidRPr="00F5074A">
        <w:rPr>
          <w:rFonts w:ascii="David" w:hAnsi="David"/>
          <w:color w:val="000000"/>
          <w:rtl/>
          <w:lang w:eastAsia="en-US"/>
        </w:rPr>
        <w:t>ניגוד</w:t>
      </w:r>
      <w:r w:rsidRPr="00F5074A">
        <w:rPr>
          <w:rFonts w:ascii="David" w:hAnsi="David"/>
          <w:color w:val="000000"/>
          <w:lang w:eastAsia="en-US"/>
        </w:rPr>
        <w:t xml:space="preserve"> </w:t>
      </w:r>
      <w:r w:rsidRPr="00F5074A">
        <w:rPr>
          <w:rFonts w:ascii="David" w:hAnsi="David"/>
          <w:color w:val="000000"/>
          <w:rtl/>
          <w:lang w:eastAsia="en-US"/>
        </w:rPr>
        <w:t>עניינים</w:t>
      </w:r>
      <w:r w:rsidRPr="00F5074A">
        <w:rPr>
          <w:rFonts w:ascii="David" w:hAnsi="David"/>
          <w:color w:val="000000"/>
          <w:lang w:eastAsia="en-US"/>
        </w:rPr>
        <w:t xml:space="preserve"> </w:t>
      </w:r>
      <w:r w:rsidRPr="00F5074A">
        <w:rPr>
          <w:rFonts w:ascii="David" w:hAnsi="David"/>
          <w:color w:val="000000"/>
          <w:rtl/>
          <w:lang w:eastAsia="en-US"/>
        </w:rPr>
        <w:t>מיד</w:t>
      </w:r>
      <w:r w:rsidRPr="00F5074A">
        <w:rPr>
          <w:rFonts w:ascii="David" w:hAnsi="David"/>
          <w:color w:val="000000"/>
          <w:lang w:eastAsia="en-US"/>
        </w:rPr>
        <w:t xml:space="preserve"> </w:t>
      </w:r>
      <w:r w:rsidRPr="00F5074A">
        <w:rPr>
          <w:rFonts w:ascii="David" w:hAnsi="David"/>
          <w:color w:val="000000"/>
          <w:rtl/>
          <w:lang w:eastAsia="en-US"/>
        </w:rPr>
        <w:t>עם</w:t>
      </w:r>
      <w:r w:rsidRPr="00F5074A">
        <w:rPr>
          <w:rFonts w:ascii="David" w:hAnsi="David"/>
          <w:color w:val="000000"/>
          <w:lang w:eastAsia="en-US"/>
        </w:rPr>
        <w:t xml:space="preserve"> </w:t>
      </w:r>
      <w:r w:rsidRPr="00F5074A">
        <w:rPr>
          <w:rFonts w:ascii="David" w:hAnsi="David"/>
          <w:color w:val="000000"/>
          <w:rtl/>
          <w:lang w:eastAsia="en-US"/>
        </w:rPr>
        <w:t>היוודע</w:t>
      </w:r>
      <w:r w:rsidRPr="00F5074A">
        <w:rPr>
          <w:rFonts w:ascii="David" w:hAnsi="David"/>
          <w:color w:val="000000"/>
          <w:lang w:eastAsia="en-US"/>
        </w:rPr>
        <w:t xml:space="preserve"> </w:t>
      </w:r>
      <w:r w:rsidRPr="00F5074A">
        <w:rPr>
          <w:rFonts w:ascii="David" w:hAnsi="David"/>
          <w:color w:val="000000"/>
          <w:rtl/>
          <w:lang w:eastAsia="en-US"/>
        </w:rPr>
        <w:t>לי</w:t>
      </w:r>
      <w:r w:rsidRPr="00F5074A">
        <w:rPr>
          <w:rFonts w:ascii="David" w:hAnsi="David"/>
          <w:color w:val="000000"/>
          <w:lang w:eastAsia="en-US"/>
        </w:rPr>
        <w:t xml:space="preserve"> </w:t>
      </w:r>
      <w:r w:rsidR="003F7974">
        <w:rPr>
          <w:rFonts w:ascii="David" w:hAnsi="David" w:hint="cs"/>
          <w:color w:val="000000"/>
          <w:rtl/>
          <w:lang w:eastAsia="en-US"/>
        </w:rPr>
        <w:t>עליו.</w:t>
      </w:r>
      <w:r w:rsidRPr="00F5074A">
        <w:rPr>
          <w:rFonts w:ascii="David" w:hAnsi="David"/>
          <w:color w:val="000000"/>
          <w:lang w:eastAsia="en-US"/>
        </w:rPr>
        <w:t xml:space="preserve"> </w:t>
      </w:r>
    </w:p>
    <w:p w14:paraId="77A3D921" w14:textId="77777777" w:rsidR="00F5074A" w:rsidRPr="00F5074A" w:rsidRDefault="00F5074A" w:rsidP="00F5074A">
      <w:pPr>
        <w:autoSpaceDE w:val="0"/>
        <w:autoSpaceDN w:val="0"/>
        <w:adjustRightInd w:val="0"/>
        <w:spacing w:before="120" w:after="120" w:line="360" w:lineRule="auto"/>
        <w:contextualSpacing/>
        <w:jc w:val="both"/>
        <w:rPr>
          <w:rFonts w:ascii="David" w:hAnsi="David"/>
          <w:color w:val="000000"/>
          <w:rtl/>
          <w:lang w:eastAsia="en-US"/>
        </w:rPr>
      </w:pPr>
    </w:p>
    <w:p w14:paraId="63CDD1FA" w14:textId="0E56AB5D" w:rsidR="00F5074A" w:rsidRPr="00F5074A" w:rsidRDefault="00F5074A" w:rsidP="003E1EE8">
      <w:pPr>
        <w:numPr>
          <w:ilvl w:val="3"/>
          <w:numId w:val="22"/>
        </w:numPr>
        <w:tabs>
          <w:tab w:val="num" w:pos="-199"/>
        </w:tabs>
        <w:autoSpaceDE w:val="0"/>
        <w:autoSpaceDN w:val="0"/>
        <w:adjustRightInd w:val="0"/>
        <w:spacing w:before="120" w:after="120" w:line="360" w:lineRule="auto"/>
        <w:ind w:left="-199" w:hanging="425"/>
        <w:contextualSpacing/>
        <w:jc w:val="both"/>
        <w:rPr>
          <w:rFonts w:ascii="David" w:hAnsi="David"/>
          <w:color w:val="000000"/>
          <w:lang w:eastAsia="en-US"/>
        </w:rPr>
      </w:pPr>
      <w:r w:rsidRPr="00F5074A">
        <w:rPr>
          <w:rFonts w:ascii="David" w:hAnsi="David"/>
          <w:color w:val="000000"/>
          <w:rtl/>
          <w:lang w:eastAsia="en-US"/>
        </w:rPr>
        <w:t xml:space="preserve">הנני מתחייב להימנע משימוש במידע כלשהו שהגיע לידי במסגרת </w:t>
      </w:r>
      <w:r w:rsidRPr="00F5074A">
        <w:rPr>
          <w:rFonts w:ascii="David" w:hAnsi="David" w:hint="cs"/>
          <w:color w:val="000000"/>
          <w:rtl/>
          <w:lang w:eastAsia="en-US"/>
        </w:rPr>
        <w:t>ההתקשרות</w:t>
      </w:r>
      <w:r w:rsidRPr="00F5074A">
        <w:rPr>
          <w:rFonts w:ascii="David" w:hAnsi="David"/>
          <w:color w:val="000000"/>
          <w:rtl/>
          <w:lang w:eastAsia="en-US"/>
        </w:rPr>
        <w:t xml:space="preserve"> </w:t>
      </w:r>
      <w:r w:rsidRPr="00F5074A">
        <w:rPr>
          <w:rFonts w:ascii="David" w:hAnsi="David" w:hint="cs"/>
          <w:color w:val="000000"/>
          <w:rtl/>
          <w:lang w:eastAsia="en-US"/>
        </w:rPr>
        <w:t>עמכם</w:t>
      </w:r>
      <w:r w:rsidR="003F7974">
        <w:rPr>
          <w:rFonts w:ascii="David" w:hAnsi="David" w:hint="cs"/>
          <w:color w:val="000000"/>
          <w:rtl/>
          <w:lang w:eastAsia="en-US"/>
        </w:rPr>
        <w:t xml:space="preserve"> </w:t>
      </w:r>
      <w:r w:rsidRPr="00F5074A">
        <w:rPr>
          <w:rFonts w:ascii="David" w:hAnsi="David"/>
          <w:color w:val="000000"/>
          <w:rtl/>
          <w:lang w:eastAsia="en-US"/>
        </w:rPr>
        <w:t>שלא למטרת ביצוע התחייבויותיי</w:t>
      </w:r>
      <w:r w:rsidRPr="00F5074A">
        <w:rPr>
          <w:rFonts w:ascii="David" w:hAnsi="David" w:hint="cs"/>
          <w:color w:val="000000"/>
          <w:rtl/>
          <w:lang w:eastAsia="en-US"/>
        </w:rPr>
        <w:t xml:space="preserve"> על פי </w:t>
      </w:r>
      <w:r w:rsidR="003F7974">
        <w:rPr>
          <w:rFonts w:ascii="David" w:hAnsi="David" w:hint="cs"/>
          <w:color w:val="000000"/>
          <w:rtl/>
          <w:lang w:eastAsia="en-US"/>
        </w:rPr>
        <w:t xml:space="preserve">הסכם </w:t>
      </w:r>
      <w:r w:rsidRPr="00F5074A">
        <w:rPr>
          <w:rFonts w:ascii="David" w:hAnsi="David" w:hint="cs"/>
          <w:color w:val="000000"/>
          <w:rtl/>
          <w:lang w:eastAsia="en-US"/>
        </w:rPr>
        <w:t>ההתקשרות , וזאת בכפוף להוראות כל דין</w:t>
      </w:r>
      <w:r w:rsidRPr="00F5074A">
        <w:rPr>
          <w:rFonts w:ascii="David" w:hAnsi="David"/>
          <w:color w:val="000000"/>
          <w:rtl/>
          <w:lang w:eastAsia="en-US"/>
        </w:rPr>
        <w:t>.</w:t>
      </w:r>
    </w:p>
    <w:p w14:paraId="69FD61EC" w14:textId="77777777" w:rsidR="00F5074A" w:rsidRPr="00F5074A" w:rsidRDefault="00F5074A" w:rsidP="00F5074A">
      <w:pPr>
        <w:autoSpaceDE w:val="0"/>
        <w:autoSpaceDN w:val="0"/>
        <w:adjustRightInd w:val="0"/>
        <w:spacing w:after="200" w:line="276" w:lineRule="auto"/>
        <w:ind w:left="-199"/>
        <w:contextualSpacing/>
        <w:rPr>
          <w:rFonts w:ascii="David" w:hAnsi="David"/>
          <w:lang w:eastAsia="en-US"/>
        </w:rPr>
      </w:pPr>
    </w:p>
    <w:p w14:paraId="38A28F79" w14:textId="73561E36" w:rsidR="00F5074A" w:rsidRDefault="00F5074A" w:rsidP="00F5074A">
      <w:pPr>
        <w:autoSpaceDE w:val="0"/>
        <w:autoSpaceDN w:val="0"/>
        <w:adjustRightInd w:val="0"/>
        <w:spacing w:after="200" w:line="276" w:lineRule="auto"/>
        <w:ind w:left="-199"/>
        <w:contextualSpacing/>
        <w:rPr>
          <w:rFonts w:ascii="David" w:hAnsi="David"/>
          <w:rtl/>
          <w:lang w:eastAsia="en-US"/>
        </w:rPr>
      </w:pPr>
      <w:r w:rsidRPr="00F5074A">
        <w:rPr>
          <w:rFonts w:ascii="David" w:hAnsi="David"/>
          <w:rtl/>
          <w:lang w:eastAsia="en-US"/>
        </w:rPr>
        <w:t>ולראיה באתי על החתום:</w:t>
      </w:r>
      <w:r w:rsidRPr="00F5074A">
        <w:rPr>
          <w:rFonts w:ascii="David" w:hAnsi="David"/>
          <w:rtl/>
          <w:lang w:eastAsia="en-US"/>
        </w:rPr>
        <w:tab/>
      </w:r>
    </w:p>
    <w:p w14:paraId="49D1EF6F" w14:textId="15DB4BDF" w:rsidR="003F7974" w:rsidRDefault="003F7974" w:rsidP="00F5074A">
      <w:pPr>
        <w:autoSpaceDE w:val="0"/>
        <w:autoSpaceDN w:val="0"/>
        <w:adjustRightInd w:val="0"/>
        <w:spacing w:after="200" w:line="276" w:lineRule="auto"/>
        <w:ind w:left="-199"/>
        <w:contextualSpacing/>
        <w:rPr>
          <w:rFonts w:ascii="David" w:hAnsi="David"/>
          <w:rtl/>
          <w:lang w:eastAsia="en-US"/>
        </w:rPr>
      </w:pPr>
    </w:p>
    <w:p w14:paraId="18FA559F" w14:textId="56B383A9" w:rsidR="003F7974" w:rsidRDefault="003F7974" w:rsidP="00F5074A">
      <w:pPr>
        <w:autoSpaceDE w:val="0"/>
        <w:autoSpaceDN w:val="0"/>
        <w:adjustRightInd w:val="0"/>
        <w:spacing w:after="200" w:line="276" w:lineRule="auto"/>
        <w:ind w:left="-199"/>
        <w:contextualSpacing/>
        <w:rPr>
          <w:rFonts w:ascii="David" w:hAnsi="David"/>
          <w:rtl/>
          <w:lang w:eastAsia="en-US"/>
        </w:rPr>
      </w:pPr>
    </w:p>
    <w:p w14:paraId="3FCECE80" w14:textId="5E2A8DFA" w:rsidR="003F7974" w:rsidRDefault="003F7974" w:rsidP="00F5074A">
      <w:pPr>
        <w:autoSpaceDE w:val="0"/>
        <w:autoSpaceDN w:val="0"/>
        <w:adjustRightInd w:val="0"/>
        <w:spacing w:after="200" w:line="276" w:lineRule="auto"/>
        <w:ind w:left="-199"/>
        <w:contextualSpacing/>
        <w:rPr>
          <w:rFonts w:ascii="David" w:hAnsi="David"/>
          <w:rtl/>
          <w:lang w:eastAsia="en-US"/>
        </w:rPr>
      </w:pPr>
      <w:r>
        <w:rPr>
          <w:rFonts w:ascii="David" w:hAnsi="David" w:hint="cs"/>
          <w:rtl/>
          <w:lang w:eastAsia="en-US"/>
        </w:rPr>
        <w:t>תאריך: ____________________</w:t>
      </w:r>
    </w:p>
    <w:p w14:paraId="2195914E" w14:textId="01F41CE1" w:rsidR="003F7974" w:rsidRDefault="003F7974" w:rsidP="00F5074A">
      <w:pPr>
        <w:autoSpaceDE w:val="0"/>
        <w:autoSpaceDN w:val="0"/>
        <w:adjustRightInd w:val="0"/>
        <w:spacing w:after="200" w:line="276" w:lineRule="auto"/>
        <w:ind w:left="-199"/>
        <w:contextualSpacing/>
        <w:rPr>
          <w:rFonts w:ascii="David" w:hAnsi="David"/>
          <w:rtl/>
          <w:lang w:eastAsia="en-US"/>
        </w:rPr>
      </w:pPr>
    </w:p>
    <w:p w14:paraId="0D04986B" w14:textId="5105B874" w:rsidR="003F7974" w:rsidRDefault="003F7974" w:rsidP="00F5074A">
      <w:pPr>
        <w:autoSpaceDE w:val="0"/>
        <w:autoSpaceDN w:val="0"/>
        <w:adjustRightInd w:val="0"/>
        <w:spacing w:after="200" w:line="276" w:lineRule="auto"/>
        <w:ind w:left="-199"/>
        <w:contextualSpacing/>
        <w:rPr>
          <w:rFonts w:ascii="David" w:hAnsi="David"/>
          <w:rtl/>
          <w:lang w:eastAsia="en-US"/>
        </w:rPr>
      </w:pPr>
      <w:r>
        <w:rPr>
          <w:rFonts w:ascii="David" w:hAnsi="David" w:hint="cs"/>
          <w:rtl/>
          <w:lang w:eastAsia="en-US"/>
        </w:rPr>
        <w:t>שם מלא של החותם/ים: __________________________</w:t>
      </w:r>
    </w:p>
    <w:p w14:paraId="63822849" w14:textId="135052D0" w:rsidR="003F7974" w:rsidRDefault="003F7974" w:rsidP="00F5074A">
      <w:pPr>
        <w:autoSpaceDE w:val="0"/>
        <w:autoSpaceDN w:val="0"/>
        <w:adjustRightInd w:val="0"/>
        <w:spacing w:after="200" w:line="276" w:lineRule="auto"/>
        <w:ind w:left="-199"/>
        <w:contextualSpacing/>
        <w:rPr>
          <w:rFonts w:ascii="David" w:hAnsi="David"/>
          <w:rtl/>
          <w:lang w:eastAsia="en-US"/>
        </w:rPr>
      </w:pPr>
    </w:p>
    <w:p w14:paraId="3CB4989D" w14:textId="5171CBDA" w:rsidR="003F7974" w:rsidRPr="00F5074A" w:rsidRDefault="003F7974" w:rsidP="00F5074A">
      <w:pPr>
        <w:autoSpaceDE w:val="0"/>
        <w:autoSpaceDN w:val="0"/>
        <w:adjustRightInd w:val="0"/>
        <w:spacing w:after="200" w:line="276" w:lineRule="auto"/>
        <w:ind w:left="-199"/>
        <w:contextualSpacing/>
        <w:rPr>
          <w:rFonts w:ascii="David" w:hAnsi="David"/>
          <w:color w:val="000000"/>
          <w:rtl/>
          <w:lang w:eastAsia="en-US"/>
        </w:rPr>
      </w:pPr>
      <w:r>
        <w:rPr>
          <w:rFonts w:ascii="David" w:hAnsi="David" w:hint="cs"/>
          <w:rtl/>
          <w:lang w:eastAsia="en-US"/>
        </w:rPr>
        <w:t>חתימה וחותמת: ________________________</w:t>
      </w:r>
    </w:p>
    <w:p w14:paraId="4F66EEA5" w14:textId="77777777" w:rsidR="00F5074A" w:rsidRPr="00F5074A" w:rsidRDefault="00F5074A" w:rsidP="00F5074A">
      <w:pPr>
        <w:autoSpaceDE w:val="0"/>
        <w:autoSpaceDN w:val="0"/>
        <w:adjustRightInd w:val="0"/>
        <w:spacing w:after="200" w:line="276" w:lineRule="auto"/>
        <w:ind w:left="-199"/>
        <w:contextualSpacing/>
        <w:rPr>
          <w:rFonts w:ascii="David" w:hAnsi="David"/>
          <w:color w:val="000000"/>
          <w:rtl/>
          <w:lang w:eastAsia="en-US"/>
        </w:rPr>
      </w:pPr>
    </w:p>
    <w:p w14:paraId="3ADE1A0A" w14:textId="77777777" w:rsidR="00F5074A" w:rsidRPr="00F5074A" w:rsidRDefault="00F5074A" w:rsidP="00F5074A">
      <w:pPr>
        <w:autoSpaceDE w:val="0"/>
        <w:autoSpaceDN w:val="0"/>
        <w:adjustRightInd w:val="0"/>
        <w:spacing w:after="200" w:line="276" w:lineRule="auto"/>
        <w:ind w:left="-199"/>
        <w:contextualSpacing/>
        <w:rPr>
          <w:rFonts w:ascii="David" w:hAnsi="David"/>
          <w:color w:val="000000"/>
          <w:rtl/>
          <w:lang w:eastAsia="en-US"/>
        </w:rPr>
      </w:pPr>
    </w:p>
    <w:p w14:paraId="06A22CFD" w14:textId="77777777" w:rsidR="00F5074A" w:rsidRPr="00F5074A" w:rsidRDefault="00F5074A" w:rsidP="00F5074A">
      <w:pPr>
        <w:keepNext/>
        <w:keepLines/>
        <w:spacing w:after="200" w:line="300" w:lineRule="atLeast"/>
        <w:ind w:left="1803"/>
        <w:jc w:val="both"/>
        <w:rPr>
          <w:rFonts w:ascii="David" w:hAnsi="David"/>
          <w:u w:val="single"/>
        </w:rPr>
      </w:pPr>
    </w:p>
    <w:p w14:paraId="16A4993D" w14:textId="77777777" w:rsidR="00F5074A" w:rsidRPr="00F5074A" w:rsidRDefault="00F5074A" w:rsidP="00F5074A">
      <w:pPr>
        <w:keepNext/>
        <w:keepLines/>
        <w:spacing w:after="200" w:line="300" w:lineRule="atLeast"/>
        <w:ind w:left="-58"/>
        <w:jc w:val="both"/>
        <w:rPr>
          <w:rFonts w:ascii="David" w:hAnsi="David"/>
          <w:rtl/>
        </w:rPr>
      </w:pPr>
    </w:p>
    <w:p w14:paraId="43977CE5" w14:textId="77777777" w:rsidR="00F5074A" w:rsidRPr="00F5074A" w:rsidRDefault="00F5074A" w:rsidP="00F5074A">
      <w:pPr>
        <w:autoSpaceDE w:val="0"/>
        <w:autoSpaceDN w:val="0"/>
        <w:adjustRightInd w:val="0"/>
        <w:spacing w:after="200" w:line="276" w:lineRule="auto"/>
        <w:ind w:left="-58"/>
        <w:contextualSpacing/>
        <w:rPr>
          <w:rFonts w:ascii="David" w:hAnsi="David"/>
          <w:color w:val="000000"/>
          <w:sz w:val="22"/>
          <w:szCs w:val="22"/>
          <w:rtl/>
          <w:lang w:eastAsia="en-US"/>
        </w:rPr>
      </w:pPr>
    </w:p>
    <w:bookmarkEnd w:id="44"/>
    <w:p w14:paraId="07E023D9" w14:textId="77777777" w:rsidR="00203296" w:rsidRPr="006C4D93" w:rsidRDefault="00203296" w:rsidP="00134AF5">
      <w:pPr>
        <w:rPr>
          <w:rFonts w:ascii="David" w:hAnsi="David"/>
          <w:sz w:val="30"/>
          <w:szCs w:val="28"/>
          <w:rtl/>
          <w:lang w:eastAsia="en-US"/>
        </w:rPr>
      </w:pPr>
    </w:p>
    <w:p w14:paraId="3CCBF29B" w14:textId="10D9E335" w:rsidR="00F64A34" w:rsidRDefault="00F64A34" w:rsidP="00134AF5">
      <w:pPr>
        <w:rPr>
          <w:rFonts w:ascii="David" w:hAnsi="David"/>
          <w:sz w:val="30"/>
          <w:szCs w:val="28"/>
          <w:rtl/>
          <w:lang w:eastAsia="en-US"/>
        </w:rPr>
      </w:pPr>
    </w:p>
    <w:p w14:paraId="5C2F2E74" w14:textId="77777777" w:rsidR="001732C6" w:rsidRPr="006C4D93" w:rsidRDefault="001732C6" w:rsidP="00134AF5">
      <w:pPr>
        <w:rPr>
          <w:rFonts w:ascii="David" w:hAnsi="David"/>
          <w:sz w:val="30"/>
          <w:szCs w:val="28"/>
          <w:rtl/>
          <w:lang w:eastAsia="en-US"/>
        </w:rPr>
      </w:pPr>
    </w:p>
    <w:p w14:paraId="7726F5AD" w14:textId="77777777" w:rsidR="00203296" w:rsidRDefault="00203296" w:rsidP="00134AF5">
      <w:pPr>
        <w:jc w:val="center"/>
        <w:rPr>
          <w:rFonts w:ascii="David" w:hAnsi="David"/>
          <w:b/>
          <w:bCs/>
          <w:sz w:val="32"/>
          <w:szCs w:val="32"/>
          <w:u w:val="single"/>
          <w:rtl/>
        </w:rPr>
      </w:pPr>
    </w:p>
    <w:p w14:paraId="462B7616" w14:textId="77777777" w:rsidR="003F7974" w:rsidRDefault="00F64A34" w:rsidP="00134AF5">
      <w:pPr>
        <w:jc w:val="center"/>
        <w:rPr>
          <w:rFonts w:ascii="David" w:hAnsi="David"/>
          <w:b/>
          <w:bCs/>
          <w:sz w:val="32"/>
          <w:szCs w:val="32"/>
          <w:u w:val="single"/>
          <w:rtl/>
        </w:rPr>
      </w:pPr>
      <w:r w:rsidRPr="006C4D93">
        <w:rPr>
          <w:rFonts w:ascii="David" w:hAnsi="David" w:hint="eastAsia"/>
          <w:b/>
          <w:bCs/>
          <w:sz w:val="32"/>
          <w:szCs w:val="32"/>
          <w:u w:val="single"/>
          <w:rtl/>
        </w:rPr>
        <w:lastRenderedPageBreak/>
        <w:t>נספח</w:t>
      </w:r>
      <w:r w:rsidRPr="006C4D93">
        <w:rPr>
          <w:rFonts w:ascii="David" w:hAnsi="David"/>
          <w:b/>
          <w:bCs/>
          <w:sz w:val="32"/>
          <w:szCs w:val="32"/>
          <w:u w:val="single"/>
          <w:rtl/>
        </w:rPr>
        <w:t xml:space="preserve"> ה'</w:t>
      </w:r>
    </w:p>
    <w:p w14:paraId="23F1137F" w14:textId="42FF5ACE" w:rsidR="009D2BE4" w:rsidRDefault="00F64A34" w:rsidP="00AE7953">
      <w:pPr>
        <w:jc w:val="center"/>
        <w:rPr>
          <w:rFonts w:ascii="David" w:hAnsi="David"/>
          <w:b/>
          <w:bCs/>
          <w:sz w:val="32"/>
          <w:szCs w:val="32"/>
          <w:u w:val="single"/>
          <w:rtl/>
        </w:rPr>
      </w:pPr>
      <w:r w:rsidRPr="006C4D93">
        <w:rPr>
          <w:rFonts w:ascii="David" w:hAnsi="David"/>
          <w:b/>
          <w:bCs/>
          <w:sz w:val="32"/>
          <w:szCs w:val="32"/>
          <w:u w:val="single"/>
          <w:rtl/>
        </w:rPr>
        <w:t>ה</w:t>
      </w:r>
      <w:r w:rsidRPr="006C4D93">
        <w:rPr>
          <w:rFonts w:ascii="David" w:hAnsi="David" w:hint="eastAsia"/>
          <w:b/>
          <w:bCs/>
          <w:sz w:val="32"/>
          <w:szCs w:val="32"/>
          <w:u w:val="single"/>
          <w:rtl/>
        </w:rPr>
        <w:t>צהר</w:t>
      </w:r>
      <w:r w:rsidR="003F7974">
        <w:rPr>
          <w:rFonts w:ascii="David" w:hAnsi="David" w:hint="cs"/>
          <w:b/>
          <w:bCs/>
          <w:sz w:val="32"/>
          <w:szCs w:val="32"/>
          <w:u w:val="single"/>
          <w:rtl/>
        </w:rPr>
        <w:t>ה</w:t>
      </w:r>
      <w:r w:rsidRPr="006C4D93">
        <w:rPr>
          <w:rFonts w:ascii="David" w:hAnsi="David"/>
          <w:b/>
          <w:bCs/>
          <w:sz w:val="32"/>
          <w:szCs w:val="32"/>
          <w:u w:val="single"/>
          <w:rtl/>
        </w:rPr>
        <w:t xml:space="preserve"> והתחייבות </w:t>
      </w:r>
      <w:r w:rsidR="003F7974">
        <w:rPr>
          <w:rFonts w:ascii="David" w:hAnsi="David" w:hint="cs"/>
          <w:b/>
          <w:bCs/>
          <w:sz w:val="32"/>
          <w:szCs w:val="32"/>
          <w:u w:val="single"/>
          <w:rtl/>
        </w:rPr>
        <w:t>ה</w:t>
      </w:r>
      <w:r w:rsidRPr="006C4D93">
        <w:rPr>
          <w:rFonts w:ascii="David" w:hAnsi="David"/>
          <w:b/>
          <w:bCs/>
          <w:sz w:val="32"/>
          <w:szCs w:val="32"/>
          <w:u w:val="single"/>
          <w:rtl/>
        </w:rPr>
        <w:t>קבלן</w:t>
      </w:r>
      <w:r w:rsidR="003F7974">
        <w:rPr>
          <w:rFonts w:ascii="David" w:hAnsi="David" w:hint="cs"/>
          <w:b/>
          <w:bCs/>
          <w:sz w:val="32"/>
          <w:szCs w:val="32"/>
          <w:u w:val="single"/>
          <w:rtl/>
        </w:rPr>
        <w:t xml:space="preserve"> - בטיחות</w:t>
      </w:r>
      <w:r w:rsidRPr="006C4D93">
        <w:rPr>
          <w:rFonts w:ascii="David" w:hAnsi="David"/>
          <w:b/>
          <w:bCs/>
          <w:sz w:val="32"/>
          <w:szCs w:val="32"/>
          <w:u w:val="single"/>
          <w:rtl/>
        </w:rPr>
        <w:t xml:space="preserve"> </w:t>
      </w:r>
    </w:p>
    <w:p w14:paraId="5C596923" w14:textId="77777777" w:rsidR="00203296" w:rsidRPr="006B20FE" w:rsidRDefault="00203296" w:rsidP="00134AF5">
      <w:pPr>
        <w:jc w:val="center"/>
        <w:rPr>
          <w:rFonts w:ascii="David" w:hAnsi="David"/>
          <w:b/>
          <w:bCs/>
          <w:sz w:val="32"/>
          <w:szCs w:val="32"/>
          <w:u w:val="single"/>
          <w:rtl/>
        </w:rPr>
      </w:pPr>
    </w:p>
    <w:p w14:paraId="79F0C5A6" w14:textId="77777777" w:rsidR="006B20FE" w:rsidRPr="006B20FE" w:rsidRDefault="006B20FE" w:rsidP="006B20FE">
      <w:pPr>
        <w:ind w:hanging="566"/>
        <w:jc w:val="both"/>
        <w:rPr>
          <w:rFonts w:ascii="David" w:hAnsi="David"/>
          <w:lang w:eastAsia="en-US"/>
        </w:rPr>
      </w:pPr>
      <w:r w:rsidRPr="006B20FE">
        <w:rPr>
          <w:rFonts w:ascii="David" w:hAnsi="David"/>
          <w:color w:val="000000"/>
          <w:rtl/>
          <w:lang w:eastAsia="en-US"/>
        </w:rPr>
        <w:t>1.</w:t>
      </w:r>
      <w:r w:rsidRPr="006B20FE">
        <w:rPr>
          <w:rFonts w:ascii="David" w:hAnsi="David"/>
          <w:color w:val="000000"/>
          <w:rtl/>
          <w:lang w:eastAsia="en-US"/>
        </w:rPr>
        <w:tab/>
        <w:t>הקבלן מתחייב לקיים הוראות כל דין בכל הקשור לביצוע העבודה, לרבות בעניין הבטחת תנאי הבטיחות והגהות לשם שמירה על שלומם של העובדים ושל כל אדם אחר במהלך ביצוע העבודה.</w:t>
      </w:r>
    </w:p>
    <w:p w14:paraId="24DB6479" w14:textId="77777777" w:rsidR="006B20FE" w:rsidRPr="006B20FE" w:rsidRDefault="006B20FE" w:rsidP="006B20FE">
      <w:pPr>
        <w:bidi w:val="0"/>
        <w:rPr>
          <w:rFonts w:ascii="David" w:hAnsi="David"/>
          <w:rtl/>
          <w:lang w:eastAsia="en-US"/>
        </w:rPr>
      </w:pPr>
    </w:p>
    <w:p w14:paraId="0FAA307B" w14:textId="77777777" w:rsidR="006B20FE" w:rsidRPr="006B20FE" w:rsidRDefault="006B20FE" w:rsidP="006B20FE">
      <w:pPr>
        <w:ind w:hanging="566"/>
        <w:jc w:val="both"/>
        <w:rPr>
          <w:rFonts w:ascii="David" w:hAnsi="David"/>
          <w:lang w:eastAsia="en-US"/>
        </w:rPr>
      </w:pPr>
      <w:r w:rsidRPr="006B20FE">
        <w:rPr>
          <w:rFonts w:ascii="David" w:hAnsi="David"/>
          <w:color w:val="000000"/>
          <w:rtl/>
          <w:lang w:eastAsia="en-US"/>
        </w:rPr>
        <w:t>2.</w:t>
      </w:r>
      <w:r w:rsidRPr="006B20FE">
        <w:rPr>
          <w:rFonts w:ascii="David" w:hAnsi="David"/>
          <w:color w:val="000000"/>
          <w:rtl/>
          <w:lang w:eastAsia="en-US"/>
        </w:rPr>
        <w:tab/>
        <w:t>מובהר כי דרישות הבטיחות מחייבות את הקבלן, את עובדיו, את קבלני המשנה שלו וכן את הספקים וכל אדם אחר מטעמו. </w:t>
      </w:r>
    </w:p>
    <w:p w14:paraId="0F128CD8" w14:textId="77777777" w:rsidR="006B20FE" w:rsidRPr="006B20FE" w:rsidRDefault="006B20FE" w:rsidP="006B20FE">
      <w:pPr>
        <w:bidi w:val="0"/>
        <w:rPr>
          <w:rFonts w:ascii="David" w:hAnsi="David"/>
          <w:rtl/>
          <w:lang w:eastAsia="en-US"/>
        </w:rPr>
      </w:pPr>
    </w:p>
    <w:p w14:paraId="55B1E9BF" w14:textId="77777777" w:rsidR="006B20FE" w:rsidRPr="006B20FE" w:rsidRDefault="006B20FE" w:rsidP="006B20FE">
      <w:pPr>
        <w:ind w:hanging="566"/>
        <w:jc w:val="both"/>
        <w:rPr>
          <w:rFonts w:ascii="David" w:hAnsi="David"/>
          <w:lang w:eastAsia="en-US"/>
        </w:rPr>
      </w:pPr>
      <w:r w:rsidRPr="006B20FE">
        <w:rPr>
          <w:rFonts w:ascii="David" w:hAnsi="David"/>
          <w:color w:val="000000"/>
          <w:rtl/>
          <w:lang w:eastAsia="en-US"/>
        </w:rPr>
        <w:t>3.</w:t>
      </w:r>
      <w:r w:rsidRPr="006B20FE">
        <w:rPr>
          <w:rFonts w:ascii="David" w:hAnsi="David"/>
          <w:color w:val="000000"/>
          <w:rtl/>
          <w:lang w:eastAsia="en-US"/>
        </w:rPr>
        <w:tab/>
        <w:t xml:space="preserve">הקבלן מצהיר בזה שהוא מכיר את הוראות הדין, לרבות חוק ארגון הפיקוח על העבודה </w:t>
      </w:r>
      <w:proofErr w:type="spellStart"/>
      <w:r w:rsidRPr="006B20FE">
        <w:rPr>
          <w:rFonts w:ascii="David" w:hAnsi="David"/>
          <w:color w:val="000000"/>
          <w:rtl/>
          <w:lang w:eastAsia="en-US"/>
        </w:rPr>
        <w:t>התש"ד</w:t>
      </w:r>
      <w:proofErr w:type="spellEnd"/>
      <w:r w:rsidRPr="006B20FE">
        <w:rPr>
          <w:rFonts w:ascii="David" w:hAnsi="David"/>
          <w:color w:val="000000"/>
          <w:rtl/>
          <w:lang w:eastAsia="en-US"/>
        </w:rPr>
        <w:t xml:space="preserve">- 1954, פקודת הבטיחות בעבודה (נוסח חדש) תש"ל – 1970, תקנות הבטיחות בעבודה, עבודות בנייה </w:t>
      </w:r>
      <w:proofErr w:type="spellStart"/>
      <w:r w:rsidRPr="006B20FE">
        <w:rPr>
          <w:rFonts w:ascii="David" w:hAnsi="David"/>
          <w:color w:val="000000"/>
          <w:rtl/>
          <w:lang w:eastAsia="en-US"/>
        </w:rPr>
        <w:t>התשמ"ח</w:t>
      </w:r>
      <w:proofErr w:type="spellEnd"/>
      <w:r w:rsidRPr="006B20FE">
        <w:rPr>
          <w:rFonts w:ascii="David" w:hAnsi="David"/>
          <w:color w:val="000000"/>
          <w:rtl/>
          <w:lang w:eastAsia="en-US"/>
        </w:rPr>
        <w:t xml:space="preserve">- 1988, תקנות בטיחות בעבודה (ציוד מגן אישי) </w:t>
      </w:r>
      <w:proofErr w:type="spellStart"/>
      <w:r w:rsidRPr="006B20FE">
        <w:rPr>
          <w:rFonts w:ascii="David" w:hAnsi="David"/>
          <w:color w:val="000000"/>
          <w:rtl/>
          <w:lang w:eastAsia="en-US"/>
        </w:rPr>
        <w:t>התשנ"ז</w:t>
      </w:r>
      <w:proofErr w:type="spellEnd"/>
      <w:r w:rsidRPr="006B20FE">
        <w:rPr>
          <w:rFonts w:ascii="David" w:hAnsi="David"/>
          <w:color w:val="000000"/>
          <w:rtl/>
          <w:lang w:eastAsia="en-US"/>
        </w:rPr>
        <w:t xml:space="preserve">- 1977 תקנות הבטיחות בעבודה  ועזרה ראשונה במקומות העבודה </w:t>
      </w:r>
      <w:proofErr w:type="spellStart"/>
      <w:r w:rsidRPr="006B20FE">
        <w:rPr>
          <w:rFonts w:ascii="David" w:hAnsi="David"/>
          <w:color w:val="000000"/>
          <w:rtl/>
          <w:lang w:eastAsia="en-US"/>
        </w:rPr>
        <w:t>התשמ"ח</w:t>
      </w:r>
      <w:proofErr w:type="spellEnd"/>
      <w:r w:rsidRPr="006B20FE">
        <w:rPr>
          <w:rFonts w:ascii="David" w:hAnsi="David"/>
          <w:color w:val="000000"/>
          <w:rtl/>
          <w:lang w:eastAsia="en-US"/>
        </w:rPr>
        <w:t>- 1988, תקנות הבטיחות בעבודה (עבודה בגובה), התשס"ז-2007</w:t>
      </w:r>
      <w:r w:rsidRPr="006B20FE">
        <w:rPr>
          <w:rFonts w:ascii="David" w:eastAsia="Calibri" w:hAnsi="David"/>
          <w:kern w:val="2"/>
          <w:szCs w:val="22"/>
          <w:rtl/>
          <w:lang w:eastAsia="en-US"/>
        </w:rPr>
        <w:t xml:space="preserve"> </w:t>
      </w:r>
      <w:r w:rsidRPr="006B20FE">
        <w:rPr>
          <w:rFonts w:ascii="David" w:hAnsi="David"/>
          <w:color w:val="000000"/>
          <w:rtl/>
          <w:lang w:eastAsia="en-US"/>
        </w:rPr>
        <w:t>הנחיות משרד הבריאות בדבר דיגום שפכים, חוזרי מנכ"ל משרד החינוך וכן כל התקנות והצווים שפורסמו ומתפרסמים מעת לעת, לפיהם הוא מתחייב  לנהוג על פיהם בקפדנות והוא לוקח על עצמו את כל האחריות לכל תביעה שתוגש נגדו ונגד התאגיד וכל מי מטעמו עקב הפרת כל הוראה. </w:t>
      </w:r>
    </w:p>
    <w:p w14:paraId="256135D5" w14:textId="77777777" w:rsidR="006B20FE" w:rsidRPr="006B20FE" w:rsidRDefault="006B20FE" w:rsidP="006B20FE">
      <w:pPr>
        <w:jc w:val="both"/>
        <w:rPr>
          <w:rFonts w:ascii="David" w:hAnsi="David"/>
          <w:rtl/>
          <w:lang w:eastAsia="en-US"/>
        </w:rPr>
      </w:pPr>
      <w:r w:rsidRPr="006B20FE">
        <w:rPr>
          <w:rFonts w:ascii="David" w:hAnsi="David"/>
          <w:color w:val="000000"/>
          <w:rtl/>
          <w:lang w:eastAsia="en-US"/>
        </w:rPr>
        <w:t>   </w:t>
      </w:r>
    </w:p>
    <w:p w14:paraId="1D5AE002" w14:textId="77777777" w:rsidR="006B20FE" w:rsidRPr="006B20FE" w:rsidRDefault="006B20FE" w:rsidP="006B20FE">
      <w:pPr>
        <w:ind w:hanging="566"/>
        <w:jc w:val="both"/>
        <w:rPr>
          <w:rFonts w:ascii="David" w:hAnsi="David"/>
          <w:rtl/>
          <w:lang w:eastAsia="en-US"/>
        </w:rPr>
      </w:pPr>
      <w:r w:rsidRPr="006B20FE">
        <w:rPr>
          <w:rFonts w:ascii="David" w:hAnsi="David"/>
          <w:color w:val="000000"/>
          <w:rtl/>
          <w:lang w:eastAsia="en-US"/>
        </w:rPr>
        <w:t xml:space="preserve">4. </w:t>
      </w:r>
      <w:r w:rsidRPr="006B20FE">
        <w:rPr>
          <w:rFonts w:ascii="David" w:hAnsi="David"/>
          <w:color w:val="000000"/>
          <w:rtl/>
          <w:lang w:eastAsia="en-US"/>
        </w:rPr>
        <w:tab/>
        <w:t>בנוסף ומבלי לגרוע מהאמור לעיל, יקיימו הקבלן, עובדיו וכל הבאים מטעמו, בקפדנות את כל ההוראות וההנחיות שתינתנה ע"י רשות מוסמכת, לרבות משרד העבודה והרווחה, משרד התחבורה, משרד החינוך והמשטרה והעיריות/מועצות מקומיות. הקבלן יבצע את העבודות תוך מילוי מדויק של כל הוראות הדין, התקנות וההוראות של הרשויות המוסמכות, תוך עמידה בתקנים ישראלים בתחום העבודות.</w:t>
      </w:r>
    </w:p>
    <w:p w14:paraId="425065F9" w14:textId="77777777" w:rsidR="006B20FE" w:rsidRPr="006B20FE" w:rsidRDefault="006B20FE" w:rsidP="006B20FE">
      <w:pPr>
        <w:bidi w:val="0"/>
        <w:rPr>
          <w:rFonts w:ascii="David" w:hAnsi="David"/>
          <w:rtl/>
          <w:lang w:eastAsia="en-US"/>
        </w:rPr>
      </w:pPr>
    </w:p>
    <w:p w14:paraId="2164D29B" w14:textId="77777777" w:rsidR="006B20FE" w:rsidRPr="006B20FE" w:rsidRDefault="006B20FE" w:rsidP="006B20FE">
      <w:pPr>
        <w:ind w:hanging="566"/>
        <w:jc w:val="both"/>
        <w:rPr>
          <w:rFonts w:ascii="David" w:hAnsi="David"/>
          <w:lang w:eastAsia="en-US"/>
        </w:rPr>
      </w:pPr>
      <w:r w:rsidRPr="006B20FE">
        <w:rPr>
          <w:rFonts w:ascii="David" w:hAnsi="David"/>
          <w:color w:val="000000"/>
          <w:rtl/>
          <w:lang w:eastAsia="en-US"/>
        </w:rPr>
        <w:t>5.</w:t>
      </w:r>
      <w:r w:rsidRPr="006B20FE">
        <w:rPr>
          <w:rFonts w:ascii="David" w:hAnsi="David"/>
          <w:color w:val="000000"/>
          <w:rtl/>
          <w:lang w:eastAsia="en-US"/>
        </w:rPr>
        <w:tab/>
        <w:t>הקבלן מתחייב בזה להעסיק בביצוע העבודות אך ורק עובדים מקצועיים מיומנים שעברו הדרכת בטיחות כללית והם בקיאים במלאכתם ואחראים לעבודתם. כן יעסיק הקבלן קבלני משנה שעברו הדרכת בטיחות שמכירים את נוהלי הבטיחות ושחתמו על הצהרה לפיה עברו את ההדרכה והבינו אותה. בשום פנים ואופן לא יהיה הקבלן רשאי להציב בעבודה עובדים שאינם מתאימים ושאינם מקצועיים. מבלי לגרוע מכל חובה מחובות הקבלן ומאחריותו על פי הדין ובהתאם להסכם רשאית המועצה לאשר או לסרב או להתנות את אישורו של קבלן המשנה והעובדים לפי שיקול דעתה המוחלט.</w:t>
      </w:r>
    </w:p>
    <w:p w14:paraId="33F05349" w14:textId="77777777" w:rsidR="006B20FE" w:rsidRPr="006B20FE" w:rsidRDefault="006B20FE" w:rsidP="006B20FE">
      <w:pPr>
        <w:bidi w:val="0"/>
        <w:rPr>
          <w:rFonts w:ascii="David" w:hAnsi="David"/>
          <w:rtl/>
          <w:lang w:eastAsia="en-US"/>
        </w:rPr>
      </w:pPr>
    </w:p>
    <w:p w14:paraId="25B7DC3B" w14:textId="77777777" w:rsidR="006B20FE" w:rsidRPr="006B20FE" w:rsidRDefault="006B20FE" w:rsidP="006B20FE">
      <w:pPr>
        <w:ind w:hanging="566"/>
        <w:jc w:val="both"/>
        <w:rPr>
          <w:rFonts w:ascii="David" w:hAnsi="David"/>
          <w:lang w:eastAsia="en-US"/>
        </w:rPr>
      </w:pPr>
      <w:r w:rsidRPr="006B20FE">
        <w:rPr>
          <w:rFonts w:ascii="David" w:hAnsi="David"/>
          <w:color w:val="000000"/>
          <w:rtl/>
          <w:lang w:eastAsia="en-US"/>
        </w:rPr>
        <w:t>6.</w:t>
      </w:r>
      <w:r w:rsidRPr="006B20FE">
        <w:rPr>
          <w:rFonts w:ascii="David" w:hAnsi="David"/>
          <w:color w:val="000000"/>
          <w:rtl/>
          <w:lang w:eastAsia="en-US"/>
        </w:rPr>
        <w:tab/>
        <w:t>הקבלן מצהיר ומתחייב בזה כי העבודות תבוצענה בהתאם לכל הרישיונות והאישורים הדרושים וכי כל רישיונות הקבלן שבידיו תקינים ותקפים וכל הכלים שבהם הוא עובד, לרבות כלי הרמה, כלי שינוע, מכשירי יד מכניים או חשמליים וכן, תקינים וכל כלי הדורש בדיקת בודק מוסמך תקופתית אכן נבדק ונמצא תקין והוא מהיר ומתחייב שהמשתמשים בכלים אלו מיומנים ועברו הסמכה כחוק.</w:t>
      </w:r>
    </w:p>
    <w:p w14:paraId="19888C91" w14:textId="77777777" w:rsidR="006B20FE" w:rsidRPr="006B20FE" w:rsidRDefault="006B20FE" w:rsidP="006B20FE">
      <w:pPr>
        <w:bidi w:val="0"/>
        <w:rPr>
          <w:rFonts w:ascii="David" w:hAnsi="David"/>
          <w:rtl/>
          <w:lang w:eastAsia="en-US"/>
        </w:rPr>
      </w:pPr>
    </w:p>
    <w:p w14:paraId="268554F1" w14:textId="77777777" w:rsidR="006B20FE" w:rsidRPr="006B20FE" w:rsidRDefault="006B20FE" w:rsidP="006B20FE">
      <w:pPr>
        <w:ind w:hanging="566"/>
        <w:jc w:val="both"/>
        <w:rPr>
          <w:rFonts w:ascii="David" w:hAnsi="David"/>
          <w:lang w:eastAsia="en-US"/>
        </w:rPr>
      </w:pPr>
      <w:r w:rsidRPr="006B20FE">
        <w:rPr>
          <w:rFonts w:ascii="David" w:hAnsi="David"/>
          <w:color w:val="000000"/>
          <w:rtl/>
          <w:lang w:eastAsia="en-US"/>
        </w:rPr>
        <w:t>7.</w:t>
      </w:r>
      <w:r w:rsidRPr="006B20FE">
        <w:rPr>
          <w:rFonts w:ascii="David" w:hAnsi="David"/>
          <w:color w:val="000000"/>
          <w:rtl/>
          <w:lang w:eastAsia="en-US"/>
        </w:rPr>
        <w:tab/>
        <w:t>הקבלן יספק לעובדיו, לשולחיו ולכל הפועלים מטעמו, את כל ציוד המגן והציוד  הבטיחותי הדרוש בהתאם להוראות החוק הנוהג, אשר נהוג להשתמש בו לשם ביצוע עבודה מסוג העבודה נשוא ההסכם (לרבות נעלי העבודה, בגדי עבודה, אוזניות, כובעי מגן משקפי מגן וכד'), ויוודא כי נעשה שימוש בציוד זה.</w:t>
      </w:r>
    </w:p>
    <w:p w14:paraId="64187937" w14:textId="77777777" w:rsidR="006B20FE" w:rsidRPr="006B20FE" w:rsidRDefault="006B20FE" w:rsidP="006B20FE">
      <w:pPr>
        <w:bidi w:val="0"/>
        <w:rPr>
          <w:rFonts w:ascii="David" w:hAnsi="David"/>
          <w:rtl/>
          <w:lang w:eastAsia="en-US"/>
        </w:rPr>
      </w:pPr>
    </w:p>
    <w:p w14:paraId="19EF20C1" w14:textId="77777777" w:rsidR="006B20FE" w:rsidRPr="006B20FE" w:rsidRDefault="006B20FE" w:rsidP="006B20FE">
      <w:pPr>
        <w:ind w:hanging="566"/>
        <w:jc w:val="both"/>
        <w:rPr>
          <w:rFonts w:ascii="David" w:hAnsi="David"/>
          <w:rtl/>
          <w:lang w:eastAsia="en-US"/>
        </w:rPr>
      </w:pPr>
      <w:r w:rsidRPr="006B20FE">
        <w:rPr>
          <w:rFonts w:ascii="David" w:hAnsi="David"/>
          <w:color w:val="000000"/>
          <w:rtl/>
          <w:lang w:eastAsia="en-US"/>
        </w:rPr>
        <w:t>8.</w:t>
      </w:r>
      <w:r w:rsidRPr="006B20FE">
        <w:rPr>
          <w:rFonts w:ascii="David" w:hAnsi="David"/>
          <w:color w:val="000000"/>
          <w:rtl/>
          <w:lang w:eastAsia="en-US"/>
        </w:rPr>
        <w:tab/>
        <w:t>הקבלן מתחייב לקיים סדרי עבודה תקינים סדרי בטיחות נגד תאונות, פגיעות ונזקים אחרים לנפש ולרכוש בביצוע העבודה וכן יהיה עליו לדאוג לאחסון נכון ולמיקום נכון של החומרים, הציוד, המכשירים המכונות וכלי העבודה שלו, כן ידאג הקבלן להצבת ציוד כיבוי אש במקום העבודה.</w:t>
      </w:r>
    </w:p>
    <w:p w14:paraId="05C84390" w14:textId="77777777" w:rsidR="006B20FE" w:rsidRPr="006B20FE" w:rsidRDefault="006B20FE" w:rsidP="006B20FE">
      <w:pPr>
        <w:ind w:hanging="566"/>
        <w:jc w:val="both"/>
        <w:rPr>
          <w:rFonts w:ascii="David" w:hAnsi="David"/>
          <w:rtl/>
          <w:lang w:eastAsia="en-US"/>
        </w:rPr>
      </w:pPr>
    </w:p>
    <w:p w14:paraId="6ED4AEAC" w14:textId="77777777" w:rsidR="006B20FE" w:rsidRPr="006B20FE" w:rsidRDefault="006B20FE" w:rsidP="006B20FE">
      <w:pPr>
        <w:ind w:hanging="566"/>
        <w:jc w:val="both"/>
        <w:rPr>
          <w:rFonts w:ascii="David" w:hAnsi="David"/>
          <w:lang w:eastAsia="en-US"/>
        </w:rPr>
      </w:pPr>
      <w:r w:rsidRPr="006B20FE">
        <w:rPr>
          <w:rFonts w:ascii="David" w:hAnsi="David"/>
          <w:rtl/>
          <w:lang w:eastAsia="en-US"/>
        </w:rPr>
        <w:t xml:space="preserve">9.      </w:t>
      </w:r>
      <w:r w:rsidRPr="006B20FE">
        <w:rPr>
          <w:rFonts w:ascii="David" w:hAnsi="David"/>
          <w:color w:val="000000"/>
          <w:rtl/>
          <w:lang w:eastAsia="en-US"/>
        </w:rPr>
        <w:t>הקבלן מתחייב לדווח במיידי להנהלת התאגיד על כל תאונת עבודה ו/או אירוע חריג</w:t>
      </w:r>
      <w:r w:rsidRPr="006B20FE">
        <w:rPr>
          <w:rFonts w:ascii="David" w:hAnsi="David"/>
          <w:rtl/>
          <w:lang w:eastAsia="en-US"/>
        </w:rPr>
        <w:t xml:space="preserve">. </w:t>
      </w:r>
    </w:p>
    <w:p w14:paraId="703DE1A3" w14:textId="77777777" w:rsidR="006B20FE" w:rsidRPr="006B20FE" w:rsidRDefault="006B20FE" w:rsidP="006B20FE">
      <w:pPr>
        <w:ind w:left="850"/>
        <w:jc w:val="center"/>
        <w:rPr>
          <w:rFonts w:ascii="David" w:hAnsi="David"/>
          <w:rtl/>
          <w:lang w:eastAsia="en-US"/>
        </w:rPr>
      </w:pPr>
    </w:p>
    <w:p w14:paraId="11060C73" w14:textId="77777777" w:rsidR="006B20FE" w:rsidRPr="006B20FE" w:rsidRDefault="006B20FE" w:rsidP="006B20FE">
      <w:pPr>
        <w:ind w:left="850"/>
        <w:jc w:val="center"/>
        <w:rPr>
          <w:rFonts w:ascii="David" w:hAnsi="David"/>
          <w:rtl/>
          <w:lang w:eastAsia="en-US"/>
        </w:rPr>
      </w:pPr>
    </w:p>
    <w:p w14:paraId="30185059" w14:textId="77777777" w:rsidR="006B20FE" w:rsidRPr="006B20FE" w:rsidRDefault="006B20FE" w:rsidP="006B20FE">
      <w:pPr>
        <w:ind w:left="850"/>
        <w:jc w:val="center"/>
        <w:rPr>
          <w:rFonts w:ascii="David" w:hAnsi="David"/>
          <w:rtl/>
          <w:lang w:eastAsia="en-US"/>
        </w:rPr>
      </w:pPr>
    </w:p>
    <w:p w14:paraId="2FCF457E" w14:textId="77777777" w:rsidR="006B20FE" w:rsidRPr="006B20FE" w:rsidRDefault="006B20FE" w:rsidP="006B20FE">
      <w:pPr>
        <w:ind w:left="850"/>
        <w:jc w:val="center"/>
        <w:rPr>
          <w:rFonts w:cs="Times New Roman"/>
          <w:rtl/>
          <w:lang w:eastAsia="en-US"/>
        </w:rPr>
      </w:pPr>
    </w:p>
    <w:p w14:paraId="3DA9C079" w14:textId="77777777" w:rsidR="006B20FE" w:rsidRPr="006B20FE" w:rsidRDefault="006B20FE" w:rsidP="006B20FE">
      <w:pPr>
        <w:ind w:left="850"/>
        <w:jc w:val="center"/>
        <w:rPr>
          <w:rFonts w:cs="Times New Roman"/>
          <w:rtl/>
          <w:lang w:eastAsia="en-US"/>
        </w:rPr>
      </w:pPr>
    </w:p>
    <w:p w14:paraId="3449C9A9" w14:textId="77777777" w:rsidR="006B20FE" w:rsidRPr="006B20FE" w:rsidRDefault="006B20FE" w:rsidP="006B20FE">
      <w:pPr>
        <w:ind w:left="850"/>
        <w:jc w:val="center"/>
        <w:rPr>
          <w:rFonts w:cs="Times New Roman"/>
          <w:rtl/>
          <w:lang w:eastAsia="en-US"/>
        </w:rPr>
      </w:pPr>
    </w:p>
    <w:p w14:paraId="1D7521D2" w14:textId="77777777" w:rsidR="006B20FE" w:rsidRDefault="006B20FE" w:rsidP="006B20FE">
      <w:pPr>
        <w:ind w:left="850"/>
        <w:jc w:val="center"/>
        <w:rPr>
          <w:rFonts w:cs="Times New Roman"/>
          <w:rtl/>
          <w:lang w:eastAsia="en-US"/>
        </w:rPr>
      </w:pPr>
    </w:p>
    <w:p w14:paraId="7DD30559" w14:textId="77777777" w:rsidR="006B20FE" w:rsidRDefault="006B20FE" w:rsidP="006B20FE">
      <w:pPr>
        <w:ind w:left="850"/>
        <w:jc w:val="center"/>
        <w:rPr>
          <w:rFonts w:cs="Times New Roman"/>
          <w:rtl/>
          <w:lang w:eastAsia="en-US"/>
        </w:rPr>
      </w:pPr>
    </w:p>
    <w:p w14:paraId="2EC20E7A" w14:textId="77777777" w:rsidR="006B20FE" w:rsidRDefault="006B20FE" w:rsidP="006B20FE">
      <w:pPr>
        <w:ind w:left="850"/>
        <w:jc w:val="center"/>
        <w:rPr>
          <w:rFonts w:cs="Times New Roman"/>
          <w:rtl/>
          <w:lang w:eastAsia="en-US"/>
        </w:rPr>
      </w:pPr>
    </w:p>
    <w:p w14:paraId="01076FBC" w14:textId="77777777" w:rsidR="006B20FE" w:rsidRDefault="006B20FE" w:rsidP="006B20FE">
      <w:pPr>
        <w:ind w:left="850"/>
        <w:jc w:val="center"/>
        <w:rPr>
          <w:rFonts w:cs="Times New Roman"/>
          <w:rtl/>
          <w:lang w:eastAsia="en-US"/>
        </w:rPr>
      </w:pPr>
    </w:p>
    <w:p w14:paraId="26A48A94" w14:textId="77777777" w:rsidR="006B20FE" w:rsidRDefault="006B20FE" w:rsidP="006B20FE">
      <w:pPr>
        <w:ind w:left="850"/>
        <w:jc w:val="center"/>
        <w:rPr>
          <w:rFonts w:cs="Times New Roman"/>
          <w:rtl/>
          <w:lang w:eastAsia="en-US"/>
        </w:rPr>
      </w:pPr>
    </w:p>
    <w:p w14:paraId="6F96F0F3" w14:textId="77777777" w:rsidR="006B20FE" w:rsidRDefault="006B20FE" w:rsidP="006B20FE">
      <w:pPr>
        <w:ind w:left="850"/>
        <w:jc w:val="center"/>
        <w:rPr>
          <w:rFonts w:cs="Times New Roman"/>
          <w:rtl/>
          <w:lang w:eastAsia="en-US"/>
        </w:rPr>
      </w:pPr>
    </w:p>
    <w:p w14:paraId="6D18729F" w14:textId="77777777" w:rsidR="006B20FE" w:rsidRDefault="006B20FE" w:rsidP="006B20FE">
      <w:pPr>
        <w:ind w:left="850"/>
        <w:jc w:val="center"/>
        <w:rPr>
          <w:rFonts w:cs="Times New Roman"/>
          <w:rtl/>
          <w:lang w:eastAsia="en-US"/>
        </w:rPr>
      </w:pPr>
    </w:p>
    <w:p w14:paraId="2EB93BA7" w14:textId="77777777" w:rsidR="006B20FE" w:rsidRDefault="006B20FE" w:rsidP="006B20FE">
      <w:pPr>
        <w:ind w:left="850"/>
        <w:jc w:val="center"/>
        <w:rPr>
          <w:rFonts w:cs="Times New Roman"/>
          <w:rtl/>
          <w:lang w:eastAsia="en-US"/>
        </w:rPr>
      </w:pPr>
    </w:p>
    <w:p w14:paraId="0960BF96" w14:textId="77777777" w:rsidR="006B20FE" w:rsidRPr="006B20FE" w:rsidRDefault="006B20FE" w:rsidP="006B20FE">
      <w:pPr>
        <w:ind w:left="850"/>
        <w:jc w:val="center"/>
        <w:rPr>
          <w:rFonts w:cs="Times New Roman"/>
          <w:rtl/>
          <w:lang w:eastAsia="en-US"/>
        </w:rPr>
      </w:pPr>
    </w:p>
    <w:p w14:paraId="319F3C19" w14:textId="77777777" w:rsidR="006B20FE" w:rsidRPr="006B20FE" w:rsidRDefault="006B20FE" w:rsidP="006B20FE">
      <w:pPr>
        <w:ind w:left="850"/>
        <w:jc w:val="center"/>
        <w:rPr>
          <w:rFonts w:cs="Times New Roman"/>
          <w:rtl/>
          <w:lang w:eastAsia="en-US"/>
        </w:rPr>
      </w:pPr>
    </w:p>
    <w:p w14:paraId="44D15782" w14:textId="77777777" w:rsidR="006B20FE" w:rsidRPr="006B20FE" w:rsidRDefault="006B20FE" w:rsidP="006B20FE">
      <w:pPr>
        <w:ind w:left="-766"/>
        <w:jc w:val="center"/>
        <w:rPr>
          <w:rFonts w:cs="Times New Roman"/>
          <w:rtl/>
          <w:lang w:eastAsia="en-US"/>
        </w:rPr>
      </w:pPr>
      <w:r w:rsidRPr="006B20FE">
        <w:rPr>
          <w:rFonts w:ascii="David" w:hAnsi="David"/>
          <w:b/>
          <w:bCs/>
          <w:color w:val="000000"/>
          <w:u w:val="single"/>
          <w:rtl/>
          <w:lang w:eastAsia="en-US"/>
        </w:rPr>
        <w:lastRenderedPageBreak/>
        <w:t>הצהרה והתחייבות</w:t>
      </w:r>
    </w:p>
    <w:p w14:paraId="2E16FA8F" w14:textId="77777777" w:rsidR="006B20FE" w:rsidRPr="006B20FE" w:rsidRDefault="006B20FE" w:rsidP="006B20FE">
      <w:pPr>
        <w:ind w:left="-766"/>
        <w:jc w:val="center"/>
        <w:rPr>
          <w:rFonts w:cs="Times New Roman"/>
          <w:rtl/>
          <w:lang w:eastAsia="en-US"/>
        </w:rPr>
      </w:pPr>
    </w:p>
    <w:p w14:paraId="4296FBBE" w14:textId="77777777" w:rsidR="006B20FE" w:rsidRPr="006B20FE" w:rsidRDefault="006B20FE" w:rsidP="006B20FE">
      <w:pPr>
        <w:ind w:left="-766"/>
        <w:jc w:val="center"/>
        <w:rPr>
          <w:rFonts w:cs="Times New Roman"/>
          <w:lang w:eastAsia="en-US"/>
        </w:rPr>
      </w:pPr>
    </w:p>
    <w:p w14:paraId="35447FEA" w14:textId="77777777" w:rsidR="006B20FE" w:rsidRPr="006B20FE" w:rsidRDefault="006B20FE" w:rsidP="006B20FE">
      <w:pPr>
        <w:bidi w:val="0"/>
        <w:rPr>
          <w:rFonts w:cs="Times New Roman"/>
          <w:rtl/>
          <w:lang w:eastAsia="en-US"/>
        </w:rPr>
      </w:pPr>
    </w:p>
    <w:p w14:paraId="1FEC1052" w14:textId="77777777" w:rsidR="006B20FE" w:rsidRPr="006B20FE" w:rsidRDefault="006B20FE" w:rsidP="006B20FE">
      <w:pPr>
        <w:ind w:left="850"/>
        <w:jc w:val="right"/>
        <w:rPr>
          <w:rFonts w:cs="Times New Roman"/>
          <w:lang w:eastAsia="en-US"/>
        </w:rPr>
      </w:pPr>
      <w:r w:rsidRPr="006B20FE">
        <w:rPr>
          <w:rFonts w:ascii="David" w:hAnsi="David"/>
          <w:color w:val="000000"/>
          <w:rtl/>
          <w:lang w:eastAsia="en-US"/>
        </w:rPr>
        <w:t>תאריך: _____________</w:t>
      </w:r>
    </w:p>
    <w:p w14:paraId="3E3AEB3D" w14:textId="77777777" w:rsidR="006B20FE" w:rsidRPr="006B20FE" w:rsidRDefault="006B20FE" w:rsidP="006B20FE">
      <w:pPr>
        <w:bidi w:val="0"/>
        <w:spacing w:after="240"/>
        <w:rPr>
          <w:rFonts w:cs="Times New Roman"/>
          <w:rtl/>
          <w:lang w:eastAsia="en-US"/>
        </w:rPr>
      </w:pPr>
      <w:r w:rsidRPr="006B20FE">
        <w:rPr>
          <w:rFonts w:cs="Times New Roman"/>
          <w:lang w:eastAsia="en-US"/>
        </w:rPr>
        <w:br/>
      </w:r>
      <w:r w:rsidRPr="006B20FE">
        <w:rPr>
          <w:rFonts w:cs="Times New Roman"/>
          <w:lang w:eastAsia="en-US"/>
        </w:rPr>
        <w:br/>
      </w:r>
    </w:p>
    <w:p w14:paraId="755F47A4" w14:textId="77777777" w:rsidR="006B20FE" w:rsidRPr="006B20FE" w:rsidRDefault="006B20FE" w:rsidP="006B20FE">
      <w:pPr>
        <w:rPr>
          <w:rFonts w:cs="Times New Roman"/>
          <w:lang w:eastAsia="en-US"/>
        </w:rPr>
      </w:pPr>
      <w:r w:rsidRPr="006B20FE">
        <w:rPr>
          <w:rFonts w:ascii="David" w:hAnsi="David"/>
          <w:color w:val="000000"/>
          <w:rtl/>
          <w:lang w:eastAsia="en-US"/>
        </w:rPr>
        <w:t>הנני מאשר בזה כי קראתי בעיון את האמור לעיל, הבנתי היטב והפנמתי את משמעות האמור בסעיפים לעיל, ואני מתחייב בזאת לפעול בהתאם להוראות אלה.</w:t>
      </w:r>
    </w:p>
    <w:p w14:paraId="634C5F87" w14:textId="77777777" w:rsidR="006B20FE" w:rsidRPr="006B20FE" w:rsidRDefault="006B20FE" w:rsidP="006B20FE">
      <w:pPr>
        <w:bidi w:val="0"/>
        <w:rPr>
          <w:rFonts w:cs="Times New Roman"/>
          <w:rtl/>
          <w:lang w:eastAsia="en-US"/>
        </w:rPr>
      </w:pPr>
    </w:p>
    <w:p w14:paraId="03F9AF1D" w14:textId="77777777" w:rsidR="006B20FE" w:rsidRPr="006B20FE" w:rsidRDefault="006B20FE" w:rsidP="006B20FE">
      <w:pPr>
        <w:rPr>
          <w:rFonts w:cs="Times New Roman"/>
          <w:lang w:eastAsia="en-US"/>
        </w:rPr>
      </w:pPr>
      <w:r w:rsidRPr="006B20FE">
        <w:rPr>
          <w:rFonts w:ascii="David" w:hAnsi="David"/>
          <w:color w:val="000000"/>
          <w:rtl/>
          <w:lang w:eastAsia="en-US"/>
        </w:rPr>
        <w:t>שם הקבלן: __________________ ת.ז. _____________ כתובת___________________</w:t>
      </w:r>
    </w:p>
    <w:p w14:paraId="1CBFA2AF" w14:textId="77777777" w:rsidR="006B20FE" w:rsidRPr="006B20FE" w:rsidRDefault="006B20FE" w:rsidP="006B20FE">
      <w:pPr>
        <w:bidi w:val="0"/>
        <w:rPr>
          <w:rFonts w:cs="Times New Roman"/>
          <w:rtl/>
          <w:lang w:eastAsia="en-US"/>
        </w:rPr>
      </w:pPr>
    </w:p>
    <w:p w14:paraId="7ED0E16C" w14:textId="77777777" w:rsidR="006B20FE" w:rsidRPr="006B20FE" w:rsidRDefault="006B20FE" w:rsidP="006B20FE">
      <w:pPr>
        <w:rPr>
          <w:rFonts w:cs="Times New Roman"/>
          <w:lang w:eastAsia="en-US"/>
        </w:rPr>
      </w:pPr>
      <w:r w:rsidRPr="006B20FE">
        <w:rPr>
          <w:rFonts w:ascii="David" w:hAnsi="David"/>
          <w:color w:val="000000"/>
          <w:rtl/>
          <w:lang w:eastAsia="en-US"/>
        </w:rPr>
        <w:t>מס' טלפון: ______________ מס' פקס ______________ מס' קבלן רשום ____________</w:t>
      </w:r>
    </w:p>
    <w:p w14:paraId="2E64E1E0" w14:textId="77777777" w:rsidR="006B20FE" w:rsidRPr="006B20FE" w:rsidRDefault="006B20FE" w:rsidP="006B20FE">
      <w:pPr>
        <w:bidi w:val="0"/>
        <w:spacing w:after="240"/>
        <w:rPr>
          <w:rFonts w:cs="Times New Roman"/>
          <w:rtl/>
          <w:lang w:eastAsia="en-US"/>
        </w:rPr>
      </w:pPr>
      <w:r w:rsidRPr="006B20FE">
        <w:rPr>
          <w:rFonts w:cs="Times New Roman"/>
          <w:lang w:eastAsia="en-US"/>
        </w:rPr>
        <w:br/>
      </w:r>
    </w:p>
    <w:p w14:paraId="6F3A08BE" w14:textId="77777777" w:rsidR="006B20FE" w:rsidRPr="006B20FE" w:rsidRDefault="006B20FE" w:rsidP="006B20FE">
      <w:pPr>
        <w:rPr>
          <w:rFonts w:cs="Times New Roman"/>
          <w:lang w:eastAsia="en-US"/>
        </w:rPr>
      </w:pPr>
      <w:r w:rsidRPr="006B20FE">
        <w:rPr>
          <w:rFonts w:ascii="David" w:hAnsi="David"/>
          <w:b/>
          <w:bCs/>
          <w:color w:val="000000"/>
          <w:u w:val="single"/>
          <w:rtl/>
          <w:lang w:eastAsia="en-US"/>
        </w:rPr>
        <w:t xml:space="preserve">שמות </w:t>
      </w:r>
      <w:proofErr w:type="spellStart"/>
      <w:r w:rsidRPr="006B20FE">
        <w:rPr>
          <w:rFonts w:ascii="David" w:hAnsi="David"/>
          <w:b/>
          <w:bCs/>
          <w:color w:val="000000"/>
          <w:u w:val="single"/>
          <w:rtl/>
          <w:lang w:eastAsia="en-US"/>
        </w:rPr>
        <w:t>מורשי</w:t>
      </w:r>
      <w:proofErr w:type="spellEnd"/>
      <w:r w:rsidRPr="006B20FE">
        <w:rPr>
          <w:rFonts w:ascii="David" w:hAnsi="David"/>
          <w:b/>
          <w:bCs/>
          <w:color w:val="000000"/>
          <w:u w:val="single"/>
          <w:rtl/>
          <w:lang w:eastAsia="en-US"/>
        </w:rPr>
        <w:t xml:space="preserve"> החתימה מטעם הקבלן:</w:t>
      </w:r>
    </w:p>
    <w:p w14:paraId="206E4DF9" w14:textId="77777777" w:rsidR="006B20FE" w:rsidRPr="006B20FE" w:rsidRDefault="006B20FE" w:rsidP="006B20FE">
      <w:pPr>
        <w:bidi w:val="0"/>
        <w:rPr>
          <w:rFonts w:cs="Times New Roman"/>
          <w:rtl/>
          <w:lang w:eastAsia="en-US"/>
        </w:rPr>
      </w:pPr>
    </w:p>
    <w:p w14:paraId="42B20121" w14:textId="77777777" w:rsidR="006B20FE" w:rsidRPr="006B20FE" w:rsidRDefault="006B20FE" w:rsidP="006B20FE">
      <w:pPr>
        <w:rPr>
          <w:rFonts w:cs="Times New Roman"/>
          <w:lang w:eastAsia="en-US"/>
        </w:rPr>
      </w:pPr>
      <w:r w:rsidRPr="006B20FE">
        <w:rPr>
          <w:rFonts w:ascii="David" w:hAnsi="David"/>
          <w:color w:val="000000"/>
          <w:rtl/>
          <w:lang w:eastAsia="en-US"/>
        </w:rPr>
        <w:t>שם: _______________________ ת.ז. _____________ כתובת ___________________</w:t>
      </w:r>
    </w:p>
    <w:p w14:paraId="41E22741" w14:textId="77777777" w:rsidR="006B20FE" w:rsidRPr="006B20FE" w:rsidRDefault="006B20FE" w:rsidP="006B20FE">
      <w:pPr>
        <w:bidi w:val="0"/>
        <w:rPr>
          <w:rFonts w:cs="Times New Roman"/>
          <w:rtl/>
          <w:lang w:eastAsia="en-US"/>
        </w:rPr>
      </w:pPr>
    </w:p>
    <w:p w14:paraId="1C08C168" w14:textId="77777777" w:rsidR="006B20FE" w:rsidRPr="006B20FE" w:rsidRDefault="006B20FE" w:rsidP="006B20FE">
      <w:pPr>
        <w:rPr>
          <w:rFonts w:cs="Times New Roman"/>
          <w:lang w:eastAsia="en-US"/>
        </w:rPr>
      </w:pPr>
      <w:r w:rsidRPr="006B20FE">
        <w:rPr>
          <w:rFonts w:ascii="David" w:hAnsi="David"/>
          <w:color w:val="000000"/>
          <w:rtl/>
          <w:lang w:eastAsia="en-US"/>
        </w:rPr>
        <w:t>שם: _______________________ ת.ז. _____________ כתובת ___________________</w:t>
      </w:r>
    </w:p>
    <w:p w14:paraId="16F06FA0" w14:textId="77777777" w:rsidR="006B20FE" w:rsidRPr="006B20FE" w:rsidRDefault="006B20FE" w:rsidP="006B20FE">
      <w:pPr>
        <w:bidi w:val="0"/>
        <w:spacing w:after="240"/>
        <w:rPr>
          <w:rFonts w:cs="Times New Roman"/>
          <w:rtl/>
          <w:lang w:eastAsia="en-US"/>
        </w:rPr>
      </w:pPr>
    </w:p>
    <w:p w14:paraId="20F7137C" w14:textId="77777777" w:rsidR="006B20FE" w:rsidRPr="006B20FE" w:rsidRDefault="006B20FE" w:rsidP="006B20FE">
      <w:pPr>
        <w:rPr>
          <w:rFonts w:cs="Times New Roman"/>
          <w:lang w:eastAsia="en-US"/>
        </w:rPr>
      </w:pPr>
      <w:r w:rsidRPr="006B20FE">
        <w:rPr>
          <w:rFonts w:ascii="David" w:hAnsi="David"/>
          <w:b/>
          <w:bCs/>
          <w:color w:val="000000"/>
          <w:u w:val="single"/>
          <w:rtl/>
          <w:lang w:eastAsia="en-US"/>
        </w:rPr>
        <w:t>מנהל הפרויקט מטעם הקבלן:</w:t>
      </w:r>
    </w:p>
    <w:p w14:paraId="41B34507" w14:textId="77777777" w:rsidR="006B20FE" w:rsidRPr="006B20FE" w:rsidRDefault="006B20FE" w:rsidP="006B20FE">
      <w:pPr>
        <w:bidi w:val="0"/>
        <w:rPr>
          <w:rFonts w:cs="Times New Roman"/>
          <w:rtl/>
          <w:lang w:eastAsia="en-US"/>
        </w:rPr>
      </w:pPr>
    </w:p>
    <w:p w14:paraId="156BF43D" w14:textId="77777777" w:rsidR="006B20FE" w:rsidRPr="006B20FE" w:rsidRDefault="006B20FE" w:rsidP="006B20FE">
      <w:pPr>
        <w:rPr>
          <w:rFonts w:cs="Times New Roman"/>
          <w:lang w:eastAsia="en-US"/>
        </w:rPr>
      </w:pPr>
      <w:r w:rsidRPr="006B20FE">
        <w:rPr>
          <w:rFonts w:ascii="David" w:hAnsi="David"/>
          <w:color w:val="000000"/>
          <w:rtl/>
          <w:lang w:eastAsia="en-US"/>
        </w:rPr>
        <w:t>שם : __________________ ת.ז. ________________ כתובת_____________________</w:t>
      </w:r>
    </w:p>
    <w:p w14:paraId="698581B4" w14:textId="77777777" w:rsidR="006B20FE" w:rsidRPr="006B20FE" w:rsidRDefault="006B20FE" w:rsidP="006B20FE">
      <w:pPr>
        <w:bidi w:val="0"/>
        <w:rPr>
          <w:rFonts w:cs="Times New Roman"/>
          <w:rtl/>
          <w:lang w:eastAsia="en-US"/>
        </w:rPr>
      </w:pPr>
    </w:p>
    <w:p w14:paraId="41CDC369" w14:textId="77777777" w:rsidR="006B20FE" w:rsidRPr="006B20FE" w:rsidRDefault="006B20FE" w:rsidP="006B20FE">
      <w:pPr>
        <w:rPr>
          <w:rFonts w:cs="Times New Roman"/>
          <w:lang w:eastAsia="en-US"/>
        </w:rPr>
      </w:pPr>
      <w:r w:rsidRPr="006B20FE">
        <w:rPr>
          <w:rFonts w:ascii="David" w:hAnsi="David"/>
          <w:color w:val="000000"/>
          <w:rtl/>
          <w:lang w:eastAsia="en-US"/>
        </w:rPr>
        <w:t>מס' טלפון: ______________ מס' פקס ______________ מס' רשום ________________</w:t>
      </w:r>
    </w:p>
    <w:p w14:paraId="0DCE7800" w14:textId="77777777" w:rsidR="006B20FE" w:rsidRPr="006B20FE" w:rsidRDefault="006B20FE" w:rsidP="006B20FE">
      <w:pPr>
        <w:bidi w:val="0"/>
        <w:spacing w:after="240"/>
        <w:rPr>
          <w:rFonts w:cs="Times New Roman"/>
          <w:rtl/>
          <w:lang w:eastAsia="en-US"/>
        </w:rPr>
      </w:pPr>
    </w:p>
    <w:p w14:paraId="44DE5E35" w14:textId="77777777" w:rsidR="006B20FE" w:rsidRPr="006B20FE" w:rsidRDefault="006B20FE" w:rsidP="006B20FE">
      <w:pPr>
        <w:rPr>
          <w:rFonts w:cs="Times New Roman"/>
          <w:lang w:eastAsia="en-US"/>
        </w:rPr>
      </w:pPr>
      <w:r w:rsidRPr="006B20FE">
        <w:rPr>
          <w:rFonts w:ascii="David" w:hAnsi="David"/>
          <w:color w:val="000000"/>
          <w:rtl/>
          <w:lang w:eastAsia="en-US"/>
        </w:rPr>
        <w:t>______________________</w:t>
      </w:r>
      <w:r w:rsidRPr="006B20FE">
        <w:rPr>
          <w:rFonts w:ascii="David" w:hAnsi="David"/>
          <w:color w:val="000000"/>
          <w:rtl/>
          <w:lang w:eastAsia="en-US"/>
        </w:rPr>
        <w:tab/>
      </w:r>
      <w:r w:rsidRPr="006B20FE">
        <w:rPr>
          <w:rFonts w:ascii="David" w:hAnsi="David"/>
          <w:color w:val="000000"/>
          <w:rtl/>
          <w:lang w:eastAsia="en-US"/>
        </w:rPr>
        <w:tab/>
      </w:r>
      <w:r w:rsidRPr="006B20FE">
        <w:rPr>
          <w:rFonts w:ascii="David" w:hAnsi="David"/>
          <w:color w:val="000000"/>
          <w:rtl/>
          <w:lang w:eastAsia="en-US"/>
        </w:rPr>
        <w:tab/>
      </w:r>
      <w:r w:rsidRPr="006B20FE">
        <w:rPr>
          <w:rFonts w:ascii="David" w:hAnsi="David"/>
          <w:color w:val="000000"/>
          <w:rtl/>
          <w:lang w:eastAsia="en-US"/>
        </w:rPr>
        <w:tab/>
        <w:t xml:space="preserve">     _______________________</w:t>
      </w:r>
    </w:p>
    <w:p w14:paraId="21D0F8AA" w14:textId="77777777" w:rsidR="006B20FE" w:rsidRPr="006B20FE" w:rsidRDefault="006B20FE" w:rsidP="006B20FE">
      <w:pPr>
        <w:ind w:firstLine="720"/>
        <w:rPr>
          <w:rFonts w:cs="Times New Roman"/>
          <w:rtl/>
          <w:lang w:eastAsia="en-US"/>
        </w:rPr>
      </w:pPr>
      <w:r w:rsidRPr="006B20FE">
        <w:rPr>
          <w:rFonts w:ascii="David" w:hAnsi="David"/>
          <w:color w:val="000000"/>
          <w:rtl/>
          <w:lang w:eastAsia="en-US"/>
        </w:rPr>
        <w:t xml:space="preserve">חתימת הקבלן </w:t>
      </w:r>
      <w:r w:rsidRPr="006B20FE">
        <w:rPr>
          <w:rFonts w:ascii="David" w:hAnsi="David"/>
          <w:color w:val="000000"/>
          <w:rtl/>
          <w:lang w:eastAsia="en-US"/>
        </w:rPr>
        <w:tab/>
      </w:r>
      <w:r w:rsidRPr="006B20FE">
        <w:rPr>
          <w:rFonts w:ascii="David" w:hAnsi="David"/>
          <w:color w:val="000000"/>
          <w:rtl/>
          <w:lang w:eastAsia="en-US"/>
        </w:rPr>
        <w:tab/>
      </w:r>
      <w:r w:rsidRPr="006B20FE">
        <w:rPr>
          <w:rFonts w:ascii="David" w:hAnsi="David"/>
          <w:color w:val="000000"/>
          <w:rtl/>
          <w:lang w:eastAsia="en-US"/>
        </w:rPr>
        <w:tab/>
      </w:r>
      <w:r w:rsidRPr="006B20FE">
        <w:rPr>
          <w:rFonts w:ascii="David" w:hAnsi="David"/>
          <w:color w:val="000000"/>
          <w:rtl/>
          <w:lang w:eastAsia="en-US"/>
        </w:rPr>
        <w:tab/>
      </w:r>
      <w:r w:rsidRPr="006B20FE">
        <w:rPr>
          <w:rFonts w:ascii="David" w:hAnsi="David"/>
          <w:color w:val="000000"/>
          <w:rtl/>
          <w:lang w:eastAsia="en-US"/>
        </w:rPr>
        <w:tab/>
      </w:r>
      <w:r w:rsidRPr="006B20FE">
        <w:rPr>
          <w:rFonts w:ascii="David" w:hAnsi="David"/>
          <w:color w:val="000000"/>
          <w:rtl/>
          <w:lang w:eastAsia="en-US"/>
        </w:rPr>
        <w:tab/>
        <w:t>חתימת מנהל הפרויקט</w:t>
      </w:r>
    </w:p>
    <w:p w14:paraId="68E04A54" w14:textId="77777777" w:rsidR="006B20FE" w:rsidRPr="006B20FE" w:rsidRDefault="006B20FE" w:rsidP="006B20FE">
      <w:pPr>
        <w:bidi w:val="0"/>
        <w:spacing w:after="240"/>
        <w:rPr>
          <w:rFonts w:cs="Times New Roman"/>
          <w:rtl/>
          <w:lang w:eastAsia="en-US"/>
        </w:rPr>
      </w:pPr>
      <w:r w:rsidRPr="006B20FE">
        <w:rPr>
          <w:rFonts w:cs="Times New Roman"/>
          <w:lang w:eastAsia="en-US"/>
        </w:rPr>
        <w:br/>
      </w:r>
    </w:p>
    <w:p w14:paraId="7F9057AC" w14:textId="77777777" w:rsidR="006B20FE" w:rsidRPr="006B20FE" w:rsidRDefault="006B20FE" w:rsidP="006B20FE">
      <w:pPr>
        <w:ind w:firstLine="720"/>
        <w:rPr>
          <w:rFonts w:cs="Times New Roman"/>
          <w:lang w:eastAsia="en-US"/>
        </w:rPr>
      </w:pPr>
      <w:r w:rsidRPr="006B20FE">
        <w:rPr>
          <w:rFonts w:ascii="David" w:hAnsi="David"/>
          <w:color w:val="000000"/>
          <w:rtl/>
          <w:lang w:eastAsia="en-US"/>
        </w:rPr>
        <w:tab/>
      </w:r>
      <w:r w:rsidRPr="006B20FE">
        <w:rPr>
          <w:rFonts w:ascii="David" w:hAnsi="David"/>
          <w:color w:val="000000"/>
          <w:rtl/>
          <w:lang w:eastAsia="en-US"/>
        </w:rPr>
        <w:tab/>
        <w:t>_______________________</w:t>
      </w:r>
      <w:r w:rsidRPr="006B20FE">
        <w:rPr>
          <w:rFonts w:ascii="David" w:hAnsi="David"/>
          <w:color w:val="000000"/>
          <w:rtl/>
          <w:lang w:eastAsia="en-US"/>
        </w:rPr>
        <w:tab/>
      </w:r>
      <w:r w:rsidRPr="006B20FE">
        <w:rPr>
          <w:rFonts w:ascii="David" w:hAnsi="David"/>
          <w:color w:val="000000"/>
          <w:rtl/>
          <w:lang w:eastAsia="en-US"/>
        </w:rPr>
        <w:tab/>
      </w:r>
    </w:p>
    <w:p w14:paraId="5F80558C" w14:textId="77777777" w:rsidR="006B20FE" w:rsidRPr="006B20FE" w:rsidRDefault="006B20FE" w:rsidP="006B20FE">
      <w:pPr>
        <w:ind w:left="-341"/>
        <w:rPr>
          <w:rFonts w:cs="Times New Roman"/>
          <w:rtl/>
          <w:lang w:eastAsia="en-US"/>
        </w:rPr>
      </w:pPr>
      <w:r w:rsidRPr="006B20FE">
        <w:rPr>
          <w:rFonts w:ascii="David" w:hAnsi="David"/>
          <w:color w:val="000000"/>
          <w:rtl/>
          <w:lang w:eastAsia="en-US"/>
        </w:rPr>
        <w:tab/>
      </w:r>
      <w:r w:rsidRPr="006B20FE">
        <w:rPr>
          <w:rFonts w:ascii="David" w:hAnsi="David"/>
          <w:color w:val="000000"/>
          <w:rtl/>
          <w:lang w:eastAsia="en-US"/>
        </w:rPr>
        <w:tab/>
      </w:r>
      <w:r w:rsidRPr="006B20FE">
        <w:rPr>
          <w:rFonts w:ascii="David" w:hAnsi="David"/>
          <w:color w:val="000000"/>
          <w:rtl/>
          <w:lang w:eastAsia="en-US"/>
        </w:rPr>
        <w:tab/>
      </w:r>
      <w:r w:rsidRPr="006B20FE">
        <w:rPr>
          <w:rFonts w:ascii="David" w:hAnsi="David"/>
          <w:color w:val="000000"/>
          <w:rtl/>
          <w:lang w:eastAsia="en-US"/>
        </w:rPr>
        <w:tab/>
        <w:t xml:space="preserve">       </w:t>
      </w:r>
      <w:r w:rsidRPr="006B20FE">
        <w:rPr>
          <w:rFonts w:ascii="David" w:hAnsi="David"/>
          <w:color w:val="000000"/>
          <w:rtl/>
          <w:lang w:eastAsia="en-US"/>
        </w:rPr>
        <w:tab/>
        <w:t xml:space="preserve">       מקום</w:t>
      </w:r>
    </w:p>
    <w:p w14:paraId="595EC3A2" w14:textId="77777777" w:rsidR="006B20FE" w:rsidRPr="006B20FE" w:rsidRDefault="006B20FE" w:rsidP="006B20FE">
      <w:pPr>
        <w:spacing w:after="160" w:line="259" w:lineRule="auto"/>
        <w:rPr>
          <w:rFonts w:ascii="Calibri" w:eastAsia="Calibri" w:hAnsi="Calibri" w:cs="Arial"/>
          <w:kern w:val="2"/>
          <w:sz w:val="22"/>
          <w:szCs w:val="22"/>
          <w:lang w:eastAsia="en-US"/>
        </w:rPr>
      </w:pPr>
    </w:p>
    <w:p w14:paraId="7C639775" w14:textId="77777777" w:rsidR="006B20FE" w:rsidRDefault="006B20FE" w:rsidP="00134AF5">
      <w:pPr>
        <w:jc w:val="center"/>
        <w:rPr>
          <w:rFonts w:ascii="David" w:hAnsi="David"/>
          <w:b/>
          <w:bCs/>
          <w:sz w:val="32"/>
          <w:szCs w:val="32"/>
          <w:u w:val="single"/>
          <w:rtl/>
          <w:lang w:eastAsia="en-US"/>
        </w:rPr>
      </w:pPr>
    </w:p>
    <w:p w14:paraId="57D1006D" w14:textId="77777777" w:rsidR="006B20FE" w:rsidRDefault="006B20FE" w:rsidP="00134AF5">
      <w:pPr>
        <w:jc w:val="center"/>
        <w:rPr>
          <w:rFonts w:ascii="David" w:hAnsi="David"/>
          <w:b/>
          <w:bCs/>
          <w:sz w:val="32"/>
          <w:szCs w:val="32"/>
          <w:u w:val="single"/>
          <w:rtl/>
          <w:lang w:eastAsia="en-US"/>
        </w:rPr>
      </w:pPr>
    </w:p>
    <w:p w14:paraId="0D2626B2" w14:textId="77777777" w:rsidR="006B20FE" w:rsidRDefault="006B20FE" w:rsidP="00134AF5">
      <w:pPr>
        <w:jc w:val="center"/>
        <w:rPr>
          <w:rFonts w:ascii="David" w:hAnsi="David"/>
          <w:b/>
          <w:bCs/>
          <w:sz w:val="32"/>
          <w:szCs w:val="32"/>
          <w:u w:val="single"/>
          <w:rtl/>
          <w:lang w:eastAsia="en-US"/>
        </w:rPr>
      </w:pPr>
    </w:p>
    <w:p w14:paraId="26E1556B" w14:textId="77777777" w:rsidR="006B20FE" w:rsidRDefault="006B20FE" w:rsidP="00134AF5">
      <w:pPr>
        <w:jc w:val="center"/>
        <w:rPr>
          <w:rFonts w:ascii="David" w:hAnsi="David"/>
          <w:b/>
          <w:bCs/>
          <w:sz w:val="32"/>
          <w:szCs w:val="32"/>
          <w:u w:val="single"/>
          <w:rtl/>
          <w:lang w:eastAsia="en-US"/>
        </w:rPr>
      </w:pPr>
    </w:p>
    <w:p w14:paraId="073044B9" w14:textId="77777777" w:rsidR="006B20FE" w:rsidRDefault="006B20FE" w:rsidP="00134AF5">
      <w:pPr>
        <w:jc w:val="center"/>
        <w:rPr>
          <w:rFonts w:ascii="David" w:hAnsi="David"/>
          <w:b/>
          <w:bCs/>
          <w:sz w:val="32"/>
          <w:szCs w:val="32"/>
          <w:u w:val="single"/>
          <w:rtl/>
          <w:lang w:eastAsia="en-US"/>
        </w:rPr>
      </w:pPr>
    </w:p>
    <w:p w14:paraId="7AB89999" w14:textId="77777777" w:rsidR="006B20FE" w:rsidRDefault="006B20FE" w:rsidP="00134AF5">
      <w:pPr>
        <w:jc w:val="center"/>
        <w:rPr>
          <w:rFonts w:ascii="David" w:hAnsi="David"/>
          <w:b/>
          <w:bCs/>
          <w:sz w:val="32"/>
          <w:szCs w:val="32"/>
          <w:u w:val="single"/>
          <w:rtl/>
          <w:lang w:eastAsia="en-US"/>
        </w:rPr>
      </w:pPr>
    </w:p>
    <w:p w14:paraId="16C9D0AA" w14:textId="77777777" w:rsidR="006B20FE" w:rsidRDefault="006B20FE" w:rsidP="00134AF5">
      <w:pPr>
        <w:jc w:val="center"/>
        <w:rPr>
          <w:rFonts w:ascii="David" w:hAnsi="David"/>
          <w:b/>
          <w:bCs/>
          <w:sz w:val="32"/>
          <w:szCs w:val="32"/>
          <w:u w:val="single"/>
          <w:rtl/>
          <w:lang w:eastAsia="en-US"/>
        </w:rPr>
      </w:pPr>
    </w:p>
    <w:p w14:paraId="36B78C2F" w14:textId="77777777" w:rsidR="006B20FE" w:rsidRDefault="006B20FE" w:rsidP="00134AF5">
      <w:pPr>
        <w:jc w:val="center"/>
        <w:rPr>
          <w:rFonts w:ascii="David" w:hAnsi="David"/>
          <w:b/>
          <w:bCs/>
          <w:sz w:val="32"/>
          <w:szCs w:val="32"/>
          <w:u w:val="single"/>
          <w:rtl/>
          <w:lang w:eastAsia="en-US"/>
        </w:rPr>
      </w:pPr>
    </w:p>
    <w:p w14:paraId="507B9109" w14:textId="77777777" w:rsidR="006B20FE" w:rsidRDefault="006B20FE" w:rsidP="00134AF5">
      <w:pPr>
        <w:jc w:val="center"/>
        <w:rPr>
          <w:rFonts w:ascii="David" w:hAnsi="David"/>
          <w:b/>
          <w:bCs/>
          <w:sz w:val="32"/>
          <w:szCs w:val="32"/>
          <w:u w:val="single"/>
          <w:rtl/>
          <w:lang w:eastAsia="en-US"/>
        </w:rPr>
      </w:pPr>
    </w:p>
    <w:p w14:paraId="245C09AA" w14:textId="77777777" w:rsidR="006B20FE" w:rsidRDefault="006B20FE" w:rsidP="00134AF5">
      <w:pPr>
        <w:jc w:val="center"/>
        <w:rPr>
          <w:rFonts w:ascii="David" w:hAnsi="David"/>
          <w:b/>
          <w:bCs/>
          <w:sz w:val="32"/>
          <w:szCs w:val="32"/>
          <w:u w:val="single"/>
          <w:rtl/>
          <w:lang w:eastAsia="en-US"/>
        </w:rPr>
      </w:pPr>
    </w:p>
    <w:p w14:paraId="5D446305" w14:textId="77777777" w:rsidR="006B20FE" w:rsidRDefault="006B20FE" w:rsidP="00134AF5">
      <w:pPr>
        <w:jc w:val="center"/>
        <w:rPr>
          <w:rFonts w:ascii="David" w:hAnsi="David"/>
          <w:b/>
          <w:bCs/>
          <w:sz w:val="32"/>
          <w:szCs w:val="32"/>
          <w:u w:val="single"/>
          <w:rtl/>
          <w:lang w:eastAsia="en-US"/>
        </w:rPr>
      </w:pPr>
    </w:p>
    <w:p w14:paraId="0CFC1C03" w14:textId="77777777" w:rsidR="006B20FE" w:rsidRDefault="006B20FE" w:rsidP="00134AF5">
      <w:pPr>
        <w:jc w:val="center"/>
        <w:rPr>
          <w:rFonts w:ascii="David" w:hAnsi="David"/>
          <w:b/>
          <w:bCs/>
          <w:sz w:val="32"/>
          <w:szCs w:val="32"/>
          <w:u w:val="single"/>
          <w:rtl/>
          <w:lang w:eastAsia="en-US"/>
        </w:rPr>
      </w:pPr>
    </w:p>
    <w:p w14:paraId="18791E5E" w14:textId="77777777" w:rsidR="006B20FE" w:rsidRDefault="006B20FE" w:rsidP="00134AF5">
      <w:pPr>
        <w:jc w:val="center"/>
        <w:rPr>
          <w:rFonts w:ascii="David" w:hAnsi="David"/>
          <w:b/>
          <w:bCs/>
          <w:sz w:val="32"/>
          <w:szCs w:val="32"/>
          <w:u w:val="single"/>
          <w:rtl/>
          <w:lang w:eastAsia="en-US"/>
        </w:rPr>
      </w:pPr>
    </w:p>
    <w:p w14:paraId="75AEB3DC" w14:textId="77777777" w:rsidR="006B20FE" w:rsidRDefault="006B20FE" w:rsidP="00134AF5">
      <w:pPr>
        <w:jc w:val="center"/>
        <w:rPr>
          <w:rFonts w:ascii="David" w:hAnsi="David"/>
          <w:b/>
          <w:bCs/>
          <w:sz w:val="32"/>
          <w:szCs w:val="32"/>
          <w:u w:val="single"/>
          <w:rtl/>
          <w:lang w:eastAsia="en-US"/>
        </w:rPr>
      </w:pPr>
    </w:p>
    <w:p w14:paraId="37096CDC" w14:textId="77777777" w:rsidR="006B20FE" w:rsidRDefault="006B20FE" w:rsidP="00134AF5">
      <w:pPr>
        <w:jc w:val="center"/>
        <w:rPr>
          <w:rFonts w:ascii="David" w:hAnsi="David"/>
          <w:b/>
          <w:bCs/>
          <w:sz w:val="32"/>
          <w:szCs w:val="32"/>
          <w:u w:val="single"/>
          <w:rtl/>
          <w:lang w:eastAsia="en-US"/>
        </w:rPr>
      </w:pPr>
    </w:p>
    <w:p w14:paraId="07B9A8BC" w14:textId="4A36E559" w:rsidR="00F64A34" w:rsidRPr="006C4D93" w:rsidRDefault="00F64A34" w:rsidP="00134AF5">
      <w:pPr>
        <w:jc w:val="center"/>
        <w:rPr>
          <w:rFonts w:ascii="David" w:hAnsi="David"/>
          <w:b/>
          <w:bCs/>
          <w:sz w:val="32"/>
          <w:szCs w:val="32"/>
          <w:u w:val="single"/>
          <w:rtl/>
          <w:lang w:eastAsia="en-US"/>
        </w:rPr>
      </w:pPr>
      <w:r w:rsidRPr="006C4D93">
        <w:rPr>
          <w:rFonts w:ascii="David" w:hAnsi="David" w:hint="eastAsia"/>
          <w:b/>
          <w:bCs/>
          <w:sz w:val="32"/>
          <w:szCs w:val="32"/>
          <w:u w:val="single"/>
          <w:rtl/>
          <w:lang w:eastAsia="en-US"/>
        </w:rPr>
        <w:t>נספח</w:t>
      </w:r>
      <w:r w:rsidRPr="006C4D93">
        <w:rPr>
          <w:rFonts w:ascii="David" w:hAnsi="David"/>
          <w:b/>
          <w:bCs/>
          <w:sz w:val="32"/>
          <w:szCs w:val="32"/>
          <w:u w:val="single"/>
          <w:rtl/>
          <w:lang w:eastAsia="en-US"/>
        </w:rPr>
        <w:t xml:space="preserve"> ו'</w:t>
      </w:r>
    </w:p>
    <w:p w14:paraId="788AE958" w14:textId="77777777" w:rsidR="00F64A34" w:rsidRPr="006C4D93" w:rsidRDefault="00F64A34" w:rsidP="00134AF5">
      <w:pPr>
        <w:jc w:val="center"/>
        <w:rPr>
          <w:rFonts w:ascii="David" w:hAnsi="David"/>
          <w:rtl/>
          <w:lang w:eastAsia="en-US"/>
        </w:rPr>
      </w:pPr>
    </w:p>
    <w:p w14:paraId="0426C5E4" w14:textId="77777777" w:rsidR="00F64A34" w:rsidRPr="006C4D93" w:rsidRDefault="00F64A34" w:rsidP="00134AF5">
      <w:pPr>
        <w:jc w:val="center"/>
        <w:rPr>
          <w:rFonts w:ascii="David" w:hAnsi="David"/>
          <w:rtl/>
          <w:lang w:eastAsia="en-US"/>
        </w:rPr>
      </w:pPr>
    </w:p>
    <w:p w14:paraId="5E82651D" w14:textId="77777777" w:rsidR="00F64A34" w:rsidRPr="006C4D93" w:rsidRDefault="00F64A34" w:rsidP="00134AF5">
      <w:pPr>
        <w:tabs>
          <w:tab w:val="left" w:pos="9780"/>
        </w:tabs>
        <w:ind w:left="2836" w:hanging="2776"/>
        <w:jc w:val="center"/>
        <w:rPr>
          <w:rFonts w:ascii="David" w:hAnsi="David"/>
          <w:b/>
          <w:bCs/>
          <w:sz w:val="32"/>
          <w:szCs w:val="32"/>
          <w:u w:val="single"/>
          <w:rtl/>
        </w:rPr>
      </w:pPr>
      <w:r w:rsidRPr="006C4D93">
        <w:rPr>
          <w:rFonts w:ascii="David" w:hAnsi="David" w:hint="eastAsia"/>
          <w:b/>
          <w:bCs/>
          <w:sz w:val="32"/>
          <w:szCs w:val="32"/>
          <w:u w:val="single"/>
          <w:rtl/>
        </w:rPr>
        <w:t>הצהרה</w:t>
      </w:r>
      <w:r w:rsidRPr="006C4D93">
        <w:rPr>
          <w:rFonts w:ascii="David" w:hAnsi="David"/>
          <w:b/>
          <w:bCs/>
          <w:sz w:val="32"/>
          <w:szCs w:val="32"/>
          <w:u w:val="single"/>
          <w:rtl/>
        </w:rPr>
        <w:t xml:space="preserve"> על העדר תביעות</w:t>
      </w:r>
    </w:p>
    <w:p w14:paraId="4B6DE699" w14:textId="77777777" w:rsidR="00F64A34" w:rsidRPr="006C4D93" w:rsidRDefault="00F64A34" w:rsidP="00134AF5">
      <w:pPr>
        <w:tabs>
          <w:tab w:val="left" w:pos="9780"/>
        </w:tabs>
        <w:ind w:left="5400"/>
        <w:rPr>
          <w:rFonts w:ascii="David" w:hAnsi="David"/>
          <w:rtl/>
        </w:rPr>
      </w:pPr>
    </w:p>
    <w:p w14:paraId="523445FC" w14:textId="77777777" w:rsidR="00F64A34" w:rsidRPr="006C4D93" w:rsidRDefault="00F64A34" w:rsidP="00134AF5">
      <w:pPr>
        <w:rPr>
          <w:rFonts w:ascii="David" w:hAnsi="David"/>
          <w:b/>
          <w:bCs/>
          <w:rtl/>
          <w:lang w:eastAsia="en-US"/>
        </w:rPr>
      </w:pPr>
      <w:r w:rsidRPr="006C4D93">
        <w:rPr>
          <w:rFonts w:ascii="David" w:hAnsi="David" w:hint="eastAsia"/>
          <w:b/>
          <w:bCs/>
          <w:rtl/>
          <w:lang w:eastAsia="en-US"/>
        </w:rPr>
        <w:t>לכבוד</w:t>
      </w:r>
      <w:r w:rsidRPr="006C4D93">
        <w:rPr>
          <w:rFonts w:ascii="David" w:hAnsi="David"/>
          <w:b/>
          <w:bCs/>
          <w:rtl/>
          <w:lang w:eastAsia="en-US"/>
        </w:rPr>
        <w:t>:</w:t>
      </w:r>
      <w:r w:rsidRPr="006C4D93">
        <w:rPr>
          <w:rFonts w:ascii="David" w:hAnsi="David"/>
          <w:b/>
          <w:bCs/>
          <w:rtl/>
          <w:lang w:eastAsia="en-US"/>
        </w:rPr>
        <w:tab/>
      </w:r>
      <w:r w:rsidRPr="006C4D93">
        <w:rPr>
          <w:rFonts w:ascii="David" w:hAnsi="David"/>
          <w:b/>
          <w:bCs/>
          <w:rtl/>
          <w:lang w:eastAsia="en-US"/>
        </w:rPr>
        <w:tab/>
      </w:r>
      <w:r w:rsidRPr="006C4D93">
        <w:rPr>
          <w:rFonts w:ascii="David" w:hAnsi="David"/>
          <w:b/>
          <w:bCs/>
          <w:rtl/>
          <w:lang w:eastAsia="en-US"/>
        </w:rPr>
        <w:tab/>
      </w:r>
      <w:r w:rsidRPr="006C4D93">
        <w:rPr>
          <w:rFonts w:ascii="David" w:hAnsi="David"/>
          <w:b/>
          <w:bCs/>
          <w:rtl/>
          <w:lang w:eastAsia="en-US"/>
        </w:rPr>
        <w:tab/>
      </w:r>
      <w:r w:rsidRPr="006C4D93">
        <w:rPr>
          <w:rFonts w:ascii="David" w:hAnsi="David"/>
          <w:b/>
          <w:bCs/>
          <w:rtl/>
          <w:lang w:eastAsia="en-US"/>
        </w:rPr>
        <w:tab/>
      </w:r>
      <w:r w:rsidRPr="006C4D93">
        <w:rPr>
          <w:rFonts w:ascii="David" w:hAnsi="David"/>
          <w:b/>
          <w:bCs/>
          <w:rtl/>
          <w:lang w:eastAsia="en-US"/>
        </w:rPr>
        <w:tab/>
      </w:r>
      <w:r w:rsidRPr="006C4D93">
        <w:rPr>
          <w:rFonts w:ascii="David" w:hAnsi="David"/>
          <w:b/>
          <w:bCs/>
          <w:rtl/>
          <w:lang w:eastAsia="en-US"/>
        </w:rPr>
        <w:tab/>
      </w:r>
      <w:r w:rsidRPr="006C4D93">
        <w:rPr>
          <w:rFonts w:ascii="David" w:hAnsi="David"/>
          <w:b/>
          <w:bCs/>
          <w:rtl/>
          <w:lang w:eastAsia="en-US"/>
        </w:rPr>
        <w:tab/>
      </w:r>
    </w:p>
    <w:p w14:paraId="3A6DBC8C" w14:textId="4B5941B6" w:rsidR="00F64A34" w:rsidRPr="006C4D93" w:rsidRDefault="00DC1117" w:rsidP="00134AF5">
      <w:pPr>
        <w:rPr>
          <w:rFonts w:ascii="David" w:hAnsi="David"/>
          <w:b/>
          <w:bCs/>
          <w:u w:val="single"/>
          <w:rtl/>
          <w:lang w:eastAsia="en-US"/>
        </w:rPr>
      </w:pPr>
      <w:r>
        <w:rPr>
          <w:rFonts w:ascii="David" w:hAnsi="David" w:hint="cs"/>
          <w:b/>
          <w:bCs/>
          <w:u w:val="single"/>
          <w:rtl/>
          <w:lang w:eastAsia="en-US"/>
        </w:rPr>
        <w:t>מי יבנה</w:t>
      </w:r>
      <w:r w:rsidR="002D1956">
        <w:rPr>
          <w:rFonts w:ascii="David" w:hAnsi="David" w:hint="cs"/>
          <w:b/>
          <w:bCs/>
          <w:u w:val="single"/>
          <w:rtl/>
          <w:lang w:eastAsia="en-US"/>
        </w:rPr>
        <w:t xml:space="preserve"> </w:t>
      </w:r>
      <w:r w:rsidR="003F7974">
        <w:rPr>
          <w:rFonts w:ascii="David" w:hAnsi="David" w:hint="cs"/>
          <w:b/>
          <w:bCs/>
          <w:u w:val="single"/>
          <w:rtl/>
          <w:lang w:eastAsia="en-US"/>
        </w:rPr>
        <w:t>בע"מ</w:t>
      </w:r>
    </w:p>
    <w:p w14:paraId="1EE72532" w14:textId="77777777" w:rsidR="00F64A34" w:rsidRPr="006C4D93" w:rsidRDefault="00F64A34" w:rsidP="00134AF5">
      <w:pPr>
        <w:tabs>
          <w:tab w:val="left" w:pos="9780"/>
        </w:tabs>
        <w:rPr>
          <w:rFonts w:ascii="David" w:hAnsi="David"/>
          <w:u w:val="single"/>
          <w:rtl/>
        </w:rPr>
      </w:pPr>
    </w:p>
    <w:p w14:paraId="248ABCF1" w14:textId="77777777" w:rsidR="00F64A34" w:rsidRPr="006C4D93" w:rsidRDefault="00F64A34" w:rsidP="00134AF5">
      <w:pPr>
        <w:tabs>
          <w:tab w:val="left" w:pos="9780"/>
        </w:tabs>
        <w:rPr>
          <w:rFonts w:ascii="David" w:hAnsi="David"/>
          <w:rtl/>
        </w:rPr>
      </w:pPr>
      <w:r w:rsidRPr="006C4D93">
        <w:rPr>
          <w:rFonts w:ascii="David" w:hAnsi="David" w:hint="eastAsia"/>
          <w:rtl/>
        </w:rPr>
        <w:t>א</w:t>
      </w:r>
      <w:r w:rsidRPr="006C4D93">
        <w:rPr>
          <w:rFonts w:ascii="David" w:hAnsi="David"/>
          <w:rtl/>
        </w:rPr>
        <w:t>.נ.,</w:t>
      </w:r>
    </w:p>
    <w:p w14:paraId="797F31DA" w14:textId="77777777" w:rsidR="00F64A34" w:rsidRPr="006C4D93" w:rsidRDefault="00F64A34" w:rsidP="00134AF5">
      <w:pPr>
        <w:tabs>
          <w:tab w:val="left" w:pos="9780"/>
        </w:tabs>
        <w:ind w:left="1206"/>
        <w:rPr>
          <w:rFonts w:ascii="David" w:hAnsi="David"/>
          <w:rtl/>
        </w:rPr>
      </w:pPr>
    </w:p>
    <w:p w14:paraId="1FA88344" w14:textId="33C16113" w:rsidR="00F64A34" w:rsidRPr="006C4D93" w:rsidRDefault="00F64A34" w:rsidP="003F7974">
      <w:pPr>
        <w:tabs>
          <w:tab w:val="left" w:pos="9780"/>
        </w:tabs>
        <w:ind w:left="-1"/>
        <w:jc w:val="center"/>
        <w:rPr>
          <w:rFonts w:ascii="David" w:hAnsi="David"/>
          <w:b/>
          <w:bCs/>
          <w:u w:val="single"/>
          <w:rtl/>
        </w:rPr>
      </w:pPr>
      <w:r w:rsidRPr="003F7974">
        <w:rPr>
          <w:rFonts w:ascii="David" w:hAnsi="David" w:hint="eastAsia"/>
          <w:rtl/>
        </w:rPr>
        <w:t>הנדון</w:t>
      </w:r>
      <w:r w:rsidRPr="003F7974">
        <w:rPr>
          <w:rFonts w:ascii="David" w:hAnsi="David"/>
          <w:rtl/>
        </w:rPr>
        <w:t>:</w:t>
      </w:r>
      <w:r w:rsidRPr="006C4D93">
        <w:rPr>
          <w:rFonts w:ascii="David" w:hAnsi="David"/>
          <w:b/>
          <w:bCs/>
          <w:rtl/>
        </w:rPr>
        <w:t xml:space="preserve">     </w:t>
      </w:r>
      <w:r w:rsidRPr="006C4D93">
        <w:rPr>
          <w:rFonts w:ascii="David" w:hAnsi="David" w:hint="eastAsia"/>
          <w:b/>
          <w:bCs/>
          <w:u w:val="single"/>
          <w:rtl/>
        </w:rPr>
        <w:t>הצהרה</w:t>
      </w:r>
      <w:r w:rsidRPr="006C4D93">
        <w:rPr>
          <w:rFonts w:ascii="David" w:hAnsi="David"/>
          <w:b/>
          <w:bCs/>
          <w:u w:val="single"/>
          <w:rtl/>
        </w:rPr>
        <w:t xml:space="preserve"> על היעדר תביעות מכרז מס' </w:t>
      </w:r>
      <w:r w:rsidR="00730981">
        <w:rPr>
          <w:rFonts w:ascii="David" w:hAnsi="David" w:hint="cs"/>
          <w:b/>
          <w:bCs/>
          <w:u w:val="single"/>
          <w:rtl/>
        </w:rPr>
        <w:t>03/2024</w:t>
      </w:r>
    </w:p>
    <w:p w14:paraId="1EC07FFA" w14:textId="77777777" w:rsidR="00F64A34" w:rsidRPr="006C4D93" w:rsidRDefault="00F64A34" w:rsidP="00134AF5">
      <w:pPr>
        <w:tabs>
          <w:tab w:val="left" w:pos="9780"/>
        </w:tabs>
        <w:ind w:left="1206"/>
        <w:rPr>
          <w:rFonts w:ascii="David" w:hAnsi="David"/>
          <w:u w:val="single"/>
          <w:rtl/>
        </w:rPr>
      </w:pPr>
    </w:p>
    <w:p w14:paraId="59FA5D1B" w14:textId="77777777" w:rsidR="00F64A34" w:rsidRPr="006C4D93" w:rsidRDefault="00F64A34" w:rsidP="00134AF5">
      <w:pPr>
        <w:tabs>
          <w:tab w:val="left" w:pos="9780"/>
        </w:tabs>
        <w:ind w:left="1206"/>
        <w:rPr>
          <w:rFonts w:ascii="David" w:hAnsi="David"/>
          <w:u w:val="single"/>
          <w:rtl/>
        </w:rPr>
      </w:pPr>
    </w:p>
    <w:p w14:paraId="74D2B2FE" w14:textId="4320686B" w:rsidR="00F64A34" w:rsidRPr="006C4D93" w:rsidRDefault="00F64A34" w:rsidP="003F7974">
      <w:pPr>
        <w:tabs>
          <w:tab w:val="left" w:pos="9780"/>
        </w:tabs>
        <w:spacing w:after="120" w:line="360" w:lineRule="auto"/>
        <w:jc w:val="both"/>
        <w:rPr>
          <w:rFonts w:ascii="David" w:hAnsi="David"/>
          <w:rtl/>
        </w:rPr>
      </w:pPr>
      <w:r w:rsidRPr="006C4D93">
        <w:rPr>
          <w:rFonts w:ascii="David" w:hAnsi="David" w:hint="eastAsia"/>
          <w:rtl/>
        </w:rPr>
        <w:t>הואיל</w:t>
      </w:r>
      <w:r w:rsidRPr="006C4D93">
        <w:rPr>
          <w:rFonts w:ascii="David" w:hAnsi="David"/>
          <w:rtl/>
        </w:rPr>
        <w:t xml:space="preserve"> וביום ___________הוזמן מאתנו על ידי הח</w:t>
      </w:r>
      <w:r w:rsidRPr="006C4D93">
        <w:rPr>
          <w:rFonts w:ascii="David" w:hAnsi="David" w:hint="eastAsia"/>
          <w:rtl/>
        </w:rPr>
        <w:t>ברה</w:t>
      </w:r>
      <w:r w:rsidRPr="006C4D93">
        <w:rPr>
          <w:rFonts w:ascii="David" w:hAnsi="David"/>
          <w:rtl/>
        </w:rPr>
        <w:t>, ב</w:t>
      </w:r>
      <w:r w:rsidR="005D59DC">
        <w:rPr>
          <w:rFonts w:ascii="David" w:hAnsi="David"/>
          <w:rtl/>
        </w:rPr>
        <w:t xml:space="preserve">מסגרת המכרז שבנדון, </w:t>
      </w:r>
      <w:r w:rsidR="005D59DC">
        <w:rPr>
          <w:rFonts w:ascii="David" w:hAnsi="David" w:hint="cs"/>
          <w:rtl/>
        </w:rPr>
        <w:t xml:space="preserve">מתן </w:t>
      </w:r>
      <w:r w:rsidR="005425A5">
        <w:rPr>
          <w:rFonts w:ascii="David" w:hAnsi="David" w:hint="cs"/>
          <w:rtl/>
        </w:rPr>
        <w:t xml:space="preserve">שירותי </w:t>
      </w:r>
      <w:r w:rsidR="0081289C">
        <w:rPr>
          <w:rFonts w:ascii="David" w:hAnsi="David" w:hint="cs"/>
          <w:rtl/>
        </w:rPr>
        <w:t>ייעוץ, ליווי וניהול שוטף של מערך ניטור שפכי תעשייה</w:t>
      </w:r>
      <w:r w:rsidR="005D59DC">
        <w:rPr>
          <w:rFonts w:ascii="David" w:hAnsi="David" w:hint="cs"/>
          <w:rtl/>
        </w:rPr>
        <w:t xml:space="preserve"> </w:t>
      </w:r>
      <w:r w:rsidRPr="006C4D93">
        <w:rPr>
          <w:rFonts w:ascii="David" w:hAnsi="David"/>
          <w:rtl/>
        </w:rPr>
        <w:t>(להלן: "החוזה").</w:t>
      </w:r>
    </w:p>
    <w:p w14:paraId="21FE38DF" w14:textId="77777777" w:rsidR="00F64A34" w:rsidRPr="006C4D93" w:rsidRDefault="00F64A34" w:rsidP="003F7974">
      <w:pPr>
        <w:tabs>
          <w:tab w:val="left" w:pos="9780"/>
        </w:tabs>
        <w:spacing w:after="120" w:line="360" w:lineRule="auto"/>
        <w:jc w:val="both"/>
        <w:rPr>
          <w:rFonts w:ascii="David" w:hAnsi="David"/>
          <w:rtl/>
        </w:rPr>
      </w:pPr>
      <w:r w:rsidRPr="006C4D93">
        <w:rPr>
          <w:rFonts w:ascii="David" w:hAnsi="David" w:hint="eastAsia"/>
          <w:rtl/>
        </w:rPr>
        <w:t>והואיל</w:t>
      </w:r>
      <w:r w:rsidRPr="006C4D93">
        <w:rPr>
          <w:rFonts w:ascii="David" w:hAnsi="David"/>
          <w:rtl/>
        </w:rPr>
        <w:t xml:space="preserve"> וביום __________________ הגשנו לכם את החשבון האח</w:t>
      </w:r>
      <w:r w:rsidR="005D59DC">
        <w:rPr>
          <w:rFonts w:ascii="David" w:hAnsi="David"/>
          <w:rtl/>
        </w:rPr>
        <w:t>רון בגין העבודה האמורה (להלן: "</w:t>
      </w:r>
      <w:r w:rsidRPr="006C4D93">
        <w:rPr>
          <w:rFonts w:ascii="David" w:hAnsi="David"/>
          <w:rtl/>
        </w:rPr>
        <w:t>החשבון הסופי").</w:t>
      </w:r>
    </w:p>
    <w:p w14:paraId="30D8809B" w14:textId="77777777" w:rsidR="00F64A34" w:rsidRPr="006C4D93" w:rsidRDefault="00F64A34" w:rsidP="003F7974">
      <w:pPr>
        <w:tabs>
          <w:tab w:val="left" w:pos="9780"/>
        </w:tabs>
        <w:spacing w:after="120" w:line="360" w:lineRule="auto"/>
        <w:ind w:left="1206"/>
        <w:jc w:val="both"/>
        <w:rPr>
          <w:rFonts w:ascii="David" w:hAnsi="David"/>
          <w:rtl/>
        </w:rPr>
      </w:pPr>
    </w:p>
    <w:p w14:paraId="7EA8B541" w14:textId="77777777" w:rsidR="00F64A34" w:rsidRPr="006C4D93" w:rsidRDefault="00F64A34" w:rsidP="003F7974">
      <w:pPr>
        <w:tabs>
          <w:tab w:val="left" w:pos="9780"/>
        </w:tabs>
        <w:spacing w:after="120" w:line="360" w:lineRule="auto"/>
        <w:ind w:left="-1"/>
        <w:jc w:val="center"/>
        <w:rPr>
          <w:rFonts w:ascii="David" w:hAnsi="David"/>
          <w:rtl/>
        </w:rPr>
      </w:pPr>
      <w:r w:rsidRPr="006C4D93">
        <w:rPr>
          <w:rFonts w:ascii="David" w:hAnsi="David" w:hint="eastAsia"/>
          <w:bCs/>
          <w:rtl/>
        </w:rPr>
        <w:t>לפיכך</w:t>
      </w:r>
      <w:r w:rsidRPr="006C4D93">
        <w:rPr>
          <w:rFonts w:ascii="David" w:hAnsi="David"/>
          <w:bCs/>
          <w:rtl/>
        </w:rPr>
        <w:t xml:space="preserve"> הננו מצהירים, מאשרים ומתחייבים בזאת כדלקמן</w:t>
      </w:r>
      <w:r w:rsidRPr="006C4D93">
        <w:rPr>
          <w:rFonts w:ascii="David" w:hAnsi="David"/>
          <w:rtl/>
        </w:rPr>
        <w:t>:</w:t>
      </w:r>
    </w:p>
    <w:p w14:paraId="293E7F6B" w14:textId="77777777" w:rsidR="00F64A34" w:rsidRPr="006C4D93" w:rsidRDefault="00F64A34" w:rsidP="003F7974">
      <w:pPr>
        <w:spacing w:after="120" w:line="360" w:lineRule="auto"/>
        <w:jc w:val="both"/>
        <w:outlineLvl w:val="0"/>
        <w:rPr>
          <w:rFonts w:ascii="David" w:hAnsi="David"/>
          <w:rtl/>
        </w:rPr>
      </w:pPr>
    </w:p>
    <w:p w14:paraId="5DAAE8A3" w14:textId="77777777" w:rsidR="00F64A34" w:rsidRPr="006C4D93" w:rsidRDefault="00F64A34" w:rsidP="003F7974">
      <w:pPr>
        <w:spacing w:after="120" w:line="360" w:lineRule="auto"/>
        <w:ind w:left="-1"/>
        <w:jc w:val="both"/>
        <w:outlineLvl w:val="0"/>
        <w:rPr>
          <w:rFonts w:ascii="David" w:hAnsi="David"/>
          <w:rtl/>
        </w:rPr>
      </w:pPr>
      <w:r w:rsidRPr="006C4D93">
        <w:rPr>
          <w:rFonts w:ascii="David" w:hAnsi="David" w:hint="eastAsia"/>
          <w:rtl/>
        </w:rPr>
        <w:t>הרינו</w:t>
      </w:r>
      <w:r w:rsidRPr="006C4D93">
        <w:rPr>
          <w:rFonts w:ascii="David" w:hAnsi="David"/>
          <w:rtl/>
        </w:rPr>
        <w:t xml:space="preserve"> מצהירים ומאשרים בזאת, כי החשבון הסופי שהוגש על ידנו ואושר על ידי כל הגורמים (החברה), הינו חשבון סופי לכל דבר ועניין ופרט לתשלום המבוקש בחשבון הסופי, אין לנו ולא תהיינה לנו כל תביעות, טענות או דרישות מכל מין וסוג שהוא כלפיכם ו/או כלפי הבאים מכוחכם או מטעמכם, בכל עניין הקשור בעבודה ו/או בסעיפי כתב הכמויות ו/או בחוזה ו/או הכרוך בהם ו/או הנובע מהם והכל במישר</w:t>
      </w:r>
      <w:r w:rsidRPr="006C4D93">
        <w:rPr>
          <w:rFonts w:ascii="David" w:hAnsi="David" w:hint="eastAsia"/>
          <w:rtl/>
        </w:rPr>
        <w:t>ין</w:t>
      </w:r>
      <w:r w:rsidRPr="006C4D93">
        <w:rPr>
          <w:rFonts w:ascii="David" w:hAnsi="David"/>
          <w:rtl/>
        </w:rPr>
        <w:t xml:space="preserve"> או בעקיפין. אנו מוותרים בזה על כל תביעה, טענה או דרישה כאמור, בין שהיא ידועה לנו כיום ובין שתיוודע לנו בעתיד, ואנו פוטרים אתכם מכל חבות כלשהי כלפינו.</w:t>
      </w:r>
    </w:p>
    <w:p w14:paraId="00AB9AF9" w14:textId="77777777" w:rsidR="00F64A34" w:rsidRPr="006C4D93" w:rsidRDefault="00F64A34" w:rsidP="003F7974">
      <w:pPr>
        <w:spacing w:after="120" w:line="360" w:lineRule="auto"/>
        <w:ind w:left="-1"/>
        <w:jc w:val="both"/>
        <w:outlineLvl w:val="0"/>
        <w:rPr>
          <w:rFonts w:ascii="David" w:hAnsi="David"/>
          <w:rtl/>
        </w:rPr>
      </w:pPr>
      <w:r w:rsidRPr="006C4D93">
        <w:rPr>
          <w:rFonts w:ascii="David" w:hAnsi="David" w:hint="eastAsia"/>
          <w:rtl/>
        </w:rPr>
        <w:t>אין</w:t>
      </w:r>
      <w:r w:rsidRPr="006C4D93">
        <w:rPr>
          <w:rFonts w:ascii="David" w:hAnsi="David"/>
          <w:rtl/>
        </w:rPr>
        <w:t xml:space="preserve"> באמור לעיל כדי לגרוע מחובה כלשהי המוטלת עלינו לפי החוזה בעניין אחריות, ותיקון פגמים וליקויים כמפורט בחוזה.</w:t>
      </w:r>
    </w:p>
    <w:p w14:paraId="5264E932" w14:textId="77777777" w:rsidR="00F64A34" w:rsidRPr="006C4D93" w:rsidRDefault="00F64A34" w:rsidP="003F7974">
      <w:pPr>
        <w:tabs>
          <w:tab w:val="left" w:pos="9780"/>
        </w:tabs>
        <w:spacing w:after="120" w:line="360" w:lineRule="auto"/>
        <w:ind w:left="-1"/>
        <w:jc w:val="both"/>
        <w:rPr>
          <w:rFonts w:ascii="David" w:hAnsi="David"/>
          <w:bCs/>
          <w:rtl/>
        </w:rPr>
      </w:pPr>
    </w:p>
    <w:p w14:paraId="0452F97D" w14:textId="77777777" w:rsidR="00F64A34" w:rsidRPr="006C4D93" w:rsidRDefault="00F64A34" w:rsidP="003F7974">
      <w:pPr>
        <w:tabs>
          <w:tab w:val="left" w:pos="9780"/>
        </w:tabs>
        <w:spacing w:after="120" w:line="360" w:lineRule="auto"/>
        <w:ind w:left="1206"/>
        <w:jc w:val="both"/>
        <w:rPr>
          <w:rFonts w:ascii="David" w:hAnsi="David"/>
          <w:bCs/>
          <w:rtl/>
        </w:rPr>
      </w:pPr>
    </w:p>
    <w:p w14:paraId="225A8470" w14:textId="18FB648B" w:rsidR="00F64A34" w:rsidRPr="006C4D93" w:rsidRDefault="00F64A34" w:rsidP="003F7974">
      <w:pPr>
        <w:tabs>
          <w:tab w:val="left" w:pos="9780"/>
        </w:tabs>
        <w:spacing w:after="120" w:line="360" w:lineRule="auto"/>
        <w:ind w:left="1206"/>
        <w:jc w:val="center"/>
        <w:rPr>
          <w:rFonts w:ascii="David" w:hAnsi="David"/>
          <w:bCs/>
          <w:rtl/>
        </w:rPr>
      </w:pPr>
      <w:r w:rsidRPr="006C4D93">
        <w:rPr>
          <w:rFonts w:ascii="David" w:hAnsi="David" w:hint="eastAsia"/>
          <w:bCs/>
          <w:rtl/>
        </w:rPr>
        <w:t>ולראיה</w:t>
      </w:r>
      <w:r w:rsidRPr="006C4D93">
        <w:rPr>
          <w:rFonts w:ascii="David" w:hAnsi="David"/>
          <w:bCs/>
          <w:rtl/>
        </w:rPr>
        <w:t xml:space="preserve"> באנו על החתום היום:</w:t>
      </w:r>
    </w:p>
    <w:p w14:paraId="05978812" w14:textId="77777777" w:rsidR="00F64A34" w:rsidRPr="006C4D93" w:rsidRDefault="00F64A34" w:rsidP="003F7974">
      <w:pPr>
        <w:tabs>
          <w:tab w:val="left" w:pos="9780"/>
        </w:tabs>
        <w:spacing w:after="120" w:line="360" w:lineRule="auto"/>
        <w:ind w:left="1206"/>
        <w:jc w:val="center"/>
        <w:rPr>
          <w:rFonts w:ascii="David" w:hAnsi="David"/>
          <w:bCs/>
          <w:rtl/>
        </w:rPr>
      </w:pPr>
      <w:r w:rsidRPr="006C4D93">
        <w:rPr>
          <w:rFonts w:ascii="David" w:hAnsi="David"/>
          <w:bCs/>
          <w:rtl/>
        </w:rPr>
        <w:t>_________________</w:t>
      </w:r>
    </w:p>
    <w:p w14:paraId="214BC3AD" w14:textId="77777777" w:rsidR="00F64A34" w:rsidRPr="006C4D93" w:rsidRDefault="00F64A34" w:rsidP="003F7974">
      <w:pPr>
        <w:spacing w:after="120" w:line="360" w:lineRule="auto"/>
        <w:jc w:val="both"/>
        <w:rPr>
          <w:rFonts w:ascii="David" w:hAnsi="David"/>
          <w:noProof/>
          <w:rtl/>
        </w:rPr>
      </w:pPr>
    </w:p>
    <w:p w14:paraId="729E92F8" w14:textId="77777777" w:rsidR="00F64A34" w:rsidRPr="006C4D93" w:rsidRDefault="00F64A34" w:rsidP="003F7974">
      <w:pPr>
        <w:spacing w:after="120" w:line="360" w:lineRule="auto"/>
        <w:jc w:val="both"/>
        <w:rPr>
          <w:rFonts w:ascii="David" w:hAnsi="David"/>
          <w:noProof/>
          <w:rtl/>
        </w:rPr>
      </w:pPr>
    </w:p>
    <w:p w14:paraId="48792D1A" w14:textId="77777777" w:rsidR="00F64A34" w:rsidRDefault="00F64A34" w:rsidP="003F7974">
      <w:pPr>
        <w:spacing w:after="120" w:line="360" w:lineRule="auto"/>
        <w:jc w:val="both"/>
        <w:rPr>
          <w:rFonts w:ascii="David" w:hAnsi="David"/>
          <w:noProof/>
          <w:rtl/>
        </w:rPr>
      </w:pPr>
    </w:p>
    <w:p w14:paraId="3AF307D7" w14:textId="77777777" w:rsidR="00DE7147" w:rsidRDefault="00DE7147" w:rsidP="003F7974">
      <w:pPr>
        <w:spacing w:after="120" w:line="360" w:lineRule="auto"/>
        <w:jc w:val="both"/>
        <w:rPr>
          <w:rFonts w:ascii="David" w:hAnsi="David"/>
          <w:noProof/>
          <w:rtl/>
        </w:rPr>
      </w:pPr>
    </w:p>
    <w:p w14:paraId="172637B4" w14:textId="77777777" w:rsidR="00DE7147" w:rsidRDefault="00DE7147" w:rsidP="003F7974">
      <w:pPr>
        <w:spacing w:after="120" w:line="360" w:lineRule="auto"/>
        <w:jc w:val="both"/>
        <w:rPr>
          <w:rFonts w:ascii="David" w:hAnsi="David"/>
          <w:noProof/>
          <w:rtl/>
        </w:rPr>
      </w:pPr>
    </w:p>
    <w:p w14:paraId="4AC9C9A7" w14:textId="77777777" w:rsidR="00DE7147" w:rsidRDefault="00DE7147" w:rsidP="003F7974">
      <w:pPr>
        <w:spacing w:after="120" w:line="360" w:lineRule="auto"/>
        <w:jc w:val="both"/>
        <w:rPr>
          <w:rFonts w:ascii="David" w:hAnsi="David"/>
          <w:noProof/>
          <w:rtl/>
        </w:rPr>
      </w:pPr>
    </w:p>
    <w:p w14:paraId="41DC480B" w14:textId="77777777" w:rsidR="00DE7147" w:rsidRDefault="00DE7147" w:rsidP="003F7974">
      <w:pPr>
        <w:spacing w:after="120" w:line="360" w:lineRule="auto"/>
        <w:jc w:val="both"/>
        <w:rPr>
          <w:rFonts w:ascii="David" w:hAnsi="David"/>
          <w:noProof/>
          <w:rtl/>
        </w:rPr>
      </w:pPr>
    </w:p>
    <w:p w14:paraId="24733969" w14:textId="77777777" w:rsidR="00DE7147" w:rsidRDefault="00DE7147" w:rsidP="003F7974">
      <w:pPr>
        <w:spacing w:after="120" w:line="360" w:lineRule="auto"/>
        <w:jc w:val="both"/>
        <w:rPr>
          <w:rFonts w:ascii="David" w:hAnsi="David"/>
          <w:noProof/>
          <w:rtl/>
        </w:rPr>
      </w:pPr>
    </w:p>
    <w:p w14:paraId="642F118B" w14:textId="2482F8C4" w:rsidR="00DE7147" w:rsidRDefault="00DE7147" w:rsidP="00DE7147">
      <w:pPr>
        <w:jc w:val="center"/>
        <w:rPr>
          <w:rFonts w:ascii="David" w:hAnsi="David"/>
          <w:b/>
          <w:bCs/>
          <w:sz w:val="32"/>
          <w:szCs w:val="32"/>
          <w:u w:val="single"/>
          <w:rtl/>
          <w:lang w:eastAsia="en-US"/>
        </w:rPr>
      </w:pPr>
      <w:r w:rsidRPr="00DE7147">
        <w:rPr>
          <w:rFonts w:ascii="David" w:hAnsi="David" w:hint="cs"/>
          <w:b/>
          <w:bCs/>
          <w:sz w:val="32"/>
          <w:szCs w:val="32"/>
          <w:u w:val="single"/>
          <w:rtl/>
          <w:lang w:eastAsia="en-US"/>
        </w:rPr>
        <w:t>נספח ז'</w:t>
      </w:r>
    </w:p>
    <w:p w14:paraId="14D3A9E3" w14:textId="77777777" w:rsidR="00DE7147" w:rsidRDefault="00DE7147" w:rsidP="00DE7147">
      <w:pPr>
        <w:jc w:val="center"/>
        <w:rPr>
          <w:rFonts w:ascii="David" w:hAnsi="David"/>
          <w:b/>
          <w:bCs/>
          <w:sz w:val="32"/>
          <w:szCs w:val="32"/>
          <w:u w:val="single"/>
          <w:rtl/>
          <w:lang w:eastAsia="en-US"/>
        </w:rPr>
      </w:pPr>
    </w:p>
    <w:p w14:paraId="208FCC7B" w14:textId="199949D4" w:rsidR="00DE7147" w:rsidRDefault="00DE7147" w:rsidP="00DE7147">
      <w:pPr>
        <w:jc w:val="center"/>
        <w:rPr>
          <w:rFonts w:ascii="David" w:hAnsi="David"/>
          <w:b/>
          <w:bCs/>
          <w:sz w:val="32"/>
          <w:szCs w:val="32"/>
          <w:u w:val="single"/>
          <w:rtl/>
          <w:lang w:eastAsia="en-US"/>
        </w:rPr>
      </w:pPr>
      <w:r>
        <w:rPr>
          <w:rFonts w:ascii="David" w:hAnsi="David" w:hint="cs"/>
          <w:b/>
          <w:bCs/>
          <w:sz w:val="32"/>
          <w:szCs w:val="32"/>
          <w:u w:val="single"/>
          <w:rtl/>
          <w:lang w:eastAsia="en-US"/>
        </w:rPr>
        <w:t>התחייבות בדבר מניעת שוחד</w:t>
      </w:r>
    </w:p>
    <w:p w14:paraId="51AC818B" w14:textId="77777777" w:rsidR="00DE7147" w:rsidRDefault="00DE7147" w:rsidP="00DE7147">
      <w:pPr>
        <w:jc w:val="center"/>
        <w:rPr>
          <w:rFonts w:ascii="David" w:hAnsi="David"/>
          <w:b/>
          <w:bCs/>
          <w:sz w:val="32"/>
          <w:szCs w:val="32"/>
          <w:u w:val="single"/>
          <w:rtl/>
          <w:lang w:eastAsia="en-US"/>
        </w:rPr>
      </w:pPr>
    </w:p>
    <w:p w14:paraId="7373DEDC" w14:textId="77777777" w:rsidR="00DE7147" w:rsidRPr="00DE7147" w:rsidRDefault="00DE7147" w:rsidP="00DE7147">
      <w:pPr>
        <w:spacing w:before="120" w:after="120" w:line="340" w:lineRule="atLeast"/>
        <w:jc w:val="right"/>
        <w:rPr>
          <w:b/>
          <w:bCs/>
          <w:rtl/>
          <w:lang w:eastAsia="en-US"/>
        </w:rPr>
      </w:pPr>
      <w:r w:rsidRPr="00DE7147">
        <w:rPr>
          <w:b/>
          <w:bCs/>
          <w:rtl/>
          <w:lang w:eastAsia="en-US"/>
        </w:rPr>
        <w:t>תאריך:__________</w:t>
      </w:r>
    </w:p>
    <w:p w14:paraId="049BDAA2" w14:textId="77777777" w:rsidR="00DE7147" w:rsidRDefault="00DE7147" w:rsidP="00DE7147">
      <w:pPr>
        <w:spacing w:before="120" w:after="120" w:line="340" w:lineRule="atLeast"/>
        <w:jc w:val="right"/>
        <w:rPr>
          <w:b/>
          <w:bCs/>
          <w:rtl/>
          <w:lang w:eastAsia="en-US"/>
        </w:rPr>
      </w:pPr>
    </w:p>
    <w:p w14:paraId="52253DDE" w14:textId="52077EE4" w:rsidR="00DE7147" w:rsidRPr="00DE7147" w:rsidRDefault="00DE7147" w:rsidP="00DE7147">
      <w:pPr>
        <w:spacing w:before="120" w:after="120" w:line="340" w:lineRule="atLeast"/>
        <w:jc w:val="both"/>
        <w:rPr>
          <w:b/>
          <w:bCs/>
          <w:lang w:eastAsia="en-US"/>
        </w:rPr>
      </w:pPr>
      <w:r w:rsidRPr="00DE7147">
        <w:rPr>
          <w:b/>
          <w:bCs/>
          <w:rtl/>
          <w:lang w:eastAsia="en-US"/>
        </w:rPr>
        <w:t>שם השותף העסקי/ ספק/ קבלן/ יועץ:________________</w:t>
      </w:r>
    </w:p>
    <w:p w14:paraId="79C34683" w14:textId="77777777" w:rsidR="00DE7147" w:rsidRPr="00DE7147" w:rsidRDefault="00DE7147" w:rsidP="00DE7147">
      <w:pPr>
        <w:spacing w:before="120" w:after="120" w:line="340" w:lineRule="atLeast"/>
        <w:jc w:val="both"/>
        <w:rPr>
          <w:b/>
          <w:bCs/>
          <w:lang w:eastAsia="en-US"/>
        </w:rPr>
      </w:pPr>
      <w:r w:rsidRPr="00DE7147">
        <w:rPr>
          <w:b/>
          <w:bCs/>
          <w:rtl/>
          <w:lang w:eastAsia="en-US"/>
        </w:rPr>
        <w:t>תפקיד:_____________________________________</w:t>
      </w:r>
    </w:p>
    <w:p w14:paraId="5374F9C3" w14:textId="77777777" w:rsidR="00DE7147" w:rsidRPr="00DE7147" w:rsidRDefault="00DE7147" w:rsidP="00DE7147">
      <w:pPr>
        <w:spacing w:before="120" w:after="120" w:line="340" w:lineRule="atLeast"/>
        <w:jc w:val="both"/>
        <w:rPr>
          <w:b/>
          <w:bCs/>
          <w:rtl/>
          <w:lang w:eastAsia="en-US"/>
        </w:rPr>
      </w:pPr>
      <w:r w:rsidRPr="00DE7147">
        <w:rPr>
          <w:b/>
          <w:bCs/>
          <w:rtl/>
          <w:lang w:eastAsia="en-US"/>
        </w:rPr>
        <w:t>שם החברה:__________________________________</w:t>
      </w:r>
    </w:p>
    <w:p w14:paraId="64011646" w14:textId="1E129ECB" w:rsidR="00DE7147" w:rsidRPr="00DE7147" w:rsidRDefault="00DE7147" w:rsidP="00DE7147">
      <w:pPr>
        <w:spacing w:before="120" w:after="120" w:line="340" w:lineRule="atLeast"/>
        <w:jc w:val="both"/>
        <w:rPr>
          <w:b/>
          <w:bCs/>
          <w:rtl/>
          <w:lang w:eastAsia="en-US"/>
        </w:rPr>
      </w:pPr>
      <w:r w:rsidRPr="00DE7147">
        <w:rPr>
          <w:b/>
          <w:bCs/>
          <w:rtl/>
          <w:lang w:eastAsia="en-US"/>
        </w:rPr>
        <w:t>מס' ח.פ.:____________________________________</w:t>
      </w:r>
      <w:bookmarkStart w:id="45" w:name="_Hlk162524556"/>
    </w:p>
    <w:bookmarkEnd w:id="45"/>
    <w:p w14:paraId="407EA8D0" w14:textId="77777777" w:rsidR="00DE7147" w:rsidRPr="00DE7147" w:rsidRDefault="00DE7147" w:rsidP="00DE7147">
      <w:pPr>
        <w:spacing w:before="120" w:after="120" w:line="340" w:lineRule="atLeast"/>
        <w:rPr>
          <w:b/>
          <w:bCs/>
          <w:sz w:val="32"/>
          <w:szCs w:val="32"/>
          <w:u w:val="single"/>
          <w:rtl/>
          <w:lang w:eastAsia="en-US"/>
        </w:rPr>
      </w:pPr>
    </w:p>
    <w:p w14:paraId="561F1891" w14:textId="77777777" w:rsidR="00DE7147" w:rsidRPr="00DE7147" w:rsidRDefault="00DE7147" w:rsidP="00DE7147">
      <w:pPr>
        <w:spacing w:before="120" w:after="120" w:line="480" w:lineRule="auto"/>
        <w:jc w:val="both"/>
        <w:rPr>
          <w:rFonts w:ascii="David" w:hAnsi="David"/>
          <w:b/>
          <w:bCs/>
          <w:sz w:val="28"/>
          <w:szCs w:val="28"/>
          <w:rtl/>
          <w:lang w:eastAsia="en-US"/>
        </w:rPr>
      </w:pPr>
      <w:r w:rsidRPr="00DE7147">
        <w:rPr>
          <w:rFonts w:ascii="David" w:hAnsi="David"/>
          <w:b/>
          <w:bCs/>
          <w:sz w:val="28"/>
          <w:szCs w:val="28"/>
          <w:rtl/>
          <w:lang w:eastAsia="en-US"/>
        </w:rPr>
        <w:t>הנני מצהיר/ה בזאת כי אני ו/או החברה שאני עומד/ת בראשה/ מיופה כוחה, איננו מעורבים, ולא נהיה מעורבים, במתן ו/או קבלת שוחד וכי לא מתנהלים כנגדנו הליכים פליליים בשל הפרת חוקים הקשורים במתן ו/או קבלת שוחד.</w:t>
      </w:r>
    </w:p>
    <w:p w14:paraId="01FE46D3" w14:textId="77777777" w:rsidR="00DE7147" w:rsidRPr="00DE7147" w:rsidRDefault="00DE7147" w:rsidP="00DE7147">
      <w:pPr>
        <w:spacing w:before="120" w:after="120" w:line="480" w:lineRule="auto"/>
        <w:jc w:val="both"/>
        <w:rPr>
          <w:rFonts w:ascii="David" w:hAnsi="David"/>
          <w:b/>
          <w:bCs/>
          <w:sz w:val="28"/>
          <w:szCs w:val="28"/>
          <w:rtl/>
          <w:lang w:eastAsia="en-US"/>
        </w:rPr>
      </w:pPr>
      <w:r w:rsidRPr="00DE7147">
        <w:rPr>
          <w:rFonts w:ascii="David" w:hAnsi="David"/>
          <w:b/>
          <w:bCs/>
          <w:sz w:val="28"/>
          <w:szCs w:val="28"/>
          <w:rtl/>
          <w:lang w:eastAsia="en-US"/>
        </w:rPr>
        <w:t>הנני מצהיר כי אני ו/או החברה שאני עומד/ת בראשה/ מיופה כוחה, מיישמים</w:t>
      </w:r>
      <w:r w:rsidRPr="00DE7147">
        <w:rPr>
          <w:rFonts w:ascii="David" w:hAnsi="David"/>
          <w:b/>
          <w:bCs/>
          <w:sz w:val="28"/>
          <w:szCs w:val="28"/>
          <w:lang w:eastAsia="en-US"/>
        </w:rPr>
        <w:t xml:space="preserve"> </w:t>
      </w:r>
      <w:r w:rsidRPr="00DE7147">
        <w:rPr>
          <w:rFonts w:ascii="David" w:hAnsi="David"/>
          <w:b/>
          <w:bCs/>
          <w:sz w:val="28"/>
          <w:szCs w:val="28"/>
          <w:rtl/>
          <w:lang w:eastAsia="en-US"/>
        </w:rPr>
        <w:t>אמצעי</w:t>
      </w:r>
      <w:r w:rsidRPr="00DE7147">
        <w:rPr>
          <w:rFonts w:ascii="David" w:hAnsi="David"/>
          <w:b/>
          <w:bCs/>
          <w:sz w:val="28"/>
          <w:szCs w:val="28"/>
          <w:lang w:eastAsia="en-US"/>
        </w:rPr>
        <w:t xml:space="preserve"> </w:t>
      </w:r>
      <w:r w:rsidRPr="00DE7147">
        <w:rPr>
          <w:rFonts w:ascii="David" w:hAnsi="David"/>
          <w:b/>
          <w:bCs/>
          <w:sz w:val="28"/>
          <w:szCs w:val="28"/>
          <w:rtl/>
          <w:lang w:eastAsia="en-US"/>
        </w:rPr>
        <w:t>בקרה</w:t>
      </w:r>
      <w:r w:rsidRPr="00DE7147">
        <w:rPr>
          <w:rFonts w:ascii="David" w:hAnsi="David"/>
          <w:b/>
          <w:bCs/>
          <w:sz w:val="28"/>
          <w:szCs w:val="28"/>
          <w:lang w:eastAsia="en-US"/>
        </w:rPr>
        <w:t xml:space="preserve"> </w:t>
      </w:r>
      <w:r w:rsidRPr="00DE7147">
        <w:rPr>
          <w:rFonts w:ascii="David" w:hAnsi="David"/>
          <w:b/>
          <w:bCs/>
          <w:sz w:val="28"/>
          <w:szCs w:val="28"/>
          <w:rtl/>
          <w:lang w:eastAsia="en-US"/>
        </w:rPr>
        <w:t>למניעת</w:t>
      </w:r>
      <w:r w:rsidRPr="00DE7147">
        <w:rPr>
          <w:rFonts w:ascii="David" w:hAnsi="David"/>
          <w:b/>
          <w:bCs/>
          <w:sz w:val="28"/>
          <w:szCs w:val="28"/>
          <w:lang w:eastAsia="en-US"/>
        </w:rPr>
        <w:t xml:space="preserve"> </w:t>
      </w:r>
      <w:r w:rsidRPr="00DE7147">
        <w:rPr>
          <w:rFonts w:ascii="David" w:hAnsi="David"/>
          <w:b/>
          <w:bCs/>
          <w:sz w:val="28"/>
          <w:szCs w:val="28"/>
          <w:rtl/>
          <w:lang w:eastAsia="en-US"/>
        </w:rPr>
        <w:t>שוחד</w:t>
      </w:r>
      <w:r w:rsidRPr="00DE7147">
        <w:rPr>
          <w:rFonts w:ascii="David" w:hAnsi="David"/>
          <w:b/>
          <w:bCs/>
          <w:sz w:val="28"/>
          <w:szCs w:val="28"/>
          <w:lang w:eastAsia="en-US"/>
        </w:rPr>
        <w:t xml:space="preserve"> </w:t>
      </w:r>
      <w:r w:rsidRPr="00DE7147">
        <w:rPr>
          <w:rFonts w:ascii="David" w:hAnsi="David"/>
          <w:b/>
          <w:bCs/>
          <w:sz w:val="28"/>
          <w:szCs w:val="28"/>
          <w:rtl/>
          <w:lang w:eastAsia="en-US"/>
        </w:rPr>
        <w:t>בקשר לעסקה, לפרויקט</w:t>
      </w:r>
      <w:r w:rsidRPr="00DE7147">
        <w:rPr>
          <w:rFonts w:ascii="David" w:hAnsi="David"/>
          <w:b/>
          <w:bCs/>
          <w:sz w:val="28"/>
          <w:szCs w:val="28"/>
          <w:lang w:eastAsia="en-US"/>
        </w:rPr>
        <w:t xml:space="preserve"> </w:t>
      </w:r>
      <w:r w:rsidRPr="00DE7147">
        <w:rPr>
          <w:rFonts w:ascii="David" w:hAnsi="David"/>
          <w:b/>
          <w:bCs/>
          <w:sz w:val="28"/>
          <w:szCs w:val="28"/>
          <w:rtl/>
          <w:lang w:eastAsia="en-US"/>
        </w:rPr>
        <w:t>או</w:t>
      </w:r>
      <w:r w:rsidRPr="00DE7147">
        <w:rPr>
          <w:rFonts w:ascii="David" w:hAnsi="David"/>
          <w:b/>
          <w:bCs/>
          <w:sz w:val="28"/>
          <w:szCs w:val="28"/>
          <w:lang w:eastAsia="en-US"/>
        </w:rPr>
        <w:t xml:space="preserve"> </w:t>
      </w:r>
      <w:r w:rsidRPr="00DE7147">
        <w:rPr>
          <w:rFonts w:ascii="David" w:hAnsi="David"/>
          <w:b/>
          <w:bCs/>
          <w:sz w:val="28"/>
          <w:szCs w:val="28"/>
          <w:rtl/>
          <w:lang w:eastAsia="en-US"/>
        </w:rPr>
        <w:t>לפעילות</w:t>
      </w:r>
      <w:r w:rsidRPr="00DE7147">
        <w:rPr>
          <w:rFonts w:ascii="David" w:hAnsi="David"/>
          <w:b/>
          <w:bCs/>
          <w:sz w:val="28"/>
          <w:szCs w:val="28"/>
          <w:lang w:eastAsia="en-US"/>
        </w:rPr>
        <w:t xml:space="preserve"> </w:t>
      </w:r>
      <w:r w:rsidRPr="00DE7147">
        <w:rPr>
          <w:rFonts w:ascii="David" w:hAnsi="David"/>
          <w:b/>
          <w:bCs/>
          <w:sz w:val="28"/>
          <w:szCs w:val="28"/>
          <w:rtl/>
          <w:lang w:eastAsia="en-US"/>
        </w:rPr>
        <w:t>הרלוונטיים מול תאגיד מי יבנה.</w:t>
      </w:r>
    </w:p>
    <w:p w14:paraId="12EFBF75" w14:textId="77777777" w:rsidR="00DE7147" w:rsidRPr="00DE7147" w:rsidRDefault="00DE7147" w:rsidP="00DE7147">
      <w:pPr>
        <w:spacing w:before="120" w:after="120" w:line="480" w:lineRule="auto"/>
        <w:jc w:val="both"/>
        <w:rPr>
          <w:rFonts w:ascii="David" w:hAnsi="David"/>
          <w:b/>
          <w:bCs/>
          <w:sz w:val="28"/>
          <w:szCs w:val="28"/>
          <w:rtl/>
          <w:lang w:eastAsia="en-US"/>
        </w:rPr>
      </w:pPr>
      <w:r w:rsidRPr="00DE7147">
        <w:rPr>
          <w:rFonts w:ascii="David" w:hAnsi="David"/>
          <w:b/>
          <w:bCs/>
          <w:sz w:val="28"/>
          <w:szCs w:val="28"/>
          <w:rtl/>
          <w:lang w:eastAsia="en-US"/>
        </w:rPr>
        <w:t xml:space="preserve">אני מודע/ת לכך כי עלי לדווח לתאגיד מי יבנה באופן </w:t>
      </w:r>
      <w:proofErr w:type="spellStart"/>
      <w:r w:rsidRPr="00DE7147">
        <w:rPr>
          <w:rFonts w:ascii="David" w:hAnsi="David"/>
          <w:b/>
          <w:bCs/>
          <w:sz w:val="28"/>
          <w:szCs w:val="28"/>
          <w:rtl/>
          <w:lang w:eastAsia="en-US"/>
        </w:rPr>
        <w:t>מיידי</w:t>
      </w:r>
      <w:proofErr w:type="spellEnd"/>
      <w:r w:rsidRPr="00DE7147">
        <w:rPr>
          <w:rFonts w:ascii="David" w:hAnsi="David"/>
          <w:b/>
          <w:bCs/>
          <w:sz w:val="28"/>
          <w:szCs w:val="28"/>
          <w:rtl/>
          <w:lang w:eastAsia="en-US"/>
        </w:rPr>
        <w:t xml:space="preserve"> בכל מקרה שיחול שינוי באמור לעיל</w:t>
      </w:r>
      <w:r w:rsidRPr="00DE7147">
        <w:rPr>
          <w:rFonts w:ascii="David" w:hAnsi="David"/>
          <w:b/>
          <w:bCs/>
          <w:sz w:val="28"/>
          <w:szCs w:val="28"/>
          <w:lang w:eastAsia="en-US"/>
        </w:rPr>
        <w:t>.</w:t>
      </w:r>
    </w:p>
    <w:p w14:paraId="1290A4D4" w14:textId="77777777" w:rsidR="00DE7147" w:rsidRPr="00DE7147" w:rsidRDefault="00DE7147" w:rsidP="00DE7147">
      <w:pPr>
        <w:spacing w:before="120" w:after="120" w:line="480" w:lineRule="auto"/>
        <w:jc w:val="center"/>
        <w:rPr>
          <w:b/>
          <w:bCs/>
          <w:sz w:val="32"/>
          <w:szCs w:val="32"/>
          <w:rtl/>
          <w:lang w:eastAsia="en-US"/>
        </w:rPr>
      </w:pPr>
    </w:p>
    <w:p w14:paraId="521021C5" w14:textId="77777777" w:rsidR="00DE7147" w:rsidRPr="00DE7147" w:rsidRDefault="00DE7147" w:rsidP="00DE7147">
      <w:pPr>
        <w:spacing w:before="120" w:after="120" w:line="480" w:lineRule="auto"/>
        <w:jc w:val="center"/>
        <w:rPr>
          <w:b/>
          <w:bCs/>
          <w:sz w:val="32"/>
          <w:szCs w:val="32"/>
          <w:rtl/>
          <w:lang w:eastAsia="en-US"/>
        </w:rPr>
      </w:pPr>
      <w:r w:rsidRPr="00DE7147">
        <w:rPr>
          <w:b/>
          <w:bCs/>
          <w:sz w:val="32"/>
          <w:szCs w:val="32"/>
          <w:rtl/>
          <w:lang w:eastAsia="en-US"/>
        </w:rPr>
        <w:t>על החתום:</w:t>
      </w:r>
    </w:p>
    <w:p w14:paraId="4FEC6AB7" w14:textId="47173CCC" w:rsidR="00DE7147" w:rsidRPr="00DE7147" w:rsidRDefault="00DE7147" w:rsidP="00DE7147">
      <w:pPr>
        <w:spacing w:before="120" w:after="120" w:line="480" w:lineRule="auto"/>
        <w:jc w:val="center"/>
        <w:rPr>
          <w:b/>
          <w:bCs/>
          <w:sz w:val="32"/>
          <w:szCs w:val="32"/>
          <w:rtl/>
          <w:lang w:eastAsia="en-US"/>
        </w:rPr>
      </w:pPr>
      <w:r w:rsidRPr="00DE7147">
        <w:rPr>
          <w:b/>
          <w:bCs/>
          <w:sz w:val="32"/>
          <w:szCs w:val="32"/>
          <w:rtl/>
          <w:lang w:eastAsia="en-US"/>
        </w:rPr>
        <w:t>שם מלא:</w:t>
      </w:r>
      <w:r>
        <w:rPr>
          <w:rFonts w:hint="cs"/>
          <w:b/>
          <w:bCs/>
          <w:sz w:val="32"/>
          <w:szCs w:val="32"/>
          <w:rtl/>
          <w:lang w:eastAsia="en-US"/>
        </w:rPr>
        <w:t xml:space="preserve"> </w:t>
      </w:r>
      <w:r w:rsidRPr="00DE7147">
        <w:rPr>
          <w:b/>
          <w:bCs/>
          <w:sz w:val="32"/>
          <w:szCs w:val="32"/>
          <w:rtl/>
          <w:lang w:eastAsia="en-US"/>
        </w:rPr>
        <w:t>_________________________</w:t>
      </w:r>
    </w:p>
    <w:p w14:paraId="3BC6DAC1" w14:textId="1D4A5122" w:rsidR="00DE7147" w:rsidRPr="00DE7147" w:rsidRDefault="00DE7147" w:rsidP="00DE7147">
      <w:pPr>
        <w:spacing w:before="120" w:after="120" w:line="480" w:lineRule="auto"/>
        <w:jc w:val="center"/>
        <w:rPr>
          <w:b/>
          <w:bCs/>
          <w:sz w:val="32"/>
          <w:szCs w:val="32"/>
          <w:rtl/>
          <w:lang w:eastAsia="en-US"/>
        </w:rPr>
      </w:pPr>
      <w:r w:rsidRPr="00DE7147">
        <w:rPr>
          <w:b/>
          <w:bCs/>
          <w:sz w:val="32"/>
          <w:szCs w:val="32"/>
          <w:rtl/>
          <w:lang w:eastAsia="en-US"/>
        </w:rPr>
        <w:t>מס' ת.ז.:</w:t>
      </w:r>
      <w:r>
        <w:rPr>
          <w:rFonts w:hint="cs"/>
          <w:b/>
          <w:bCs/>
          <w:sz w:val="32"/>
          <w:szCs w:val="32"/>
          <w:rtl/>
          <w:lang w:eastAsia="en-US"/>
        </w:rPr>
        <w:t xml:space="preserve"> </w:t>
      </w:r>
      <w:r w:rsidRPr="00DE7147">
        <w:rPr>
          <w:b/>
          <w:bCs/>
          <w:sz w:val="32"/>
          <w:szCs w:val="32"/>
          <w:rtl/>
          <w:lang w:eastAsia="en-US"/>
        </w:rPr>
        <w:t>_________________________</w:t>
      </w:r>
    </w:p>
    <w:p w14:paraId="56C2E3A5" w14:textId="4B62830C" w:rsidR="00DE7147" w:rsidRPr="00DE7147" w:rsidRDefault="00DE7147" w:rsidP="00DE7147">
      <w:pPr>
        <w:spacing w:line="340" w:lineRule="atLeast"/>
        <w:ind w:left="1440" w:firstLine="720"/>
        <w:jc w:val="both"/>
        <w:rPr>
          <w:b/>
          <w:bCs/>
          <w:sz w:val="32"/>
          <w:szCs w:val="32"/>
          <w:rtl/>
          <w:lang w:eastAsia="en-US"/>
        </w:rPr>
      </w:pPr>
      <w:r w:rsidRPr="00DE7147">
        <w:rPr>
          <w:b/>
          <w:bCs/>
          <w:sz w:val="32"/>
          <w:szCs w:val="32"/>
          <w:rtl/>
          <w:lang w:eastAsia="en-US"/>
        </w:rPr>
        <w:t>חתימה:</w:t>
      </w:r>
      <w:r>
        <w:rPr>
          <w:rFonts w:hint="cs"/>
          <w:b/>
          <w:bCs/>
          <w:sz w:val="32"/>
          <w:szCs w:val="32"/>
          <w:rtl/>
          <w:lang w:eastAsia="en-US"/>
        </w:rPr>
        <w:t xml:space="preserve"> </w:t>
      </w:r>
      <w:r w:rsidRPr="00DE7147">
        <w:rPr>
          <w:b/>
          <w:bCs/>
          <w:sz w:val="32"/>
          <w:szCs w:val="32"/>
          <w:rtl/>
          <w:lang w:eastAsia="en-US"/>
        </w:rPr>
        <w:t>_________________________</w:t>
      </w:r>
    </w:p>
    <w:p w14:paraId="28C74669" w14:textId="77777777" w:rsidR="00DE7147" w:rsidRPr="00DE7147" w:rsidRDefault="00DE7147" w:rsidP="00DE7147">
      <w:pPr>
        <w:rPr>
          <w:rFonts w:ascii="David" w:hAnsi="David"/>
          <w:b/>
          <w:bCs/>
          <w:sz w:val="32"/>
          <w:szCs w:val="32"/>
          <w:u w:val="single"/>
          <w:rtl/>
          <w:lang w:eastAsia="en-US"/>
        </w:rPr>
      </w:pPr>
    </w:p>
    <w:p w14:paraId="6BC425C5" w14:textId="77777777" w:rsidR="00F64A34" w:rsidRPr="006C4D93" w:rsidRDefault="00F64A34" w:rsidP="00134AF5">
      <w:pPr>
        <w:jc w:val="both"/>
        <w:rPr>
          <w:rFonts w:ascii="David" w:hAnsi="David"/>
          <w:noProof/>
          <w:rtl/>
        </w:rPr>
      </w:pPr>
    </w:p>
    <w:p w14:paraId="5EE9E2E9" w14:textId="77777777" w:rsidR="00F64A34" w:rsidRPr="006C4D93" w:rsidRDefault="00F64A34" w:rsidP="00134AF5">
      <w:pPr>
        <w:jc w:val="both"/>
        <w:rPr>
          <w:rFonts w:ascii="David" w:hAnsi="David"/>
          <w:noProof/>
          <w:rtl/>
        </w:rPr>
      </w:pPr>
    </w:p>
    <w:p w14:paraId="4DB2F7A9" w14:textId="77777777" w:rsidR="00F64A34" w:rsidRPr="006C4D93" w:rsidRDefault="00F64A34" w:rsidP="00134AF5">
      <w:pPr>
        <w:jc w:val="both"/>
        <w:rPr>
          <w:rFonts w:ascii="David" w:hAnsi="David"/>
          <w:noProof/>
          <w:rtl/>
        </w:rPr>
      </w:pPr>
    </w:p>
    <w:p w14:paraId="65D3E143" w14:textId="77777777" w:rsidR="00F64A34" w:rsidRDefault="00F64A34" w:rsidP="00134AF5">
      <w:pPr>
        <w:jc w:val="both"/>
        <w:rPr>
          <w:rFonts w:ascii="David" w:hAnsi="David"/>
          <w:noProof/>
          <w:rtl/>
        </w:rPr>
      </w:pPr>
    </w:p>
    <w:p w14:paraId="0C75C380" w14:textId="77777777" w:rsidR="00765F75" w:rsidRDefault="00765F75" w:rsidP="00134AF5">
      <w:pPr>
        <w:jc w:val="both"/>
        <w:rPr>
          <w:rFonts w:ascii="David" w:hAnsi="David"/>
          <w:noProof/>
          <w:rtl/>
        </w:rPr>
      </w:pPr>
    </w:p>
    <w:p w14:paraId="64190993" w14:textId="77777777" w:rsidR="00765F75" w:rsidRDefault="00765F75" w:rsidP="00134AF5">
      <w:pPr>
        <w:jc w:val="both"/>
        <w:rPr>
          <w:rFonts w:ascii="David" w:hAnsi="David"/>
          <w:noProof/>
          <w:rtl/>
        </w:rPr>
      </w:pPr>
    </w:p>
    <w:sectPr w:rsidR="00765F75" w:rsidSect="00F26A5B">
      <w:footerReference w:type="even" r:id="rId10"/>
      <w:footerReference w:type="default" r:id="rId11"/>
      <w:headerReference w:type="first" r:id="rId12"/>
      <w:footerReference w:type="first" r:id="rId13"/>
      <w:pgSz w:w="11906" w:h="16838" w:code="9"/>
      <w:pgMar w:top="851" w:right="991" w:bottom="1079" w:left="1418" w:header="14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450F5" w14:textId="77777777" w:rsidR="008155DA" w:rsidRDefault="008155DA">
      <w:r>
        <w:separator/>
      </w:r>
    </w:p>
  </w:endnote>
  <w:endnote w:type="continuationSeparator" w:id="0">
    <w:p w14:paraId="4F28AA74" w14:textId="77777777" w:rsidR="008155DA" w:rsidRDefault="00815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Naskh Traditional MT">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khbar Simplified MT">
    <w:panose1 w:val="00000000000000000000"/>
    <w:charset w:val="46"/>
    <w:family w:val="swiss"/>
    <w:notTrueType/>
    <w:pitch w:val="default"/>
    <w:sig w:usb0="00000001" w:usb1="00000000" w:usb2="00000000" w:usb3="00000000" w:csb0="0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Sans Serif">
    <w:altName w:val="Arial"/>
    <w:panose1 w:val="00000000000000000000"/>
    <w:charset w:val="00"/>
    <w:family w:val="roman"/>
    <w:notTrueType/>
    <w:pitch w:val="default"/>
  </w:font>
  <w:font w:name="QMiriam">
    <w:altName w:val="Arial"/>
    <w:panose1 w:val="00000000000000000000"/>
    <w:charset w:val="B1"/>
    <w:family w:val="swiss"/>
    <w:notTrueType/>
    <w:pitch w:val="default"/>
    <w:sig w:usb0="00001801" w:usb1="00000000" w:usb2="00000000" w:usb3="00000000" w:csb0="0000002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36002" w14:textId="77777777" w:rsidR="00E60E9F" w:rsidRDefault="00E60E9F">
    <w:pPr>
      <w:pStyle w:val="af1"/>
      <w:framePr w:wrap="around" w:vAnchor="text" w:hAnchor="margin" w:y="1"/>
      <w:rPr>
        <w:rStyle w:val="a6"/>
        <w:rFonts w:cs="Miriam"/>
      </w:rPr>
    </w:pPr>
    <w:r>
      <w:rPr>
        <w:rStyle w:val="a6"/>
        <w:rFonts w:cs="Miriam"/>
      </w:rPr>
      <w:fldChar w:fldCharType="begin"/>
    </w:r>
    <w:r>
      <w:rPr>
        <w:rStyle w:val="a6"/>
        <w:rFonts w:cs="Miriam"/>
      </w:rPr>
      <w:instrText xml:space="preserve">PAGE  </w:instrText>
    </w:r>
    <w:r>
      <w:rPr>
        <w:rStyle w:val="a6"/>
        <w:rFonts w:cs="Miriam"/>
      </w:rPr>
      <w:fldChar w:fldCharType="end"/>
    </w:r>
  </w:p>
  <w:p w14:paraId="4C1705F7" w14:textId="77777777" w:rsidR="00E60E9F" w:rsidRDefault="00E60E9F">
    <w:pPr>
      <w:pStyle w:val="af1"/>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D7298" w14:textId="77777777" w:rsidR="00E60E9F" w:rsidRDefault="00E60E9F">
    <w:pPr>
      <w:pStyle w:val="af1"/>
      <w:framePr w:wrap="around" w:vAnchor="text" w:hAnchor="margin" w:y="1"/>
      <w:rPr>
        <w:rStyle w:val="a6"/>
        <w:rFonts w:cs="Miriam"/>
      </w:rPr>
    </w:pPr>
    <w:r>
      <w:rPr>
        <w:rStyle w:val="a6"/>
        <w:rFonts w:cs="Miriam"/>
      </w:rPr>
      <w:fldChar w:fldCharType="begin"/>
    </w:r>
    <w:r>
      <w:rPr>
        <w:rStyle w:val="a6"/>
        <w:rFonts w:cs="Miriam"/>
      </w:rPr>
      <w:instrText xml:space="preserve">PAGE  </w:instrText>
    </w:r>
    <w:r>
      <w:rPr>
        <w:rStyle w:val="a6"/>
        <w:rFonts w:cs="Miriam"/>
      </w:rPr>
      <w:fldChar w:fldCharType="separate"/>
    </w:r>
    <w:r>
      <w:rPr>
        <w:rStyle w:val="a6"/>
        <w:rFonts w:cs="Miriam"/>
      </w:rPr>
      <w:t>46</w:t>
    </w:r>
    <w:r>
      <w:rPr>
        <w:rStyle w:val="a6"/>
        <w:rFonts w:cs="Miriam"/>
      </w:rPr>
      <w:fldChar w:fldCharType="end"/>
    </w:r>
  </w:p>
  <w:p w14:paraId="6AE222CF" w14:textId="77777777" w:rsidR="00E60E9F" w:rsidRDefault="00E60E9F">
    <w:pPr>
      <w:pStyle w:val="af1"/>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646AE" w14:textId="77777777" w:rsidR="00E60E9F" w:rsidRDefault="00E60E9F">
    <w:pPr>
      <w:pStyle w:val="af1"/>
    </w:pPr>
    <w:r>
      <w:fldChar w:fldCharType="begin"/>
    </w:r>
    <w:r>
      <w:instrText xml:space="preserve"> PAGE   \* MERGEFORMAT </w:instrText>
    </w:r>
    <w:r>
      <w:fldChar w:fldCharType="separate"/>
    </w:r>
    <w:r w:rsidRPr="00063745">
      <w:rPr>
        <w:rFonts w:cs="Times New Roman"/>
        <w:rtl/>
        <w:lang w:val="he-IL"/>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EE7C6" w14:textId="77777777" w:rsidR="008155DA" w:rsidRDefault="008155DA">
      <w:r>
        <w:separator/>
      </w:r>
    </w:p>
  </w:footnote>
  <w:footnote w:type="continuationSeparator" w:id="0">
    <w:p w14:paraId="182D0B61" w14:textId="77777777" w:rsidR="008155DA" w:rsidRDefault="00815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B6E11" w14:textId="77777777" w:rsidR="00E60E9F" w:rsidRDefault="00E60E9F" w:rsidP="00F070B4">
    <w:pPr>
      <w:pStyle w:val="ad"/>
      <w:rPr>
        <w:rtl/>
        <w:cs/>
      </w:rPr>
    </w:pPr>
  </w:p>
  <w:p w14:paraId="6C1A5B0A" w14:textId="77777777" w:rsidR="00E60E9F" w:rsidRDefault="00E60E9F" w:rsidP="00F070B4">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F1882"/>
    <w:multiLevelType w:val="multilevel"/>
    <w:tmpl w:val="D9C4E898"/>
    <w:lvl w:ilvl="0">
      <w:start w:val="1"/>
      <w:numFmt w:val="decimal"/>
      <w:lvlText w:val="%1."/>
      <w:lvlJc w:val="left"/>
      <w:pPr>
        <w:ind w:left="1190" w:hanging="360"/>
      </w:pPr>
      <w:rPr>
        <w:rFonts w:hint="default"/>
        <w:b/>
        <w:bCs/>
      </w:rPr>
    </w:lvl>
    <w:lvl w:ilvl="1">
      <w:start w:val="1"/>
      <w:numFmt w:val="decimal"/>
      <w:isLgl/>
      <w:lvlText w:val="%1.%2"/>
      <w:lvlJc w:val="left"/>
      <w:pPr>
        <w:ind w:left="1190" w:hanging="360"/>
      </w:pPr>
      <w:rPr>
        <w:rFonts w:hint="default"/>
        <w:b w:val="0"/>
        <w:bCs w:val="0"/>
      </w:rPr>
    </w:lvl>
    <w:lvl w:ilvl="2">
      <w:start w:val="1"/>
      <w:numFmt w:val="decimal"/>
      <w:isLgl/>
      <w:lvlText w:val="%1.%2.%3"/>
      <w:lvlJc w:val="left"/>
      <w:pPr>
        <w:ind w:left="1550" w:hanging="720"/>
      </w:pPr>
      <w:rPr>
        <w:rFonts w:hint="default"/>
      </w:rPr>
    </w:lvl>
    <w:lvl w:ilvl="3">
      <w:start w:val="1"/>
      <w:numFmt w:val="decimal"/>
      <w:isLgl/>
      <w:lvlText w:val="%1.%2.%3.%4"/>
      <w:lvlJc w:val="left"/>
      <w:pPr>
        <w:ind w:left="1550" w:hanging="720"/>
      </w:pPr>
      <w:rPr>
        <w:rFonts w:hint="default"/>
      </w:rPr>
    </w:lvl>
    <w:lvl w:ilvl="4">
      <w:start w:val="1"/>
      <w:numFmt w:val="decimal"/>
      <w:isLgl/>
      <w:lvlText w:val="%1.%2.%3.%4.%5"/>
      <w:lvlJc w:val="left"/>
      <w:pPr>
        <w:ind w:left="1910" w:hanging="1080"/>
      </w:pPr>
      <w:rPr>
        <w:rFonts w:hint="default"/>
      </w:rPr>
    </w:lvl>
    <w:lvl w:ilvl="5">
      <w:start w:val="1"/>
      <w:numFmt w:val="decimal"/>
      <w:isLgl/>
      <w:lvlText w:val="%1.%2.%3.%4.%5.%6"/>
      <w:lvlJc w:val="left"/>
      <w:pPr>
        <w:ind w:left="1910" w:hanging="1080"/>
      </w:pPr>
      <w:rPr>
        <w:rFonts w:hint="default"/>
      </w:rPr>
    </w:lvl>
    <w:lvl w:ilvl="6">
      <w:start w:val="1"/>
      <w:numFmt w:val="decimal"/>
      <w:isLgl/>
      <w:lvlText w:val="%1.%2.%3.%4.%5.%6.%7"/>
      <w:lvlJc w:val="left"/>
      <w:pPr>
        <w:ind w:left="1910" w:hanging="1080"/>
      </w:pPr>
      <w:rPr>
        <w:rFonts w:hint="default"/>
      </w:rPr>
    </w:lvl>
    <w:lvl w:ilvl="7">
      <w:start w:val="1"/>
      <w:numFmt w:val="decimal"/>
      <w:isLgl/>
      <w:lvlText w:val="%1.%2.%3.%4.%5.%6.%7.%8"/>
      <w:lvlJc w:val="left"/>
      <w:pPr>
        <w:ind w:left="2270" w:hanging="1440"/>
      </w:pPr>
      <w:rPr>
        <w:rFonts w:hint="default"/>
      </w:rPr>
    </w:lvl>
    <w:lvl w:ilvl="8">
      <w:start w:val="1"/>
      <w:numFmt w:val="decimal"/>
      <w:isLgl/>
      <w:lvlText w:val="%1.%2.%3.%4.%5.%6.%7.%8.%9"/>
      <w:lvlJc w:val="left"/>
      <w:pPr>
        <w:ind w:left="2270" w:hanging="1440"/>
      </w:pPr>
      <w:rPr>
        <w:rFonts w:hint="default"/>
      </w:rPr>
    </w:lvl>
  </w:abstractNum>
  <w:abstractNum w:abstractNumId="1" w15:restartNumberingAfterBreak="0">
    <w:nsid w:val="059435E6"/>
    <w:multiLevelType w:val="multilevel"/>
    <w:tmpl w:val="8B98ABAC"/>
    <w:lvl w:ilvl="0">
      <w:start w:val="1"/>
      <w:numFmt w:val="decimal"/>
      <w:lvlText w:val="%1."/>
      <w:lvlJc w:val="left"/>
      <w:pPr>
        <w:ind w:left="361" w:hanging="360"/>
      </w:pPr>
      <w:rPr>
        <w:rFonts w:hint="default"/>
        <w:u w:val="none"/>
      </w:rPr>
    </w:lvl>
    <w:lvl w:ilvl="1">
      <w:start w:val="2"/>
      <w:numFmt w:val="decimal"/>
      <w:isLgl/>
      <w:lvlText w:val="%1.%2"/>
      <w:lvlJc w:val="left"/>
      <w:pPr>
        <w:ind w:left="719" w:hanging="43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570" w:hanging="720"/>
      </w:pPr>
      <w:rPr>
        <w:rFonts w:hint="default"/>
      </w:rPr>
    </w:lvl>
    <w:lvl w:ilvl="4">
      <w:start w:val="1"/>
      <w:numFmt w:val="decimal"/>
      <w:isLgl/>
      <w:lvlText w:val="%1.%2.%3.%4.%5"/>
      <w:lvlJc w:val="left"/>
      <w:pPr>
        <w:ind w:left="2213"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779" w:hanging="1080"/>
      </w:pPr>
      <w:rPr>
        <w:rFonts w:hint="default"/>
      </w:rPr>
    </w:lvl>
    <w:lvl w:ilvl="7">
      <w:start w:val="1"/>
      <w:numFmt w:val="decimal"/>
      <w:isLgl/>
      <w:lvlText w:val="%1.%2.%3.%4.%5.%6.%7.%8"/>
      <w:lvlJc w:val="left"/>
      <w:pPr>
        <w:ind w:left="3422" w:hanging="1440"/>
      </w:pPr>
      <w:rPr>
        <w:rFonts w:hint="default"/>
      </w:rPr>
    </w:lvl>
    <w:lvl w:ilvl="8">
      <w:start w:val="1"/>
      <w:numFmt w:val="decimal"/>
      <w:isLgl/>
      <w:lvlText w:val="%1.%2.%3.%4.%5.%6.%7.%8.%9"/>
      <w:lvlJc w:val="left"/>
      <w:pPr>
        <w:ind w:left="3705" w:hanging="1440"/>
      </w:pPr>
      <w:rPr>
        <w:rFonts w:hint="default"/>
      </w:rPr>
    </w:lvl>
  </w:abstractNum>
  <w:abstractNum w:abstractNumId="2" w15:restartNumberingAfterBreak="0">
    <w:nsid w:val="0A173466"/>
    <w:multiLevelType w:val="multilevel"/>
    <w:tmpl w:val="26CE1808"/>
    <w:lvl w:ilvl="0">
      <w:start w:val="1"/>
      <w:numFmt w:val="decimal"/>
      <w:lvlText w:val="%1."/>
      <w:lvlJc w:val="left"/>
      <w:pPr>
        <w:ind w:left="-1378" w:hanging="432"/>
      </w:pPr>
      <w:rPr>
        <w:rFonts w:ascii="David" w:hAnsi="David" w:cs="David" w:hint="cs"/>
        <w:b w:val="0"/>
        <w:bCs w:val="0"/>
        <w:sz w:val="24"/>
        <w:szCs w:val="24"/>
        <w:u w:val="none"/>
      </w:rPr>
    </w:lvl>
    <w:lvl w:ilvl="1">
      <w:start w:val="1"/>
      <w:numFmt w:val="decimal"/>
      <w:lvlText w:val="%1.%2"/>
      <w:lvlJc w:val="left"/>
      <w:pPr>
        <w:ind w:left="1836" w:hanging="576"/>
      </w:pPr>
      <w:rPr>
        <w:rFonts w:ascii="David" w:hAnsi="David" w:cs="David" w:hint="cs"/>
        <w:sz w:val="24"/>
        <w:szCs w:val="24"/>
        <w:lang w:bidi="he-IL"/>
      </w:rPr>
    </w:lvl>
    <w:lvl w:ilvl="2">
      <w:start w:val="3"/>
      <w:numFmt w:val="decimal"/>
      <w:lvlText w:val="%1.%2.%3"/>
      <w:lvlJc w:val="left"/>
      <w:pPr>
        <w:ind w:left="-523" w:hanging="720"/>
      </w:pPr>
      <w:rPr>
        <w:rFonts w:cs="David" w:hint="default"/>
        <w:lang w:val="en-US" w:bidi="he-IL"/>
      </w:rPr>
    </w:lvl>
    <w:lvl w:ilvl="3">
      <w:start w:val="1"/>
      <w:numFmt w:val="decimal"/>
      <w:lvlText w:val="%1.%2.%3.%4"/>
      <w:lvlJc w:val="left"/>
      <w:pPr>
        <w:ind w:left="-946" w:hanging="864"/>
      </w:pPr>
      <w:rPr>
        <w:rFonts w:hint="default"/>
      </w:rPr>
    </w:lvl>
    <w:lvl w:ilvl="4">
      <w:start w:val="1"/>
      <w:numFmt w:val="decimal"/>
      <w:lvlText w:val="%1.%2.%3.%4.%5"/>
      <w:lvlJc w:val="left"/>
      <w:pPr>
        <w:ind w:left="-802" w:hanging="1008"/>
      </w:pPr>
      <w:rPr>
        <w:rFonts w:hint="default"/>
      </w:rPr>
    </w:lvl>
    <w:lvl w:ilvl="5">
      <w:start w:val="1"/>
      <w:numFmt w:val="decimal"/>
      <w:lvlText w:val="%1.%2.%3.%4.%5.%6"/>
      <w:lvlJc w:val="left"/>
      <w:pPr>
        <w:ind w:left="-91" w:hanging="1152"/>
      </w:pPr>
      <w:rPr>
        <w:rFonts w:hint="default"/>
      </w:rPr>
    </w:lvl>
    <w:lvl w:ilvl="6">
      <w:start w:val="1"/>
      <w:numFmt w:val="decimal"/>
      <w:lvlText w:val="%1.%2.%3.%4.%5.%6.%7"/>
      <w:lvlJc w:val="left"/>
      <w:pPr>
        <w:ind w:left="-514" w:hanging="1296"/>
      </w:pPr>
      <w:rPr>
        <w:rFonts w:hint="default"/>
      </w:rPr>
    </w:lvl>
    <w:lvl w:ilvl="7">
      <w:start w:val="1"/>
      <w:numFmt w:val="decimal"/>
      <w:lvlText w:val="%1.%2.%3.%4.%5.%6.%7.%8"/>
      <w:lvlJc w:val="left"/>
      <w:pPr>
        <w:ind w:left="-370" w:hanging="1440"/>
      </w:pPr>
      <w:rPr>
        <w:rFonts w:hint="default"/>
      </w:rPr>
    </w:lvl>
    <w:lvl w:ilvl="8">
      <w:start w:val="1"/>
      <w:numFmt w:val="decimal"/>
      <w:lvlText w:val="%1.%2.%3.%4.%5.%6.%7.%8.%9"/>
      <w:lvlJc w:val="left"/>
      <w:pPr>
        <w:ind w:left="-226" w:hanging="1584"/>
      </w:pPr>
      <w:rPr>
        <w:rFonts w:hint="default"/>
      </w:rPr>
    </w:lvl>
  </w:abstractNum>
  <w:abstractNum w:abstractNumId="3" w15:restartNumberingAfterBreak="0">
    <w:nsid w:val="11ED58D3"/>
    <w:multiLevelType w:val="hybridMultilevel"/>
    <w:tmpl w:val="AB7EB468"/>
    <w:lvl w:ilvl="0" w:tplc="04090001">
      <w:start w:val="1"/>
      <w:numFmt w:val="bullet"/>
      <w:lvlText w:val=""/>
      <w:lvlJc w:val="left"/>
      <w:pPr>
        <w:ind w:left="1164" w:hanging="360"/>
      </w:pPr>
      <w:rPr>
        <w:rFonts w:ascii="Symbol" w:hAnsi="Symbol" w:hint="default"/>
      </w:rPr>
    </w:lvl>
    <w:lvl w:ilvl="1" w:tplc="04090003" w:tentative="1">
      <w:start w:val="1"/>
      <w:numFmt w:val="bullet"/>
      <w:lvlText w:val="o"/>
      <w:lvlJc w:val="left"/>
      <w:pPr>
        <w:ind w:left="1884" w:hanging="360"/>
      </w:pPr>
      <w:rPr>
        <w:rFonts w:ascii="Courier New" w:hAnsi="Courier New" w:cs="Courier New" w:hint="default"/>
      </w:rPr>
    </w:lvl>
    <w:lvl w:ilvl="2" w:tplc="04090005" w:tentative="1">
      <w:start w:val="1"/>
      <w:numFmt w:val="bullet"/>
      <w:lvlText w:val=""/>
      <w:lvlJc w:val="left"/>
      <w:pPr>
        <w:ind w:left="2604" w:hanging="360"/>
      </w:pPr>
      <w:rPr>
        <w:rFonts w:ascii="Wingdings" w:hAnsi="Wingdings" w:hint="default"/>
      </w:rPr>
    </w:lvl>
    <w:lvl w:ilvl="3" w:tplc="04090001" w:tentative="1">
      <w:start w:val="1"/>
      <w:numFmt w:val="bullet"/>
      <w:lvlText w:val=""/>
      <w:lvlJc w:val="left"/>
      <w:pPr>
        <w:ind w:left="3324" w:hanging="360"/>
      </w:pPr>
      <w:rPr>
        <w:rFonts w:ascii="Symbol" w:hAnsi="Symbol" w:hint="default"/>
      </w:rPr>
    </w:lvl>
    <w:lvl w:ilvl="4" w:tplc="04090003" w:tentative="1">
      <w:start w:val="1"/>
      <w:numFmt w:val="bullet"/>
      <w:lvlText w:val="o"/>
      <w:lvlJc w:val="left"/>
      <w:pPr>
        <w:ind w:left="4044" w:hanging="360"/>
      </w:pPr>
      <w:rPr>
        <w:rFonts w:ascii="Courier New" w:hAnsi="Courier New" w:cs="Courier New" w:hint="default"/>
      </w:rPr>
    </w:lvl>
    <w:lvl w:ilvl="5" w:tplc="04090005" w:tentative="1">
      <w:start w:val="1"/>
      <w:numFmt w:val="bullet"/>
      <w:lvlText w:val=""/>
      <w:lvlJc w:val="left"/>
      <w:pPr>
        <w:ind w:left="4764" w:hanging="360"/>
      </w:pPr>
      <w:rPr>
        <w:rFonts w:ascii="Wingdings" w:hAnsi="Wingdings" w:hint="default"/>
      </w:rPr>
    </w:lvl>
    <w:lvl w:ilvl="6" w:tplc="04090001" w:tentative="1">
      <w:start w:val="1"/>
      <w:numFmt w:val="bullet"/>
      <w:lvlText w:val=""/>
      <w:lvlJc w:val="left"/>
      <w:pPr>
        <w:ind w:left="5484" w:hanging="360"/>
      </w:pPr>
      <w:rPr>
        <w:rFonts w:ascii="Symbol" w:hAnsi="Symbol" w:hint="default"/>
      </w:rPr>
    </w:lvl>
    <w:lvl w:ilvl="7" w:tplc="04090003" w:tentative="1">
      <w:start w:val="1"/>
      <w:numFmt w:val="bullet"/>
      <w:lvlText w:val="o"/>
      <w:lvlJc w:val="left"/>
      <w:pPr>
        <w:ind w:left="6204" w:hanging="360"/>
      </w:pPr>
      <w:rPr>
        <w:rFonts w:ascii="Courier New" w:hAnsi="Courier New" w:cs="Courier New" w:hint="default"/>
      </w:rPr>
    </w:lvl>
    <w:lvl w:ilvl="8" w:tplc="04090005" w:tentative="1">
      <w:start w:val="1"/>
      <w:numFmt w:val="bullet"/>
      <w:lvlText w:val=""/>
      <w:lvlJc w:val="left"/>
      <w:pPr>
        <w:ind w:left="6924" w:hanging="360"/>
      </w:pPr>
      <w:rPr>
        <w:rFonts w:ascii="Wingdings" w:hAnsi="Wingdings" w:hint="default"/>
      </w:rPr>
    </w:lvl>
  </w:abstractNum>
  <w:abstractNum w:abstractNumId="4" w15:restartNumberingAfterBreak="0">
    <w:nsid w:val="149C55FD"/>
    <w:multiLevelType w:val="multilevel"/>
    <w:tmpl w:val="AC6647D4"/>
    <w:lvl w:ilvl="0">
      <w:start w:val="1"/>
      <w:numFmt w:val="decimal"/>
      <w:lvlText w:val="%1."/>
      <w:lvlJc w:val="left"/>
      <w:pPr>
        <w:ind w:left="360" w:hanging="360"/>
      </w:pPr>
      <w:rPr>
        <w:rFonts w:cs="Times New Roman"/>
      </w:rPr>
    </w:lvl>
    <w:lvl w:ilvl="1">
      <w:start w:val="1"/>
      <w:numFmt w:val="decimal"/>
      <w:pStyle w:val="4"/>
      <w:lvlText w:val="%1.%2."/>
      <w:lvlJc w:val="left"/>
      <w:pPr>
        <w:ind w:left="792" w:hanging="432"/>
      </w:pPr>
      <w:rPr>
        <w:rFonts w:cs="David"/>
        <w:b w:val="0"/>
        <w:bCs w:val="0"/>
        <w:i w:val="0"/>
        <w:iCs w:val="0"/>
        <w:sz w:val="24"/>
        <w:szCs w:val="24"/>
      </w:rPr>
    </w:lvl>
    <w:lvl w:ilvl="2">
      <w:start w:val="1"/>
      <w:numFmt w:val="decimal"/>
      <w:pStyle w:val="6"/>
      <w:lvlText w:val="%1.%2.%3."/>
      <w:lvlJc w:val="left"/>
      <w:pPr>
        <w:ind w:left="1224" w:hanging="504"/>
      </w:pPr>
      <w:rPr>
        <w:rFonts w:cs="Times New Roman"/>
        <w:b w:val="0"/>
        <w:bCs w:val="0"/>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5B1614A"/>
    <w:multiLevelType w:val="hybridMultilevel"/>
    <w:tmpl w:val="62CEE7A8"/>
    <w:lvl w:ilvl="0" w:tplc="04090001">
      <w:start w:val="1"/>
      <w:numFmt w:val="bullet"/>
      <w:lvlText w:val=""/>
      <w:lvlJc w:val="left"/>
      <w:pPr>
        <w:ind w:left="2010" w:hanging="360"/>
      </w:pPr>
      <w:rPr>
        <w:rFonts w:ascii="Symbol" w:hAnsi="Symbol" w:hint="default"/>
      </w:rPr>
    </w:lvl>
    <w:lvl w:ilvl="1" w:tplc="04090003" w:tentative="1">
      <w:start w:val="1"/>
      <w:numFmt w:val="bullet"/>
      <w:lvlText w:val="o"/>
      <w:lvlJc w:val="left"/>
      <w:pPr>
        <w:ind w:left="2730" w:hanging="360"/>
      </w:pPr>
      <w:rPr>
        <w:rFonts w:ascii="Courier New" w:hAnsi="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6" w15:restartNumberingAfterBreak="0">
    <w:nsid w:val="1BBF2FDC"/>
    <w:multiLevelType w:val="multilevel"/>
    <w:tmpl w:val="A9F49D84"/>
    <w:lvl w:ilvl="0">
      <w:start w:val="15"/>
      <w:numFmt w:val="decimal"/>
      <w:lvlText w:val="%1"/>
      <w:lvlJc w:val="left"/>
      <w:pPr>
        <w:ind w:left="540" w:hanging="540"/>
      </w:pPr>
      <w:rPr>
        <w:rFonts w:hint="default"/>
      </w:rPr>
    </w:lvl>
    <w:lvl w:ilvl="1">
      <w:start w:val="3"/>
      <w:numFmt w:val="decimal"/>
      <w:lvlText w:val="%1.%2"/>
      <w:lvlJc w:val="left"/>
      <w:pPr>
        <w:ind w:left="728" w:hanging="540"/>
      </w:pPr>
      <w:rPr>
        <w:rFonts w:hint="default"/>
      </w:rPr>
    </w:lvl>
    <w:lvl w:ilvl="2">
      <w:start w:val="3"/>
      <w:numFmt w:val="decimal"/>
      <w:lvlText w:val="%1.%2.%3"/>
      <w:lvlJc w:val="left"/>
      <w:pPr>
        <w:ind w:left="1096" w:hanging="720"/>
      </w:pPr>
      <w:rPr>
        <w:rFonts w:hint="default"/>
      </w:rPr>
    </w:lvl>
    <w:lvl w:ilvl="3">
      <w:start w:val="1"/>
      <w:numFmt w:val="decimal"/>
      <w:lvlText w:val="%1.%2.%3.%4"/>
      <w:lvlJc w:val="left"/>
      <w:pPr>
        <w:ind w:left="1284" w:hanging="720"/>
      </w:pPr>
      <w:rPr>
        <w:rFonts w:hint="default"/>
      </w:rPr>
    </w:lvl>
    <w:lvl w:ilvl="4">
      <w:start w:val="1"/>
      <w:numFmt w:val="decimal"/>
      <w:lvlText w:val="%1.%2.%3.%4.%5"/>
      <w:lvlJc w:val="left"/>
      <w:pPr>
        <w:ind w:left="1832" w:hanging="1080"/>
      </w:pPr>
      <w:rPr>
        <w:rFonts w:hint="default"/>
      </w:rPr>
    </w:lvl>
    <w:lvl w:ilvl="5">
      <w:start w:val="1"/>
      <w:numFmt w:val="decimal"/>
      <w:lvlText w:val="%1.%2.%3.%4.%5.%6"/>
      <w:lvlJc w:val="left"/>
      <w:pPr>
        <w:ind w:left="2020" w:hanging="1080"/>
      </w:pPr>
      <w:rPr>
        <w:rFonts w:hint="default"/>
      </w:rPr>
    </w:lvl>
    <w:lvl w:ilvl="6">
      <w:start w:val="1"/>
      <w:numFmt w:val="decimal"/>
      <w:lvlText w:val="%1.%2.%3.%4.%5.%6.%7"/>
      <w:lvlJc w:val="left"/>
      <w:pPr>
        <w:ind w:left="2208" w:hanging="1080"/>
      </w:pPr>
      <w:rPr>
        <w:rFonts w:hint="default"/>
      </w:rPr>
    </w:lvl>
    <w:lvl w:ilvl="7">
      <w:start w:val="1"/>
      <w:numFmt w:val="decimal"/>
      <w:lvlText w:val="%1.%2.%3.%4.%5.%6.%7.%8"/>
      <w:lvlJc w:val="left"/>
      <w:pPr>
        <w:ind w:left="2756" w:hanging="1440"/>
      </w:pPr>
      <w:rPr>
        <w:rFonts w:hint="default"/>
      </w:rPr>
    </w:lvl>
    <w:lvl w:ilvl="8">
      <w:start w:val="1"/>
      <w:numFmt w:val="decimal"/>
      <w:lvlText w:val="%1.%2.%3.%4.%5.%6.%7.%8.%9"/>
      <w:lvlJc w:val="left"/>
      <w:pPr>
        <w:ind w:left="2944" w:hanging="1440"/>
      </w:pPr>
      <w:rPr>
        <w:rFonts w:hint="default"/>
      </w:rPr>
    </w:lvl>
  </w:abstractNum>
  <w:abstractNum w:abstractNumId="7" w15:restartNumberingAfterBreak="0">
    <w:nsid w:val="1BE851A7"/>
    <w:multiLevelType w:val="hybridMultilevel"/>
    <w:tmpl w:val="47781BBC"/>
    <w:lvl w:ilvl="0" w:tplc="1A60500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013774"/>
    <w:multiLevelType w:val="multilevel"/>
    <w:tmpl w:val="48BEFD20"/>
    <w:lvl w:ilvl="0">
      <w:start w:val="1"/>
      <w:numFmt w:val="decimal"/>
      <w:lvlText w:val="%1."/>
      <w:lvlJc w:val="left"/>
      <w:pPr>
        <w:tabs>
          <w:tab w:val="num" w:pos="709"/>
        </w:tabs>
        <w:ind w:left="709" w:hanging="709"/>
      </w:pPr>
      <w:rPr>
        <w:rFonts w:ascii="Times New Roman" w:hAnsi="Times New Roman" w:cs="David" w:hint="default"/>
        <w:b w:val="0"/>
        <w:bCs w:val="0"/>
        <w:i w:val="0"/>
        <w:iCs w:val="0"/>
        <w:caps w:val="0"/>
        <w:strike w:val="0"/>
        <w:dstrike w:val="0"/>
        <w:vanish w:val="0"/>
        <w:color w:val="auto"/>
        <w:kern w:val="0"/>
        <w:sz w:val="24"/>
        <w:szCs w:val="24"/>
        <w:u w:val="none"/>
        <w:vertAlign w:val="baseline"/>
      </w:rPr>
    </w:lvl>
    <w:lvl w:ilvl="1">
      <w:start w:val="1"/>
      <w:numFmt w:val="decimal"/>
      <w:lvlText w:val="%1.%2."/>
      <w:lvlJc w:val="left"/>
      <w:pPr>
        <w:tabs>
          <w:tab w:val="num" w:pos="1418"/>
        </w:tabs>
        <w:ind w:left="1418" w:hanging="709"/>
      </w:pPr>
      <w:rPr>
        <w:rFonts w:ascii="Times New Roman" w:hAnsi="Times New Roman" w:cs="David" w:hint="default"/>
        <w:b w:val="0"/>
        <w:bCs w:val="0"/>
        <w:i w:val="0"/>
        <w:iCs w:val="0"/>
        <w:caps w:val="0"/>
        <w:strike w:val="0"/>
        <w:dstrike w:val="0"/>
        <w:vanish w:val="0"/>
        <w:color w:val="000000"/>
        <w:kern w:val="0"/>
        <w:sz w:val="24"/>
        <w:szCs w:val="24"/>
        <w:vertAlign w:val="baseline"/>
      </w:rPr>
    </w:lvl>
    <w:lvl w:ilvl="2">
      <w:start w:val="1"/>
      <w:numFmt w:val="decimal"/>
      <w:lvlText w:val="%1.%2.%3."/>
      <w:lvlJc w:val="left"/>
      <w:pPr>
        <w:tabs>
          <w:tab w:val="num" w:pos="2835"/>
        </w:tabs>
        <w:ind w:left="2835" w:hanging="1417"/>
      </w:pPr>
      <w:rPr>
        <w:rFonts w:ascii="Times New Roman" w:hAnsi="Times New Roman" w:cs="David" w:hint="default"/>
        <w:b w:val="0"/>
        <w:bCs w:val="0"/>
        <w:i w:val="0"/>
        <w:iCs w:val="0"/>
        <w:caps w:val="0"/>
        <w:strike w:val="0"/>
        <w:dstrike w:val="0"/>
        <w:vanish w:val="0"/>
        <w:color w:val="000000"/>
        <w:kern w:val="0"/>
        <w:sz w:val="24"/>
        <w:szCs w:val="24"/>
        <w:vertAlign w:val="baseline"/>
      </w:rPr>
    </w:lvl>
    <w:lvl w:ilvl="3">
      <w:start w:val="1"/>
      <w:numFmt w:val="decimal"/>
      <w:lvlText w:val="%1.%2.%3.%4."/>
      <w:lvlJc w:val="left"/>
      <w:pPr>
        <w:tabs>
          <w:tab w:val="num" w:pos="4253"/>
        </w:tabs>
        <w:ind w:left="4253" w:hanging="1418"/>
      </w:pPr>
      <w:rPr>
        <w:rFonts w:ascii="Times New Roman" w:hAnsi="Times New Roman" w:cs="David" w:hint="default"/>
        <w:b w:val="0"/>
        <w:bCs w:val="0"/>
        <w:i w:val="0"/>
        <w:iCs w:val="0"/>
        <w:caps w:val="0"/>
        <w:strike w:val="0"/>
        <w:dstrike w:val="0"/>
        <w:vanish w:val="0"/>
        <w:color w:val="000000"/>
        <w:kern w:val="0"/>
        <w:sz w:val="24"/>
        <w:szCs w:val="24"/>
        <w:vertAlign w:val="baseline"/>
      </w:rPr>
    </w:lvl>
    <w:lvl w:ilvl="4">
      <w:start w:val="1"/>
      <w:numFmt w:val="decimal"/>
      <w:lvlText w:val="%1.%2.%3.%4.%5."/>
      <w:lvlJc w:val="left"/>
      <w:pPr>
        <w:tabs>
          <w:tab w:val="num" w:pos="5670"/>
        </w:tabs>
        <w:ind w:left="5670" w:hanging="1417"/>
      </w:pPr>
      <w:rPr>
        <w:rFonts w:ascii="Times New Roman" w:hAnsi="Times New Roman" w:cs="David" w:hint="default"/>
        <w:b w:val="0"/>
        <w:bCs w:val="0"/>
        <w:i w:val="0"/>
        <w:iCs w:val="0"/>
        <w:caps w:val="0"/>
        <w:strike w:val="0"/>
        <w:dstrike w:val="0"/>
        <w:vanish w:val="0"/>
        <w:color w:val="000000"/>
        <w:sz w:val="24"/>
        <w:szCs w:val="24"/>
        <w:vertAlign w:val="baseline"/>
      </w:rPr>
    </w:lvl>
    <w:lvl w:ilvl="5">
      <w:start w:val="1"/>
      <w:numFmt w:val="decimal"/>
      <w:lvlText w:val="%1.%2.%3.%4.%5.%6"/>
      <w:lvlJc w:val="left"/>
      <w:pPr>
        <w:tabs>
          <w:tab w:val="num" w:pos="-2391"/>
        </w:tabs>
        <w:ind w:left="-2391" w:hanging="1152"/>
      </w:pPr>
      <w:rPr>
        <w:rFonts w:cs="Times New Roman" w:hint="default"/>
      </w:rPr>
    </w:lvl>
    <w:lvl w:ilvl="6">
      <w:start w:val="1"/>
      <w:numFmt w:val="decimal"/>
      <w:lvlText w:val="%1.%2.%3.%4.%5.%6.%7"/>
      <w:lvlJc w:val="left"/>
      <w:pPr>
        <w:tabs>
          <w:tab w:val="num" w:pos="-2247"/>
        </w:tabs>
        <w:ind w:left="-2247" w:hanging="1296"/>
      </w:pPr>
      <w:rPr>
        <w:rFonts w:cs="Times New Roman" w:hint="default"/>
      </w:rPr>
    </w:lvl>
    <w:lvl w:ilvl="7">
      <w:start w:val="1"/>
      <w:numFmt w:val="decimal"/>
      <w:lvlText w:val="%1.%2.%3.%4.%5.%6.%7.%8"/>
      <w:lvlJc w:val="left"/>
      <w:pPr>
        <w:tabs>
          <w:tab w:val="num" w:pos="-2103"/>
        </w:tabs>
        <w:ind w:left="-2103" w:hanging="1440"/>
      </w:pPr>
      <w:rPr>
        <w:rFonts w:cs="Times New Roman" w:hint="default"/>
      </w:rPr>
    </w:lvl>
    <w:lvl w:ilvl="8">
      <w:start w:val="1"/>
      <w:numFmt w:val="decimal"/>
      <w:lvlText w:val="%1.%2.%3.%4.%5.%6.%7.%8.%9"/>
      <w:lvlJc w:val="left"/>
      <w:pPr>
        <w:tabs>
          <w:tab w:val="num" w:pos="-1959"/>
        </w:tabs>
        <w:ind w:left="-1959" w:hanging="1584"/>
      </w:pPr>
      <w:rPr>
        <w:rFonts w:cs="Times New Roman" w:hint="default"/>
      </w:rPr>
    </w:lvl>
  </w:abstractNum>
  <w:abstractNum w:abstractNumId="9" w15:restartNumberingAfterBreak="0">
    <w:nsid w:val="1F43742D"/>
    <w:multiLevelType w:val="hybridMultilevel"/>
    <w:tmpl w:val="783E54FA"/>
    <w:lvl w:ilvl="0" w:tplc="5358B550">
      <w:start w:val="1"/>
      <w:numFmt w:val="hebrew1"/>
      <w:lvlText w:val="%1."/>
      <w:lvlJc w:val="left"/>
      <w:pPr>
        <w:tabs>
          <w:tab w:val="num" w:pos="540"/>
        </w:tabs>
        <w:ind w:left="540" w:hanging="360"/>
      </w:pPr>
      <w:rPr>
        <w:rFonts w:ascii="David" w:hAnsi="David" w:cs="David" w:hint="default"/>
        <w:b/>
        <w:bCs w:val="0"/>
        <w:sz w:val="24"/>
        <w:szCs w:val="24"/>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0" w15:restartNumberingAfterBreak="0">
    <w:nsid w:val="20201C71"/>
    <w:multiLevelType w:val="singleLevel"/>
    <w:tmpl w:val="3DA8DCB6"/>
    <w:lvl w:ilvl="0">
      <w:start w:val="1"/>
      <w:numFmt w:val="chosung"/>
      <w:pStyle w:val="10"/>
      <w:lvlText w:val=""/>
      <w:lvlJc w:val="center"/>
      <w:pPr>
        <w:tabs>
          <w:tab w:val="num" w:pos="648"/>
        </w:tabs>
        <w:ind w:left="360" w:hanging="72"/>
      </w:pPr>
      <w:rPr>
        <w:rFonts w:ascii="Wingdings" w:hAnsi="Wingdings" w:cs="Times New Roman" w:hint="default"/>
      </w:rPr>
    </w:lvl>
  </w:abstractNum>
  <w:abstractNum w:abstractNumId="11" w15:restartNumberingAfterBreak="0">
    <w:nsid w:val="203D6F36"/>
    <w:multiLevelType w:val="hybridMultilevel"/>
    <w:tmpl w:val="BD981A1C"/>
    <w:lvl w:ilvl="0" w:tplc="BF827B9E">
      <w:start w:val="1"/>
      <w:numFmt w:val="hebrew1"/>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2" w15:restartNumberingAfterBreak="0">
    <w:nsid w:val="2177063B"/>
    <w:multiLevelType w:val="multilevel"/>
    <w:tmpl w:val="C99E4CA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i w:val="0"/>
        <w:iCs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34D6C33"/>
    <w:multiLevelType w:val="hybridMultilevel"/>
    <w:tmpl w:val="E552246E"/>
    <w:lvl w:ilvl="0" w:tplc="EFA05472">
      <w:start w:val="1"/>
      <w:numFmt w:val="decimal"/>
      <w:lvlText w:val="%1."/>
      <w:lvlJc w:val="left"/>
      <w:pPr>
        <w:ind w:left="720" w:hanging="360"/>
      </w:pPr>
      <w:rPr>
        <w:rFonts w:hint="default"/>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3704CC"/>
    <w:multiLevelType w:val="hybridMultilevel"/>
    <w:tmpl w:val="23FA9418"/>
    <w:lvl w:ilvl="0" w:tplc="BFD61D4A">
      <w:start w:val="1"/>
      <w:numFmt w:val="decimal"/>
      <w:pStyle w:val="a"/>
      <w:lvlText w:val="(%1)"/>
      <w:lvlJc w:val="left"/>
      <w:pPr>
        <w:tabs>
          <w:tab w:val="num" w:pos="720"/>
        </w:tabs>
        <w:ind w:left="720" w:hanging="360"/>
      </w:pPr>
      <w:rPr>
        <w:rFonts w:cs="Times New Roman" w:hint="cs"/>
      </w:rPr>
    </w:lvl>
    <w:lvl w:ilvl="1" w:tplc="040D0019" w:tentative="1">
      <w:start w:val="1"/>
      <w:numFmt w:val="lowerLetter"/>
      <w:lvlText w:val="%2."/>
      <w:lvlJc w:val="left"/>
      <w:pPr>
        <w:tabs>
          <w:tab w:val="num" w:pos="1440"/>
        </w:tabs>
        <w:ind w:left="1440" w:hanging="360"/>
      </w:pPr>
      <w:rPr>
        <w:rFonts w:cs="Times New Roman"/>
      </w:rPr>
    </w:lvl>
    <w:lvl w:ilvl="2" w:tplc="040D001B" w:tentative="1">
      <w:start w:val="1"/>
      <w:numFmt w:val="lowerRoman"/>
      <w:lvlText w:val="%3."/>
      <w:lvlJc w:val="right"/>
      <w:pPr>
        <w:tabs>
          <w:tab w:val="num" w:pos="2160"/>
        </w:tabs>
        <w:ind w:left="2160" w:hanging="180"/>
      </w:pPr>
      <w:rPr>
        <w:rFonts w:cs="Times New Roman"/>
      </w:rPr>
    </w:lvl>
    <w:lvl w:ilvl="3" w:tplc="040D000F" w:tentative="1">
      <w:start w:val="1"/>
      <w:numFmt w:val="decimal"/>
      <w:lvlText w:val="%4."/>
      <w:lvlJc w:val="left"/>
      <w:pPr>
        <w:tabs>
          <w:tab w:val="num" w:pos="2880"/>
        </w:tabs>
        <w:ind w:left="2880" w:hanging="360"/>
      </w:pPr>
      <w:rPr>
        <w:rFonts w:cs="Times New Roman"/>
      </w:rPr>
    </w:lvl>
    <w:lvl w:ilvl="4" w:tplc="040D0019" w:tentative="1">
      <w:start w:val="1"/>
      <w:numFmt w:val="lowerLetter"/>
      <w:lvlText w:val="%5."/>
      <w:lvlJc w:val="left"/>
      <w:pPr>
        <w:tabs>
          <w:tab w:val="num" w:pos="3600"/>
        </w:tabs>
        <w:ind w:left="3600" w:hanging="360"/>
      </w:pPr>
      <w:rPr>
        <w:rFonts w:cs="Times New Roman"/>
      </w:rPr>
    </w:lvl>
    <w:lvl w:ilvl="5" w:tplc="040D001B" w:tentative="1">
      <w:start w:val="1"/>
      <w:numFmt w:val="lowerRoman"/>
      <w:lvlText w:val="%6."/>
      <w:lvlJc w:val="right"/>
      <w:pPr>
        <w:tabs>
          <w:tab w:val="num" w:pos="4320"/>
        </w:tabs>
        <w:ind w:left="4320" w:hanging="180"/>
      </w:pPr>
      <w:rPr>
        <w:rFonts w:cs="Times New Roman"/>
      </w:rPr>
    </w:lvl>
    <w:lvl w:ilvl="6" w:tplc="040D000F" w:tentative="1">
      <w:start w:val="1"/>
      <w:numFmt w:val="decimal"/>
      <w:lvlText w:val="%7."/>
      <w:lvlJc w:val="left"/>
      <w:pPr>
        <w:tabs>
          <w:tab w:val="num" w:pos="5040"/>
        </w:tabs>
        <w:ind w:left="5040" w:hanging="360"/>
      </w:pPr>
      <w:rPr>
        <w:rFonts w:cs="Times New Roman"/>
      </w:rPr>
    </w:lvl>
    <w:lvl w:ilvl="7" w:tplc="040D0019" w:tentative="1">
      <w:start w:val="1"/>
      <w:numFmt w:val="lowerLetter"/>
      <w:lvlText w:val="%8."/>
      <w:lvlJc w:val="left"/>
      <w:pPr>
        <w:tabs>
          <w:tab w:val="num" w:pos="5760"/>
        </w:tabs>
        <w:ind w:left="5760" w:hanging="360"/>
      </w:pPr>
      <w:rPr>
        <w:rFonts w:cs="Times New Roman"/>
      </w:rPr>
    </w:lvl>
    <w:lvl w:ilvl="8" w:tplc="040D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7ED6D0E"/>
    <w:multiLevelType w:val="hybridMultilevel"/>
    <w:tmpl w:val="C4E887F6"/>
    <w:lvl w:ilvl="0" w:tplc="8F60F88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F33D4E"/>
    <w:multiLevelType w:val="multilevel"/>
    <w:tmpl w:val="37B455F4"/>
    <w:lvl w:ilvl="0">
      <w:start w:val="1"/>
      <w:numFmt w:val="decimal"/>
      <w:lvlText w:val="%1."/>
      <w:lvlJc w:val="left"/>
      <w:pPr>
        <w:ind w:left="359" w:hanging="360"/>
      </w:pPr>
      <w:rPr>
        <w:rFonts w:hint="default"/>
      </w:rPr>
    </w:lvl>
    <w:lvl w:ilvl="1">
      <w:start w:val="1"/>
      <w:numFmt w:val="decimal"/>
      <w:isLgl/>
      <w:lvlText w:val="%1.%2"/>
      <w:lvlJc w:val="left"/>
      <w:pPr>
        <w:ind w:left="360" w:hanging="360"/>
      </w:pPr>
      <w:rPr>
        <w:rFonts w:hint="default"/>
      </w:rPr>
    </w:lvl>
    <w:lvl w:ilvl="2">
      <w:start w:val="1"/>
      <w:numFmt w:val="decimal"/>
      <w:isLgl/>
      <w:lvlText w:val="%3."/>
      <w:lvlJc w:val="left"/>
      <w:pPr>
        <w:ind w:left="721" w:hanging="720"/>
      </w:pPr>
      <w:rPr>
        <w:rFonts w:ascii="David" w:eastAsia="Times New Roman" w:hAnsi="David" w:cs="David"/>
      </w:rPr>
    </w:lvl>
    <w:lvl w:ilvl="3">
      <w:start w:val="1"/>
      <w:numFmt w:val="decimal"/>
      <w:isLgl/>
      <w:lvlText w:val="%1.%2.%3.%4"/>
      <w:lvlJc w:val="left"/>
      <w:pPr>
        <w:ind w:left="722"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4" w:hanging="1080"/>
      </w:pPr>
      <w:rPr>
        <w:rFonts w:hint="default"/>
      </w:rPr>
    </w:lvl>
    <w:lvl w:ilvl="6">
      <w:start w:val="1"/>
      <w:numFmt w:val="decimal"/>
      <w:isLgl/>
      <w:lvlText w:val="%1.%2.%3.%4.%5.%6.%7"/>
      <w:lvlJc w:val="left"/>
      <w:pPr>
        <w:ind w:left="1085" w:hanging="1080"/>
      </w:pPr>
      <w:rPr>
        <w:rFonts w:hint="default"/>
      </w:rPr>
    </w:lvl>
    <w:lvl w:ilvl="7">
      <w:start w:val="1"/>
      <w:numFmt w:val="decimal"/>
      <w:isLgl/>
      <w:lvlText w:val="%1.%2.%3.%4.%5.%6.%7.%8"/>
      <w:lvlJc w:val="left"/>
      <w:pPr>
        <w:ind w:left="1446" w:hanging="1440"/>
      </w:pPr>
      <w:rPr>
        <w:rFonts w:hint="default"/>
      </w:rPr>
    </w:lvl>
    <w:lvl w:ilvl="8">
      <w:start w:val="1"/>
      <w:numFmt w:val="decimal"/>
      <w:isLgl/>
      <w:lvlText w:val="%1.%2.%3.%4.%5.%6.%7.%8.%9"/>
      <w:lvlJc w:val="left"/>
      <w:pPr>
        <w:ind w:left="1447" w:hanging="1440"/>
      </w:pPr>
      <w:rPr>
        <w:rFonts w:hint="default"/>
      </w:rPr>
    </w:lvl>
  </w:abstractNum>
  <w:abstractNum w:abstractNumId="17" w15:restartNumberingAfterBreak="0">
    <w:nsid w:val="295F5DCA"/>
    <w:multiLevelType w:val="multilevel"/>
    <w:tmpl w:val="AE929D78"/>
    <w:lvl w:ilvl="0">
      <w:start w:val="46"/>
      <w:numFmt w:val="decimal"/>
      <w:pStyle w:val="a0"/>
      <w:lvlText w:val="%1"/>
      <w:lvlJc w:val="left"/>
      <w:pPr>
        <w:tabs>
          <w:tab w:val="num" w:pos="375"/>
        </w:tabs>
        <w:ind w:left="375" w:hanging="375"/>
      </w:pPr>
      <w:rPr>
        <w:rFonts w:cs="Times New Roman" w:hint="cs"/>
        <w:b w:val="0"/>
        <w:bCs w:val="0"/>
        <w:color w:val="auto"/>
        <w:sz w:val="24"/>
        <w:szCs w:val="24"/>
      </w:rPr>
    </w:lvl>
    <w:lvl w:ilvl="1">
      <w:start w:val="1"/>
      <w:numFmt w:val="decimal"/>
      <w:lvlText w:val="%1.%2"/>
      <w:lvlJc w:val="left"/>
      <w:pPr>
        <w:tabs>
          <w:tab w:val="num" w:pos="555"/>
        </w:tabs>
        <w:ind w:left="555" w:hanging="375"/>
      </w:pPr>
      <w:rPr>
        <w:rFonts w:cs="Times New Roman" w:hint="cs"/>
      </w:rPr>
    </w:lvl>
    <w:lvl w:ilvl="2">
      <w:start w:val="1"/>
      <w:numFmt w:val="decimal"/>
      <w:lvlText w:val="%1.%2.%3"/>
      <w:lvlJc w:val="left"/>
      <w:pPr>
        <w:tabs>
          <w:tab w:val="num" w:pos="1080"/>
        </w:tabs>
        <w:ind w:left="1080" w:hanging="720"/>
      </w:pPr>
      <w:rPr>
        <w:rFonts w:cs="Times New Roman" w:hint="cs"/>
      </w:rPr>
    </w:lvl>
    <w:lvl w:ilvl="3">
      <w:start w:val="1"/>
      <w:numFmt w:val="decimal"/>
      <w:lvlText w:val="%1.%2.%3.%4"/>
      <w:lvlJc w:val="left"/>
      <w:pPr>
        <w:tabs>
          <w:tab w:val="num" w:pos="1260"/>
        </w:tabs>
        <w:ind w:left="1260" w:hanging="720"/>
      </w:pPr>
      <w:rPr>
        <w:rFonts w:cs="Times New Roman" w:hint="cs"/>
      </w:rPr>
    </w:lvl>
    <w:lvl w:ilvl="4">
      <w:start w:val="1"/>
      <w:numFmt w:val="decimal"/>
      <w:lvlText w:val="%1.%2.%3.%4.%5"/>
      <w:lvlJc w:val="left"/>
      <w:pPr>
        <w:tabs>
          <w:tab w:val="num" w:pos="1800"/>
        </w:tabs>
        <w:ind w:left="1800" w:hanging="1080"/>
      </w:pPr>
      <w:rPr>
        <w:rFonts w:cs="Times New Roman" w:hint="cs"/>
      </w:rPr>
    </w:lvl>
    <w:lvl w:ilvl="5">
      <w:start w:val="1"/>
      <w:numFmt w:val="decimal"/>
      <w:lvlText w:val="%1.%2.%3.%4.%5.%6"/>
      <w:lvlJc w:val="left"/>
      <w:pPr>
        <w:tabs>
          <w:tab w:val="num" w:pos="1980"/>
        </w:tabs>
        <w:ind w:left="1980" w:hanging="1080"/>
      </w:pPr>
      <w:rPr>
        <w:rFonts w:cs="Times New Roman" w:hint="cs"/>
      </w:rPr>
    </w:lvl>
    <w:lvl w:ilvl="6">
      <w:start w:val="1"/>
      <w:numFmt w:val="decimal"/>
      <w:lvlText w:val="%1.%2.%3.%4.%5.%6.%7"/>
      <w:lvlJc w:val="left"/>
      <w:pPr>
        <w:tabs>
          <w:tab w:val="num" w:pos="2160"/>
        </w:tabs>
        <w:ind w:left="2160" w:hanging="1080"/>
      </w:pPr>
      <w:rPr>
        <w:rFonts w:cs="Times New Roman" w:hint="cs"/>
      </w:rPr>
    </w:lvl>
    <w:lvl w:ilvl="7">
      <w:start w:val="1"/>
      <w:numFmt w:val="decimal"/>
      <w:lvlText w:val="%1.%2.%3.%4.%5.%6.%7.%8"/>
      <w:lvlJc w:val="left"/>
      <w:pPr>
        <w:tabs>
          <w:tab w:val="num" w:pos="2700"/>
        </w:tabs>
        <w:ind w:left="2700" w:hanging="1440"/>
      </w:pPr>
      <w:rPr>
        <w:rFonts w:cs="Times New Roman" w:hint="cs"/>
      </w:rPr>
    </w:lvl>
    <w:lvl w:ilvl="8">
      <w:start w:val="1"/>
      <w:numFmt w:val="decimal"/>
      <w:lvlText w:val="%1.%2.%3.%4.%5.%6.%7.%8.%9"/>
      <w:lvlJc w:val="left"/>
      <w:pPr>
        <w:tabs>
          <w:tab w:val="num" w:pos="2880"/>
        </w:tabs>
        <w:ind w:left="2880" w:hanging="1440"/>
      </w:pPr>
      <w:rPr>
        <w:rFonts w:cs="Times New Roman" w:hint="cs"/>
      </w:rPr>
    </w:lvl>
  </w:abstractNum>
  <w:abstractNum w:abstractNumId="18" w15:restartNumberingAfterBreak="0">
    <w:nsid w:val="2A3A3484"/>
    <w:multiLevelType w:val="hybridMultilevel"/>
    <w:tmpl w:val="B1C8FDAE"/>
    <w:lvl w:ilvl="0" w:tplc="C7ACCEF2">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9" w15:restartNumberingAfterBreak="0">
    <w:nsid w:val="30DE6D7F"/>
    <w:multiLevelType w:val="hybridMultilevel"/>
    <w:tmpl w:val="DFCAF246"/>
    <w:lvl w:ilvl="0" w:tplc="1E18C792">
      <w:start w:val="3"/>
      <w:numFmt w:val="hebrew1"/>
      <w:lvlText w:val="%1."/>
      <w:lvlJc w:val="left"/>
      <w:pPr>
        <w:ind w:left="1069" w:hanging="360"/>
      </w:pPr>
      <w:rPr>
        <w:rFonts w:ascii="David" w:hAnsi="David" w:cs="David" w:hint="default"/>
        <w:szCs w:val="24"/>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0" w15:restartNumberingAfterBreak="0">
    <w:nsid w:val="30FD0811"/>
    <w:multiLevelType w:val="singleLevel"/>
    <w:tmpl w:val="409E51B8"/>
    <w:lvl w:ilvl="0">
      <w:start w:val="1"/>
      <w:numFmt w:val="none"/>
      <w:lvlText w:val=""/>
      <w:legacy w:legacy="1" w:legacySpace="0" w:legacyIndent="0"/>
      <w:lvlJc w:val="right"/>
      <w:pPr>
        <w:ind w:left="0" w:firstLine="0"/>
      </w:pPr>
      <w:rPr>
        <w:b w:val="0"/>
        <w:i w:val="0"/>
        <w:sz w:val="28"/>
      </w:rPr>
    </w:lvl>
  </w:abstractNum>
  <w:abstractNum w:abstractNumId="21" w15:restartNumberingAfterBreak="0">
    <w:nsid w:val="310C4681"/>
    <w:multiLevelType w:val="hybridMultilevel"/>
    <w:tmpl w:val="D9A4E656"/>
    <w:lvl w:ilvl="0" w:tplc="9196B1C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43A528E"/>
    <w:multiLevelType w:val="multilevel"/>
    <w:tmpl w:val="752690E4"/>
    <w:lvl w:ilvl="0">
      <w:start w:val="16"/>
      <w:numFmt w:val="decimal"/>
      <w:lvlText w:val="%1"/>
      <w:lvlJc w:val="left"/>
      <w:pPr>
        <w:ind w:left="645" w:hanging="645"/>
      </w:pPr>
      <w:rPr>
        <w:rFonts w:ascii="Tahoma" w:hAnsi="Tahoma" w:hint="default"/>
      </w:rPr>
    </w:lvl>
    <w:lvl w:ilvl="1">
      <w:start w:val="11"/>
      <w:numFmt w:val="decimal"/>
      <w:lvlText w:val="%1.%2"/>
      <w:lvlJc w:val="left"/>
      <w:pPr>
        <w:ind w:left="843" w:hanging="645"/>
      </w:pPr>
      <w:rPr>
        <w:rFonts w:ascii="Tahoma" w:hAnsi="Tahoma" w:hint="default"/>
      </w:rPr>
    </w:lvl>
    <w:lvl w:ilvl="2">
      <w:start w:val="1"/>
      <w:numFmt w:val="decimal"/>
      <w:lvlText w:val="%1.%2.%3"/>
      <w:lvlJc w:val="left"/>
      <w:pPr>
        <w:ind w:left="1116" w:hanging="720"/>
      </w:pPr>
      <w:rPr>
        <w:rFonts w:ascii="Tahoma" w:hAnsi="Tahoma" w:hint="default"/>
      </w:rPr>
    </w:lvl>
    <w:lvl w:ilvl="3">
      <w:start w:val="1"/>
      <w:numFmt w:val="hebrew1"/>
      <w:lvlText w:val="%1.%2.%3.%4"/>
      <w:lvlJc w:val="left"/>
      <w:pPr>
        <w:ind w:left="1314" w:hanging="720"/>
      </w:pPr>
      <w:rPr>
        <w:rFonts w:ascii="Tahoma" w:hAnsi="Tahoma" w:hint="default"/>
      </w:rPr>
    </w:lvl>
    <w:lvl w:ilvl="4">
      <w:start w:val="1"/>
      <w:numFmt w:val="decimal"/>
      <w:lvlText w:val="%1.%2.%3.%4.%5"/>
      <w:lvlJc w:val="left"/>
      <w:pPr>
        <w:ind w:left="1872" w:hanging="1080"/>
      </w:pPr>
      <w:rPr>
        <w:rFonts w:ascii="Tahoma" w:hAnsi="Tahoma" w:hint="default"/>
      </w:rPr>
    </w:lvl>
    <w:lvl w:ilvl="5">
      <w:start w:val="1"/>
      <w:numFmt w:val="decimal"/>
      <w:lvlText w:val="%1.%2.%3.%4.%5.%6"/>
      <w:lvlJc w:val="left"/>
      <w:pPr>
        <w:ind w:left="2070" w:hanging="1080"/>
      </w:pPr>
      <w:rPr>
        <w:rFonts w:ascii="Tahoma" w:hAnsi="Tahoma" w:hint="default"/>
      </w:rPr>
    </w:lvl>
    <w:lvl w:ilvl="6">
      <w:start w:val="1"/>
      <w:numFmt w:val="decimal"/>
      <w:lvlText w:val="%1.%2.%3.%4.%5.%6.%7"/>
      <w:lvlJc w:val="left"/>
      <w:pPr>
        <w:ind w:left="2628" w:hanging="1440"/>
      </w:pPr>
      <w:rPr>
        <w:rFonts w:ascii="Tahoma" w:hAnsi="Tahoma" w:hint="default"/>
      </w:rPr>
    </w:lvl>
    <w:lvl w:ilvl="7">
      <w:start w:val="1"/>
      <w:numFmt w:val="decimal"/>
      <w:lvlText w:val="%1.%2.%3.%4.%5.%6.%7.%8"/>
      <w:lvlJc w:val="left"/>
      <w:pPr>
        <w:ind w:left="2826" w:hanging="1440"/>
      </w:pPr>
      <w:rPr>
        <w:rFonts w:ascii="Tahoma" w:hAnsi="Tahoma" w:hint="default"/>
      </w:rPr>
    </w:lvl>
    <w:lvl w:ilvl="8">
      <w:start w:val="1"/>
      <w:numFmt w:val="decimal"/>
      <w:lvlText w:val="%1.%2.%3.%4.%5.%6.%7.%8.%9"/>
      <w:lvlJc w:val="left"/>
      <w:pPr>
        <w:ind w:left="3384" w:hanging="1800"/>
      </w:pPr>
      <w:rPr>
        <w:rFonts w:ascii="Tahoma" w:hAnsi="Tahoma" w:hint="default"/>
      </w:rPr>
    </w:lvl>
  </w:abstractNum>
  <w:abstractNum w:abstractNumId="23" w15:restartNumberingAfterBreak="0">
    <w:nsid w:val="34834DC3"/>
    <w:multiLevelType w:val="multilevel"/>
    <w:tmpl w:val="102CC2BA"/>
    <w:lvl w:ilvl="0">
      <w:start w:val="5"/>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4" w15:restartNumberingAfterBreak="0">
    <w:nsid w:val="36017F4E"/>
    <w:multiLevelType w:val="multilevel"/>
    <w:tmpl w:val="1B82CF58"/>
    <w:lvl w:ilvl="0">
      <w:start w:val="1"/>
      <w:numFmt w:val="decimal"/>
      <w:pStyle w:val="Level1"/>
      <w:lvlText w:val="%1."/>
      <w:lvlJc w:val="left"/>
      <w:pPr>
        <w:ind w:left="360" w:hanging="360"/>
      </w:pPr>
      <w:rPr>
        <w:rFonts w:cs="Times New Roman"/>
        <w:b/>
        <w:bCs/>
      </w:rPr>
    </w:lvl>
    <w:lvl w:ilvl="1">
      <w:start w:val="1"/>
      <w:numFmt w:val="decimal"/>
      <w:lvlText w:val="%1.%2."/>
      <w:lvlJc w:val="left"/>
      <w:pPr>
        <w:ind w:left="792" w:hanging="432"/>
      </w:pPr>
      <w:rPr>
        <w:rFonts w:cs="Times New Roman"/>
      </w:rPr>
    </w:lvl>
    <w:lvl w:ilvl="2">
      <w:start w:val="1"/>
      <w:numFmt w:val="decimal"/>
      <w:lvlText w:val="%1.%2.%3."/>
      <w:lvlJc w:val="left"/>
      <w:pPr>
        <w:ind w:left="1071"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36F637A0"/>
    <w:multiLevelType w:val="hybridMultilevel"/>
    <w:tmpl w:val="5BE4D1B6"/>
    <w:lvl w:ilvl="0" w:tplc="4A7CCF96">
      <w:start w:val="1"/>
      <w:numFmt w:val="decimal"/>
      <w:lvlText w:val="%1."/>
      <w:lvlJc w:val="left"/>
      <w:pPr>
        <w:tabs>
          <w:tab w:val="num" w:pos="1803"/>
        </w:tabs>
        <w:ind w:left="1803" w:hanging="360"/>
      </w:pPr>
    </w:lvl>
    <w:lvl w:ilvl="1" w:tplc="5BC0432C">
      <w:start w:val="1"/>
      <w:numFmt w:val="hebrew1"/>
      <w:lvlText w:val="%2."/>
      <w:lvlJc w:val="left"/>
      <w:pPr>
        <w:tabs>
          <w:tab w:val="num" w:pos="2523"/>
        </w:tabs>
        <w:ind w:left="2523" w:hanging="360"/>
      </w:pPr>
    </w:lvl>
    <w:lvl w:ilvl="2" w:tplc="0409001B">
      <w:start w:val="1"/>
      <w:numFmt w:val="lowerRoman"/>
      <w:lvlText w:val="%3."/>
      <w:lvlJc w:val="right"/>
      <w:pPr>
        <w:tabs>
          <w:tab w:val="num" w:pos="3243"/>
        </w:tabs>
        <w:ind w:left="3243" w:hanging="180"/>
      </w:pPr>
    </w:lvl>
    <w:lvl w:ilvl="3" w:tplc="CC0A1198">
      <w:start w:val="1"/>
      <w:numFmt w:val="decimal"/>
      <w:lvlText w:val="%4."/>
      <w:lvlJc w:val="left"/>
      <w:pPr>
        <w:tabs>
          <w:tab w:val="num" w:pos="3963"/>
        </w:tabs>
        <w:ind w:left="3963" w:hanging="360"/>
      </w:pPr>
      <w:rPr>
        <w:lang w:bidi="he-IL"/>
      </w:rPr>
    </w:lvl>
    <w:lvl w:ilvl="4" w:tplc="AB7678B8">
      <w:start w:val="7"/>
      <w:numFmt w:val="decimal"/>
      <w:lvlText w:val="%5)"/>
      <w:lvlJc w:val="left"/>
      <w:pPr>
        <w:tabs>
          <w:tab w:val="num" w:pos="4683"/>
        </w:tabs>
        <w:ind w:left="4683" w:hanging="360"/>
      </w:pPr>
    </w:lvl>
    <w:lvl w:ilvl="5" w:tplc="0409001B">
      <w:start w:val="1"/>
      <w:numFmt w:val="lowerRoman"/>
      <w:lvlText w:val="%6."/>
      <w:lvlJc w:val="right"/>
      <w:pPr>
        <w:tabs>
          <w:tab w:val="num" w:pos="5403"/>
        </w:tabs>
        <w:ind w:left="5403" w:hanging="180"/>
      </w:pPr>
    </w:lvl>
    <w:lvl w:ilvl="6" w:tplc="0409000F">
      <w:start w:val="1"/>
      <w:numFmt w:val="decimal"/>
      <w:lvlText w:val="%7."/>
      <w:lvlJc w:val="left"/>
      <w:pPr>
        <w:tabs>
          <w:tab w:val="num" w:pos="6123"/>
        </w:tabs>
        <w:ind w:left="6123" w:hanging="360"/>
      </w:pPr>
    </w:lvl>
    <w:lvl w:ilvl="7" w:tplc="04090019">
      <w:start w:val="1"/>
      <w:numFmt w:val="lowerLetter"/>
      <w:lvlText w:val="%8."/>
      <w:lvlJc w:val="left"/>
      <w:pPr>
        <w:tabs>
          <w:tab w:val="num" w:pos="6843"/>
        </w:tabs>
        <w:ind w:left="6843" w:hanging="360"/>
      </w:pPr>
    </w:lvl>
    <w:lvl w:ilvl="8" w:tplc="0409001B">
      <w:start w:val="1"/>
      <w:numFmt w:val="lowerRoman"/>
      <w:lvlText w:val="%9."/>
      <w:lvlJc w:val="right"/>
      <w:pPr>
        <w:tabs>
          <w:tab w:val="num" w:pos="7563"/>
        </w:tabs>
        <w:ind w:left="7563" w:hanging="180"/>
      </w:pPr>
    </w:lvl>
  </w:abstractNum>
  <w:abstractNum w:abstractNumId="26" w15:restartNumberingAfterBreak="0">
    <w:nsid w:val="37BA2595"/>
    <w:multiLevelType w:val="multilevel"/>
    <w:tmpl w:val="152CAD08"/>
    <w:lvl w:ilvl="0">
      <w:start w:val="15"/>
      <w:numFmt w:val="decimal"/>
      <w:lvlText w:val="%1"/>
      <w:lvlJc w:val="left"/>
      <w:pPr>
        <w:ind w:left="540" w:hanging="540"/>
      </w:pPr>
      <w:rPr>
        <w:rFonts w:hint="default"/>
      </w:rPr>
    </w:lvl>
    <w:lvl w:ilvl="1">
      <w:start w:val="4"/>
      <w:numFmt w:val="decimal"/>
      <w:lvlText w:val="%1.%2"/>
      <w:lvlJc w:val="left"/>
      <w:pPr>
        <w:ind w:left="752" w:hanging="540"/>
      </w:pPr>
      <w:rPr>
        <w:rFonts w:hint="default"/>
      </w:rPr>
    </w:lvl>
    <w:lvl w:ilvl="2">
      <w:start w:val="1"/>
      <w:numFmt w:val="decimal"/>
      <w:lvlText w:val="(%3)"/>
      <w:lvlJc w:val="left"/>
      <w:pPr>
        <w:ind w:left="1144" w:hanging="720"/>
      </w:pPr>
      <w:rPr>
        <w:rFonts w:ascii="David" w:eastAsia="Times New Roman" w:hAnsi="David" w:cs="David"/>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352" w:hanging="108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136" w:hanging="1440"/>
      </w:pPr>
      <w:rPr>
        <w:rFonts w:hint="default"/>
      </w:rPr>
    </w:lvl>
  </w:abstractNum>
  <w:abstractNum w:abstractNumId="27" w15:restartNumberingAfterBreak="0">
    <w:nsid w:val="399A083E"/>
    <w:multiLevelType w:val="hybridMultilevel"/>
    <w:tmpl w:val="2594E526"/>
    <w:lvl w:ilvl="0" w:tplc="F7CE4486">
      <w:start w:val="1"/>
      <w:numFmt w:val="decimal"/>
      <w:lvlText w:val="%1."/>
      <w:lvlJc w:val="left"/>
      <w:pPr>
        <w:ind w:left="930" w:hanging="57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A522275"/>
    <w:multiLevelType w:val="hybridMultilevel"/>
    <w:tmpl w:val="41A47E84"/>
    <w:lvl w:ilvl="0" w:tplc="0E121682">
      <w:start w:val="1"/>
      <w:numFmt w:val="hebrew1"/>
      <w:lvlText w:val="%1."/>
      <w:lvlJc w:val="left"/>
      <w:pPr>
        <w:ind w:left="720" w:hanging="360"/>
      </w:pPr>
      <w:rPr>
        <w:rFonts w:ascii="David" w:hAnsi="David" w:cs="David" w:hint="default"/>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40EF6270"/>
    <w:multiLevelType w:val="hybridMultilevel"/>
    <w:tmpl w:val="950ED410"/>
    <w:lvl w:ilvl="0" w:tplc="0409000D">
      <w:start w:val="1"/>
      <w:numFmt w:val="bullet"/>
      <w:lvlText w:val=""/>
      <w:lvlJc w:val="left"/>
      <w:pPr>
        <w:ind w:left="360" w:hanging="360"/>
      </w:pPr>
      <w:rPr>
        <w:rFonts w:ascii="Wingdings" w:hAnsi="Wingdings"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44426B13"/>
    <w:multiLevelType w:val="multilevel"/>
    <w:tmpl w:val="AACE382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48B500C2"/>
    <w:multiLevelType w:val="hybridMultilevel"/>
    <w:tmpl w:val="B4B2950C"/>
    <w:lvl w:ilvl="0" w:tplc="2A0203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B466E68"/>
    <w:multiLevelType w:val="hybridMultilevel"/>
    <w:tmpl w:val="029A4936"/>
    <w:lvl w:ilvl="0" w:tplc="FA5C5696">
      <w:start w:val="1"/>
      <w:numFmt w:val="hebrew1"/>
      <w:lvlText w:val="%1."/>
      <w:lvlJc w:val="left"/>
      <w:pPr>
        <w:ind w:left="786" w:hanging="360"/>
      </w:pPr>
      <w:rPr>
        <w:rFonts w:ascii="David" w:hAnsi="David" w:cs="David" w:hint="default"/>
        <w:szCs w:val="24"/>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33" w15:restartNumberingAfterBreak="0">
    <w:nsid w:val="4FE24D79"/>
    <w:multiLevelType w:val="hybridMultilevel"/>
    <w:tmpl w:val="9AE0F05E"/>
    <w:lvl w:ilvl="0" w:tplc="A8F2B8B0">
      <w:start w:val="1"/>
      <w:numFmt w:val="hebrew1"/>
      <w:lvlText w:val="%1."/>
      <w:lvlJc w:val="left"/>
      <w:pPr>
        <w:ind w:left="720" w:hanging="360"/>
      </w:pPr>
      <w:rPr>
        <w:rFonts w:hint="default"/>
        <w:b/>
        <w:bCs/>
        <w:u w:val="none"/>
      </w:rPr>
    </w:lvl>
    <w:lvl w:ilvl="1" w:tplc="FB5C9AB6">
      <w:start w:val="1"/>
      <w:numFmt w:val="decimal"/>
      <w:lvlText w:val="%2."/>
      <w:lvlJc w:val="left"/>
      <w:pPr>
        <w:ind w:left="1440" w:hanging="360"/>
      </w:pPr>
      <w:rPr>
        <w:rFonts w:ascii="David" w:eastAsia="Times New Roman" w:hAnsi="David" w:cs="David"/>
        <w:b w:val="0"/>
        <w:bCs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1A55DDE"/>
    <w:multiLevelType w:val="hybridMultilevel"/>
    <w:tmpl w:val="2CECA73E"/>
    <w:lvl w:ilvl="0" w:tplc="A6C66A60">
      <w:start w:val="1"/>
      <w:numFmt w:val="hebrew1"/>
      <w:lvlText w:val="%1."/>
      <w:lvlJc w:val="left"/>
      <w:pPr>
        <w:ind w:left="720" w:hanging="360"/>
      </w:pPr>
      <w:rPr>
        <w:rFonts w:ascii="David" w:hAnsi="David" w:cs="David" w:hint="default"/>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51E20B84"/>
    <w:multiLevelType w:val="hybridMultilevel"/>
    <w:tmpl w:val="8ED285C0"/>
    <w:lvl w:ilvl="0" w:tplc="F24CFEFC">
      <w:start w:val="1"/>
      <w:numFmt w:val="decimal"/>
      <w:lvlText w:val="(%1)"/>
      <w:lvlJc w:val="left"/>
      <w:pPr>
        <w:ind w:left="2486" w:hanging="360"/>
      </w:pPr>
      <w:rPr>
        <w:rFonts w:hint="default"/>
      </w:rPr>
    </w:lvl>
    <w:lvl w:ilvl="1" w:tplc="04090019">
      <w:start w:val="1"/>
      <w:numFmt w:val="lowerLetter"/>
      <w:lvlText w:val="%2."/>
      <w:lvlJc w:val="left"/>
      <w:pPr>
        <w:ind w:left="3206" w:hanging="360"/>
      </w:pPr>
    </w:lvl>
    <w:lvl w:ilvl="2" w:tplc="0409001B">
      <w:start w:val="1"/>
      <w:numFmt w:val="lowerRoman"/>
      <w:lvlText w:val="%3."/>
      <w:lvlJc w:val="right"/>
      <w:pPr>
        <w:ind w:left="3926" w:hanging="180"/>
      </w:pPr>
    </w:lvl>
    <w:lvl w:ilvl="3" w:tplc="0409000F" w:tentative="1">
      <w:start w:val="1"/>
      <w:numFmt w:val="decimal"/>
      <w:lvlText w:val="%4."/>
      <w:lvlJc w:val="left"/>
      <w:pPr>
        <w:ind w:left="4646" w:hanging="360"/>
      </w:pPr>
    </w:lvl>
    <w:lvl w:ilvl="4" w:tplc="04090019" w:tentative="1">
      <w:start w:val="1"/>
      <w:numFmt w:val="lowerLetter"/>
      <w:lvlText w:val="%5."/>
      <w:lvlJc w:val="left"/>
      <w:pPr>
        <w:ind w:left="5366" w:hanging="360"/>
      </w:pPr>
    </w:lvl>
    <w:lvl w:ilvl="5" w:tplc="0409001B" w:tentative="1">
      <w:start w:val="1"/>
      <w:numFmt w:val="lowerRoman"/>
      <w:lvlText w:val="%6."/>
      <w:lvlJc w:val="right"/>
      <w:pPr>
        <w:ind w:left="6086" w:hanging="180"/>
      </w:pPr>
    </w:lvl>
    <w:lvl w:ilvl="6" w:tplc="0409000F" w:tentative="1">
      <w:start w:val="1"/>
      <w:numFmt w:val="decimal"/>
      <w:lvlText w:val="%7."/>
      <w:lvlJc w:val="left"/>
      <w:pPr>
        <w:ind w:left="6806" w:hanging="360"/>
      </w:pPr>
    </w:lvl>
    <w:lvl w:ilvl="7" w:tplc="04090019" w:tentative="1">
      <w:start w:val="1"/>
      <w:numFmt w:val="lowerLetter"/>
      <w:lvlText w:val="%8."/>
      <w:lvlJc w:val="left"/>
      <w:pPr>
        <w:ind w:left="7526" w:hanging="360"/>
      </w:pPr>
    </w:lvl>
    <w:lvl w:ilvl="8" w:tplc="0409001B" w:tentative="1">
      <w:start w:val="1"/>
      <w:numFmt w:val="lowerRoman"/>
      <w:lvlText w:val="%9."/>
      <w:lvlJc w:val="right"/>
      <w:pPr>
        <w:ind w:left="8246" w:hanging="180"/>
      </w:pPr>
    </w:lvl>
  </w:abstractNum>
  <w:abstractNum w:abstractNumId="36" w15:restartNumberingAfterBreak="0">
    <w:nsid w:val="51F31CE2"/>
    <w:multiLevelType w:val="multilevel"/>
    <w:tmpl w:val="BC8A9BE4"/>
    <w:lvl w:ilvl="0">
      <w:start w:val="1"/>
      <w:numFmt w:val="decimal"/>
      <w:lvlText w:val="%1."/>
      <w:lvlJc w:val="left"/>
      <w:pPr>
        <w:ind w:left="360" w:hanging="360"/>
      </w:pPr>
      <w:rPr>
        <w:rFonts w:ascii="David" w:hAnsi="David" w:cs="David"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2420" w:hanging="720"/>
      </w:pPr>
      <w:rPr>
        <w:rFonts w:hint="default"/>
      </w:rPr>
    </w:lvl>
    <w:lvl w:ilvl="3">
      <w:start w:val="1"/>
      <w:numFmt w:val="decimal"/>
      <w:isLgl/>
      <w:lvlText w:val="%1.%2.%3.%4"/>
      <w:lvlJc w:val="left"/>
      <w:pPr>
        <w:ind w:left="3270" w:hanging="720"/>
      </w:pPr>
      <w:rPr>
        <w:rFonts w:hint="default"/>
      </w:rPr>
    </w:lvl>
    <w:lvl w:ilvl="4">
      <w:start w:val="1"/>
      <w:numFmt w:val="decimal"/>
      <w:isLgl/>
      <w:lvlText w:val="%1.%2.%3.%4.%5"/>
      <w:lvlJc w:val="left"/>
      <w:pPr>
        <w:ind w:left="4480" w:hanging="1080"/>
      </w:pPr>
      <w:rPr>
        <w:rFonts w:hint="default"/>
      </w:rPr>
    </w:lvl>
    <w:lvl w:ilvl="5">
      <w:start w:val="1"/>
      <w:numFmt w:val="decimal"/>
      <w:isLgl/>
      <w:lvlText w:val="%1.%2.%3.%4.%5.%6"/>
      <w:lvlJc w:val="left"/>
      <w:pPr>
        <w:ind w:left="5330" w:hanging="1080"/>
      </w:pPr>
      <w:rPr>
        <w:rFonts w:hint="default"/>
      </w:rPr>
    </w:lvl>
    <w:lvl w:ilvl="6">
      <w:start w:val="1"/>
      <w:numFmt w:val="decimal"/>
      <w:isLgl/>
      <w:lvlText w:val="%1.%2.%3.%4.%5.%6.%7"/>
      <w:lvlJc w:val="left"/>
      <w:pPr>
        <w:ind w:left="6180" w:hanging="1080"/>
      </w:pPr>
      <w:rPr>
        <w:rFonts w:hint="default"/>
      </w:rPr>
    </w:lvl>
    <w:lvl w:ilvl="7">
      <w:start w:val="1"/>
      <w:numFmt w:val="decimal"/>
      <w:isLgl/>
      <w:lvlText w:val="%1.%2.%3.%4.%5.%6.%7.%8"/>
      <w:lvlJc w:val="left"/>
      <w:pPr>
        <w:ind w:left="7390" w:hanging="1440"/>
      </w:pPr>
      <w:rPr>
        <w:rFonts w:hint="default"/>
      </w:rPr>
    </w:lvl>
    <w:lvl w:ilvl="8">
      <w:start w:val="1"/>
      <w:numFmt w:val="decimal"/>
      <w:isLgl/>
      <w:lvlText w:val="%1.%2.%3.%4.%5.%6.%7.%8.%9"/>
      <w:lvlJc w:val="left"/>
      <w:pPr>
        <w:ind w:left="8240" w:hanging="1440"/>
      </w:pPr>
      <w:rPr>
        <w:rFonts w:hint="default"/>
      </w:rPr>
    </w:lvl>
  </w:abstractNum>
  <w:abstractNum w:abstractNumId="37" w15:restartNumberingAfterBreak="0">
    <w:nsid w:val="53B75298"/>
    <w:multiLevelType w:val="hybridMultilevel"/>
    <w:tmpl w:val="6D06044C"/>
    <w:lvl w:ilvl="0" w:tplc="28E2E418">
      <w:start w:val="1"/>
      <w:numFmt w:val="hebrew1"/>
      <w:lvlText w:val="%1."/>
      <w:lvlJc w:val="left"/>
      <w:pPr>
        <w:ind w:left="720" w:hanging="360"/>
      </w:pPr>
      <w:rPr>
        <w:rFonts w:ascii="David" w:hAnsi="David" w:cs="David" w:hint="default"/>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54517AAB"/>
    <w:multiLevelType w:val="multilevel"/>
    <w:tmpl w:val="AE8236CE"/>
    <w:lvl w:ilvl="0">
      <w:start w:val="1"/>
      <w:numFmt w:val="decimal"/>
      <w:pStyle w:val="1"/>
      <w:lvlText w:val="%1."/>
      <w:lvlJc w:val="left"/>
      <w:pPr>
        <w:tabs>
          <w:tab w:val="num" w:pos="624"/>
        </w:tabs>
        <w:ind w:left="624" w:hanging="624"/>
      </w:pPr>
      <w:rPr>
        <w:rFonts w:cs="Times New Roman" w:hint="default"/>
      </w:rPr>
    </w:lvl>
    <w:lvl w:ilvl="1">
      <w:start w:val="1"/>
      <w:numFmt w:val="decimal"/>
      <w:pStyle w:val="2"/>
      <w:lvlText w:val="%1.%2"/>
      <w:lvlJc w:val="left"/>
      <w:pPr>
        <w:tabs>
          <w:tab w:val="num" w:pos="1191"/>
        </w:tabs>
        <w:ind w:left="1191" w:hanging="624"/>
      </w:pPr>
      <w:rPr>
        <w:rFonts w:cs="Times New Roman" w:hint="default"/>
        <w:b w:val="0"/>
        <w:bCs w:val="0"/>
      </w:rPr>
    </w:lvl>
    <w:lvl w:ilvl="2">
      <w:start w:val="1"/>
      <w:numFmt w:val="decimal"/>
      <w:pStyle w:val="3"/>
      <w:lvlText w:val="%1.%2.%3"/>
      <w:lvlJc w:val="left"/>
      <w:pPr>
        <w:tabs>
          <w:tab w:val="num" w:pos="2041"/>
        </w:tabs>
        <w:ind w:left="2041" w:hanging="850"/>
      </w:pPr>
      <w:rPr>
        <w:rFonts w:cs="Times New Roman" w:hint="default"/>
      </w:rPr>
    </w:lvl>
    <w:lvl w:ilvl="3">
      <w:start w:val="1"/>
      <w:numFmt w:val="decimal"/>
      <w:pStyle w:val="40"/>
      <w:lvlText w:val="%1.%2.%3.%4"/>
      <w:lvlJc w:val="left"/>
      <w:pPr>
        <w:tabs>
          <w:tab w:val="num" w:pos="3119"/>
        </w:tabs>
        <w:ind w:left="3119" w:hanging="1078"/>
      </w:pPr>
      <w:rPr>
        <w:rFonts w:cs="Times New Roman" w:hint="default"/>
      </w:rPr>
    </w:lvl>
    <w:lvl w:ilvl="4">
      <w:start w:val="1"/>
      <w:numFmt w:val="decimal"/>
      <w:pStyle w:val="5"/>
      <w:lvlText w:val="%1.%2.%3.%4.%5"/>
      <w:lvlJc w:val="left"/>
      <w:pPr>
        <w:tabs>
          <w:tab w:val="num" w:pos="4366"/>
        </w:tabs>
        <w:ind w:left="4366" w:hanging="1247"/>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54C37660"/>
    <w:multiLevelType w:val="multilevel"/>
    <w:tmpl w:val="0DBC4C60"/>
    <w:lvl w:ilvl="0">
      <w:start w:val="5"/>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180" w:hanging="108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240" w:hanging="1440"/>
      </w:pPr>
      <w:rPr>
        <w:rFonts w:hint="default"/>
      </w:rPr>
    </w:lvl>
  </w:abstractNum>
  <w:abstractNum w:abstractNumId="40" w15:restartNumberingAfterBreak="0">
    <w:nsid w:val="551370B1"/>
    <w:multiLevelType w:val="hybridMultilevel"/>
    <w:tmpl w:val="EB3E445E"/>
    <w:lvl w:ilvl="0" w:tplc="04090001">
      <w:start w:val="1"/>
      <w:numFmt w:val="bullet"/>
      <w:lvlText w:val=""/>
      <w:lvlJc w:val="left"/>
      <w:pPr>
        <w:ind w:left="2597" w:hanging="360"/>
      </w:pPr>
      <w:rPr>
        <w:rFonts w:ascii="Symbol" w:hAnsi="Symbol" w:hint="default"/>
      </w:rPr>
    </w:lvl>
    <w:lvl w:ilvl="1" w:tplc="04090003" w:tentative="1">
      <w:start w:val="1"/>
      <w:numFmt w:val="bullet"/>
      <w:lvlText w:val="o"/>
      <w:lvlJc w:val="left"/>
      <w:pPr>
        <w:ind w:left="3317" w:hanging="360"/>
      </w:pPr>
      <w:rPr>
        <w:rFonts w:ascii="Courier New" w:hAnsi="Courier New" w:cs="Courier New" w:hint="default"/>
      </w:rPr>
    </w:lvl>
    <w:lvl w:ilvl="2" w:tplc="04090005" w:tentative="1">
      <w:start w:val="1"/>
      <w:numFmt w:val="bullet"/>
      <w:lvlText w:val=""/>
      <w:lvlJc w:val="left"/>
      <w:pPr>
        <w:ind w:left="4037" w:hanging="360"/>
      </w:pPr>
      <w:rPr>
        <w:rFonts w:ascii="Wingdings" w:hAnsi="Wingdings" w:hint="default"/>
      </w:rPr>
    </w:lvl>
    <w:lvl w:ilvl="3" w:tplc="04090001" w:tentative="1">
      <w:start w:val="1"/>
      <w:numFmt w:val="bullet"/>
      <w:lvlText w:val=""/>
      <w:lvlJc w:val="left"/>
      <w:pPr>
        <w:ind w:left="4757" w:hanging="360"/>
      </w:pPr>
      <w:rPr>
        <w:rFonts w:ascii="Symbol" w:hAnsi="Symbol" w:hint="default"/>
      </w:rPr>
    </w:lvl>
    <w:lvl w:ilvl="4" w:tplc="04090003" w:tentative="1">
      <w:start w:val="1"/>
      <w:numFmt w:val="bullet"/>
      <w:lvlText w:val="o"/>
      <w:lvlJc w:val="left"/>
      <w:pPr>
        <w:ind w:left="5477" w:hanging="360"/>
      </w:pPr>
      <w:rPr>
        <w:rFonts w:ascii="Courier New" w:hAnsi="Courier New" w:cs="Courier New" w:hint="default"/>
      </w:rPr>
    </w:lvl>
    <w:lvl w:ilvl="5" w:tplc="04090005" w:tentative="1">
      <w:start w:val="1"/>
      <w:numFmt w:val="bullet"/>
      <w:lvlText w:val=""/>
      <w:lvlJc w:val="left"/>
      <w:pPr>
        <w:ind w:left="6197" w:hanging="360"/>
      </w:pPr>
      <w:rPr>
        <w:rFonts w:ascii="Wingdings" w:hAnsi="Wingdings" w:hint="default"/>
      </w:rPr>
    </w:lvl>
    <w:lvl w:ilvl="6" w:tplc="04090001" w:tentative="1">
      <w:start w:val="1"/>
      <w:numFmt w:val="bullet"/>
      <w:lvlText w:val=""/>
      <w:lvlJc w:val="left"/>
      <w:pPr>
        <w:ind w:left="6917" w:hanging="360"/>
      </w:pPr>
      <w:rPr>
        <w:rFonts w:ascii="Symbol" w:hAnsi="Symbol" w:hint="default"/>
      </w:rPr>
    </w:lvl>
    <w:lvl w:ilvl="7" w:tplc="04090003" w:tentative="1">
      <w:start w:val="1"/>
      <w:numFmt w:val="bullet"/>
      <w:lvlText w:val="o"/>
      <w:lvlJc w:val="left"/>
      <w:pPr>
        <w:ind w:left="7637" w:hanging="360"/>
      </w:pPr>
      <w:rPr>
        <w:rFonts w:ascii="Courier New" w:hAnsi="Courier New" w:cs="Courier New" w:hint="default"/>
      </w:rPr>
    </w:lvl>
    <w:lvl w:ilvl="8" w:tplc="04090005" w:tentative="1">
      <w:start w:val="1"/>
      <w:numFmt w:val="bullet"/>
      <w:lvlText w:val=""/>
      <w:lvlJc w:val="left"/>
      <w:pPr>
        <w:ind w:left="8357" w:hanging="360"/>
      </w:pPr>
      <w:rPr>
        <w:rFonts w:ascii="Wingdings" w:hAnsi="Wingdings" w:hint="default"/>
      </w:rPr>
    </w:lvl>
  </w:abstractNum>
  <w:abstractNum w:abstractNumId="41" w15:restartNumberingAfterBreak="0">
    <w:nsid w:val="57A64960"/>
    <w:multiLevelType w:val="hybridMultilevel"/>
    <w:tmpl w:val="472A7612"/>
    <w:lvl w:ilvl="0" w:tplc="04090001">
      <w:start w:val="1"/>
      <w:numFmt w:val="bullet"/>
      <w:lvlText w:val=""/>
      <w:lvlJc w:val="left"/>
      <w:pPr>
        <w:ind w:left="1513" w:hanging="360"/>
      </w:pPr>
      <w:rPr>
        <w:rFonts w:ascii="Symbol" w:hAnsi="Symbol" w:hint="default"/>
      </w:rPr>
    </w:lvl>
    <w:lvl w:ilvl="1" w:tplc="04090003">
      <w:start w:val="1"/>
      <w:numFmt w:val="bullet"/>
      <w:lvlText w:val="o"/>
      <w:lvlJc w:val="left"/>
      <w:pPr>
        <w:ind w:left="2233" w:hanging="360"/>
      </w:pPr>
      <w:rPr>
        <w:rFonts w:ascii="Courier New" w:hAnsi="Courier New" w:cs="Courier New" w:hint="default"/>
      </w:rPr>
    </w:lvl>
    <w:lvl w:ilvl="2" w:tplc="04090005" w:tentative="1">
      <w:start w:val="1"/>
      <w:numFmt w:val="bullet"/>
      <w:lvlText w:val=""/>
      <w:lvlJc w:val="left"/>
      <w:pPr>
        <w:ind w:left="2953" w:hanging="360"/>
      </w:pPr>
      <w:rPr>
        <w:rFonts w:ascii="Wingdings" w:hAnsi="Wingdings" w:hint="default"/>
      </w:rPr>
    </w:lvl>
    <w:lvl w:ilvl="3" w:tplc="04090001" w:tentative="1">
      <w:start w:val="1"/>
      <w:numFmt w:val="bullet"/>
      <w:lvlText w:val=""/>
      <w:lvlJc w:val="left"/>
      <w:pPr>
        <w:ind w:left="3673" w:hanging="360"/>
      </w:pPr>
      <w:rPr>
        <w:rFonts w:ascii="Symbol" w:hAnsi="Symbol" w:hint="default"/>
      </w:rPr>
    </w:lvl>
    <w:lvl w:ilvl="4" w:tplc="04090003" w:tentative="1">
      <w:start w:val="1"/>
      <w:numFmt w:val="bullet"/>
      <w:lvlText w:val="o"/>
      <w:lvlJc w:val="left"/>
      <w:pPr>
        <w:ind w:left="4393" w:hanging="360"/>
      </w:pPr>
      <w:rPr>
        <w:rFonts w:ascii="Courier New" w:hAnsi="Courier New" w:cs="Courier New" w:hint="default"/>
      </w:rPr>
    </w:lvl>
    <w:lvl w:ilvl="5" w:tplc="04090005" w:tentative="1">
      <w:start w:val="1"/>
      <w:numFmt w:val="bullet"/>
      <w:lvlText w:val=""/>
      <w:lvlJc w:val="left"/>
      <w:pPr>
        <w:ind w:left="5113" w:hanging="360"/>
      </w:pPr>
      <w:rPr>
        <w:rFonts w:ascii="Wingdings" w:hAnsi="Wingdings" w:hint="default"/>
      </w:rPr>
    </w:lvl>
    <w:lvl w:ilvl="6" w:tplc="04090001" w:tentative="1">
      <w:start w:val="1"/>
      <w:numFmt w:val="bullet"/>
      <w:lvlText w:val=""/>
      <w:lvlJc w:val="left"/>
      <w:pPr>
        <w:ind w:left="5833" w:hanging="360"/>
      </w:pPr>
      <w:rPr>
        <w:rFonts w:ascii="Symbol" w:hAnsi="Symbol" w:hint="default"/>
      </w:rPr>
    </w:lvl>
    <w:lvl w:ilvl="7" w:tplc="04090003" w:tentative="1">
      <w:start w:val="1"/>
      <w:numFmt w:val="bullet"/>
      <w:lvlText w:val="o"/>
      <w:lvlJc w:val="left"/>
      <w:pPr>
        <w:ind w:left="6553" w:hanging="360"/>
      </w:pPr>
      <w:rPr>
        <w:rFonts w:ascii="Courier New" w:hAnsi="Courier New" w:cs="Courier New" w:hint="default"/>
      </w:rPr>
    </w:lvl>
    <w:lvl w:ilvl="8" w:tplc="04090005" w:tentative="1">
      <w:start w:val="1"/>
      <w:numFmt w:val="bullet"/>
      <w:lvlText w:val=""/>
      <w:lvlJc w:val="left"/>
      <w:pPr>
        <w:ind w:left="7273" w:hanging="360"/>
      </w:pPr>
      <w:rPr>
        <w:rFonts w:ascii="Wingdings" w:hAnsi="Wingdings" w:hint="default"/>
      </w:rPr>
    </w:lvl>
  </w:abstractNum>
  <w:abstractNum w:abstractNumId="42" w15:restartNumberingAfterBreak="0">
    <w:nsid w:val="59072F7E"/>
    <w:multiLevelType w:val="hybridMultilevel"/>
    <w:tmpl w:val="441A1E50"/>
    <w:lvl w:ilvl="0" w:tplc="A6E4040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BCA0CE3"/>
    <w:multiLevelType w:val="hybridMultilevel"/>
    <w:tmpl w:val="EBC4695C"/>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44" w15:restartNumberingAfterBreak="0">
    <w:nsid w:val="5F9064B3"/>
    <w:multiLevelType w:val="multilevel"/>
    <w:tmpl w:val="B59A5DAE"/>
    <w:lvl w:ilvl="0">
      <w:start w:val="1"/>
      <w:numFmt w:val="decimal"/>
      <w:lvlText w:val="%1."/>
      <w:lvlJc w:val="left"/>
      <w:pPr>
        <w:ind w:left="502" w:hanging="360"/>
      </w:pPr>
      <w:rPr>
        <w:rFonts w:hint="default"/>
        <w:b w:val="0"/>
        <w:bCs w:val="0"/>
        <w:i w:val="0"/>
        <w:iCs w:val="0"/>
      </w:rPr>
    </w:lvl>
    <w:lvl w:ilvl="1">
      <w:start w:val="1"/>
      <w:numFmt w:val="decimal"/>
      <w:isLgl/>
      <w:lvlText w:val="%1.%2"/>
      <w:lvlJc w:val="left"/>
      <w:pPr>
        <w:ind w:left="1704" w:hanging="720"/>
      </w:pPr>
      <w:rPr>
        <w:rFonts w:hint="default"/>
        <w:sz w:val="24"/>
      </w:rPr>
    </w:lvl>
    <w:lvl w:ilvl="2">
      <w:start w:val="1"/>
      <w:numFmt w:val="hebrew1"/>
      <w:isLgl/>
      <w:lvlText w:val="(%3)"/>
      <w:lvlJc w:val="left"/>
      <w:pPr>
        <w:ind w:left="2546" w:hanging="720"/>
      </w:pPr>
      <w:rPr>
        <w:rFonts w:ascii="David" w:eastAsia="Times New Roman" w:hAnsi="David" w:cs="David"/>
        <w:sz w:val="24"/>
      </w:rPr>
    </w:lvl>
    <w:lvl w:ilvl="3">
      <w:start w:val="1"/>
      <w:numFmt w:val="hebrew1"/>
      <w:isLgl/>
      <w:lvlText w:val="%1.%2.%3.%4"/>
      <w:lvlJc w:val="left"/>
      <w:pPr>
        <w:ind w:left="3748" w:hanging="1080"/>
      </w:pPr>
      <w:rPr>
        <w:rFonts w:hint="default"/>
        <w:sz w:val="24"/>
      </w:rPr>
    </w:lvl>
    <w:lvl w:ilvl="4">
      <w:start w:val="1"/>
      <w:numFmt w:val="decimal"/>
      <w:isLgl/>
      <w:lvlText w:val="%1.%2.%3.%4.%5"/>
      <w:lvlJc w:val="left"/>
      <w:pPr>
        <w:ind w:left="4950" w:hanging="1440"/>
      </w:pPr>
      <w:rPr>
        <w:rFonts w:hint="default"/>
        <w:sz w:val="24"/>
      </w:rPr>
    </w:lvl>
    <w:lvl w:ilvl="5">
      <w:start w:val="1"/>
      <w:numFmt w:val="decimal"/>
      <w:isLgl/>
      <w:lvlText w:val="%1.%2.%3.%4.%5.%6"/>
      <w:lvlJc w:val="left"/>
      <w:pPr>
        <w:ind w:left="6152" w:hanging="1800"/>
      </w:pPr>
      <w:rPr>
        <w:rFonts w:hint="default"/>
        <w:sz w:val="24"/>
      </w:rPr>
    </w:lvl>
    <w:lvl w:ilvl="6">
      <w:start w:val="1"/>
      <w:numFmt w:val="decimal"/>
      <w:isLgl/>
      <w:lvlText w:val="%1.%2.%3.%4.%5.%6.%7"/>
      <w:lvlJc w:val="left"/>
      <w:pPr>
        <w:ind w:left="6994" w:hanging="1800"/>
      </w:pPr>
      <w:rPr>
        <w:rFonts w:hint="default"/>
        <w:sz w:val="24"/>
      </w:rPr>
    </w:lvl>
    <w:lvl w:ilvl="7">
      <w:start w:val="1"/>
      <w:numFmt w:val="decimal"/>
      <w:isLgl/>
      <w:lvlText w:val="%1.%2.%3.%4.%5.%6.%7.%8"/>
      <w:lvlJc w:val="left"/>
      <w:pPr>
        <w:ind w:left="8196" w:hanging="2160"/>
      </w:pPr>
      <w:rPr>
        <w:rFonts w:hint="default"/>
        <w:sz w:val="24"/>
      </w:rPr>
    </w:lvl>
    <w:lvl w:ilvl="8">
      <w:start w:val="1"/>
      <w:numFmt w:val="decimal"/>
      <w:isLgl/>
      <w:lvlText w:val="%1.%2.%3.%4.%5.%6.%7.%8.%9"/>
      <w:lvlJc w:val="left"/>
      <w:pPr>
        <w:ind w:left="9398" w:hanging="2520"/>
      </w:pPr>
      <w:rPr>
        <w:rFonts w:hint="default"/>
        <w:sz w:val="24"/>
      </w:rPr>
    </w:lvl>
  </w:abstractNum>
  <w:abstractNum w:abstractNumId="45" w15:restartNumberingAfterBreak="0">
    <w:nsid w:val="668C4AEC"/>
    <w:multiLevelType w:val="hybridMultilevel"/>
    <w:tmpl w:val="9DB003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7BE4240"/>
    <w:multiLevelType w:val="multilevel"/>
    <w:tmpl w:val="D0C841BA"/>
    <w:lvl w:ilvl="0">
      <w:start w:val="6"/>
      <w:numFmt w:val="decimal"/>
      <w:lvlText w:val="%1"/>
      <w:lvlJc w:val="left"/>
      <w:pPr>
        <w:ind w:left="360" w:hanging="360"/>
      </w:pPr>
      <w:rPr>
        <w:rFonts w:hint="default"/>
      </w:rPr>
    </w:lvl>
    <w:lvl w:ilvl="1">
      <w:start w:val="1"/>
      <w:numFmt w:val="decimal"/>
      <w:lvlText w:val="%1.%2"/>
      <w:lvlJc w:val="left"/>
      <w:pPr>
        <w:ind w:left="1080" w:hanging="360"/>
      </w:pPr>
      <w:rPr>
        <w:rFonts w:ascii="David" w:hAnsi="David" w:cs="David" w:hint="default"/>
        <w:sz w:val="24"/>
        <w:szCs w:val="24"/>
      </w:rPr>
    </w:lvl>
    <w:lvl w:ilvl="2">
      <w:start w:val="1"/>
      <w:numFmt w:val="decimal"/>
      <w:lvlText w:val="%1.%2.%3"/>
      <w:lvlJc w:val="left"/>
      <w:pPr>
        <w:ind w:left="2160" w:hanging="720"/>
      </w:pPr>
      <w:rPr>
        <w:rFonts w:hint="default"/>
      </w:rPr>
    </w:lvl>
    <w:lvl w:ilvl="3">
      <w:start w:val="1"/>
      <w:numFmt w:val="hebrew1"/>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6EF753C1"/>
    <w:multiLevelType w:val="multilevel"/>
    <w:tmpl w:val="881279B6"/>
    <w:lvl w:ilvl="0">
      <w:start w:val="8"/>
      <w:numFmt w:val="decimal"/>
      <w:lvlText w:val="%1"/>
      <w:lvlJc w:val="left"/>
      <w:pPr>
        <w:ind w:left="360" w:hanging="360"/>
      </w:pPr>
      <w:rPr>
        <w:rFonts w:hint="default"/>
        <w:b w:val="0"/>
      </w:rPr>
    </w:lvl>
    <w:lvl w:ilvl="1">
      <w:start w:val="1"/>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48" w15:restartNumberingAfterBreak="0">
    <w:nsid w:val="71482D22"/>
    <w:multiLevelType w:val="hybridMultilevel"/>
    <w:tmpl w:val="2E04BF8E"/>
    <w:lvl w:ilvl="0" w:tplc="1B32D08C">
      <w:start w:val="1"/>
      <w:numFmt w:val="decimal"/>
      <w:lvlText w:val="%1."/>
      <w:lvlJc w:val="left"/>
      <w:pPr>
        <w:ind w:left="720" w:hanging="360"/>
      </w:pPr>
      <w:rPr>
        <w:rFonts w:ascii="David" w:hAnsi="David" w:cs="David" w:hint="default"/>
        <w:sz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736700E5"/>
    <w:multiLevelType w:val="multilevel"/>
    <w:tmpl w:val="F4AC33DE"/>
    <w:lvl w:ilvl="0">
      <w:start w:val="17"/>
      <w:numFmt w:val="decimal"/>
      <w:lvlText w:val="%1"/>
      <w:lvlJc w:val="left"/>
      <w:pPr>
        <w:ind w:left="375" w:hanging="375"/>
      </w:pPr>
      <w:rPr>
        <w:rFonts w:ascii="David" w:hAnsi="David" w:hint="default"/>
        <w:sz w:val="24"/>
      </w:rPr>
    </w:lvl>
    <w:lvl w:ilvl="1">
      <w:start w:val="1"/>
      <w:numFmt w:val="decimal"/>
      <w:lvlText w:val="%1.%2"/>
      <w:lvlJc w:val="left"/>
      <w:pPr>
        <w:ind w:left="1097" w:hanging="720"/>
      </w:pPr>
      <w:rPr>
        <w:rFonts w:ascii="David" w:hAnsi="David" w:hint="default"/>
        <w:sz w:val="24"/>
      </w:rPr>
    </w:lvl>
    <w:lvl w:ilvl="2">
      <w:start w:val="1"/>
      <w:numFmt w:val="decimal"/>
      <w:lvlText w:val="%1.%2.%3"/>
      <w:lvlJc w:val="left"/>
      <w:pPr>
        <w:ind w:left="1474" w:hanging="720"/>
      </w:pPr>
      <w:rPr>
        <w:rFonts w:ascii="David" w:hAnsi="David" w:hint="default"/>
        <w:sz w:val="24"/>
      </w:rPr>
    </w:lvl>
    <w:lvl w:ilvl="3">
      <w:start w:val="1"/>
      <w:numFmt w:val="decimal"/>
      <w:lvlText w:val="%1.%2.%3.%4"/>
      <w:lvlJc w:val="left"/>
      <w:pPr>
        <w:ind w:left="2211" w:hanging="1080"/>
      </w:pPr>
      <w:rPr>
        <w:rFonts w:ascii="David" w:hAnsi="David" w:hint="default"/>
        <w:sz w:val="24"/>
      </w:rPr>
    </w:lvl>
    <w:lvl w:ilvl="4">
      <w:start w:val="1"/>
      <w:numFmt w:val="decimal"/>
      <w:lvlText w:val="%1.%2.%3.%4.%5"/>
      <w:lvlJc w:val="left"/>
      <w:pPr>
        <w:ind w:left="2948" w:hanging="1440"/>
      </w:pPr>
      <w:rPr>
        <w:rFonts w:ascii="David" w:hAnsi="David" w:hint="default"/>
        <w:sz w:val="24"/>
      </w:rPr>
    </w:lvl>
    <w:lvl w:ilvl="5">
      <w:start w:val="1"/>
      <w:numFmt w:val="decimal"/>
      <w:lvlText w:val="%1.%2.%3.%4.%5.%6"/>
      <w:lvlJc w:val="left"/>
      <w:pPr>
        <w:ind w:left="3685" w:hanging="1800"/>
      </w:pPr>
      <w:rPr>
        <w:rFonts w:ascii="David" w:hAnsi="David" w:hint="default"/>
        <w:sz w:val="24"/>
      </w:rPr>
    </w:lvl>
    <w:lvl w:ilvl="6">
      <w:start w:val="1"/>
      <w:numFmt w:val="decimal"/>
      <w:lvlText w:val="%1.%2.%3.%4.%5.%6.%7"/>
      <w:lvlJc w:val="left"/>
      <w:pPr>
        <w:ind w:left="4062" w:hanging="1800"/>
      </w:pPr>
      <w:rPr>
        <w:rFonts w:ascii="David" w:hAnsi="David" w:hint="default"/>
        <w:sz w:val="24"/>
      </w:rPr>
    </w:lvl>
    <w:lvl w:ilvl="7">
      <w:start w:val="1"/>
      <w:numFmt w:val="decimal"/>
      <w:lvlText w:val="%1.%2.%3.%4.%5.%6.%7.%8"/>
      <w:lvlJc w:val="left"/>
      <w:pPr>
        <w:ind w:left="4799" w:hanging="2160"/>
      </w:pPr>
      <w:rPr>
        <w:rFonts w:ascii="David" w:hAnsi="David" w:hint="default"/>
        <w:sz w:val="24"/>
      </w:rPr>
    </w:lvl>
    <w:lvl w:ilvl="8">
      <w:start w:val="1"/>
      <w:numFmt w:val="decimal"/>
      <w:lvlText w:val="%1.%2.%3.%4.%5.%6.%7.%8.%9"/>
      <w:lvlJc w:val="left"/>
      <w:pPr>
        <w:ind w:left="5536" w:hanging="2520"/>
      </w:pPr>
      <w:rPr>
        <w:rFonts w:ascii="David" w:hAnsi="David" w:hint="default"/>
        <w:sz w:val="24"/>
      </w:rPr>
    </w:lvl>
  </w:abstractNum>
  <w:abstractNum w:abstractNumId="50" w15:restartNumberingAfterBreak="0">
    <w:nsid w:val="78D01CB5"/>
    <w:multiLevelType w:val="hybridMultilevel"/>
    <w:tmpl w:val="383A57AE"/>
    <w:lvl w:ilvl="0" w:tplc="258257F2">
      <w:start w:val="1"/>
      <w:numFmt w:val="decimal"/>
      <w:lvlText w:val="%1."/>
      <w:lvlJc w:val="left"/>
      <w:pPr>
        <w:tabs>
          <w:tab w:val="num" w:pos="720"/>
        </w:tabs>
        <w:ind w:left="720" w:hanging="360"/>
      </w:pPr>
      <w:rPr>
        <w:rFonts w:ascii="David" w:hAnsi="David" w:cs="David" w:hint="default"/>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1" w15:restartNumberingAfterBreak="0">
    <w:nsid w:val="7A4B589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D673A65"/>
    <w:multiLevelType w:val="hybridMultilevel"/>
    <w:tmpl w:val="C1CA1BE4"/>
    <w:lvl w:ilvl="0" w:tplc="68CE0A5E">
      <w:start w:val="1"/>
      <w:numFmt w:val="hebrew1"/>
      <w:lvlText w:val="%1."/>
      <w:lvlJc w:val="left"/>
      <w:pPr>
        <w:ind w:left="720" w:hanging="360"/>
      </w:pPr>
      <w:rPr>
        <w:rFonts w:ascii="David" w:hAnsi="David" w:cs="David" w:hint="default"/>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15:restartNumberingAfterBreak="0">
    <w:nsid w:val="7F2F71BA"/>
    <w:multiLevelType w:val="multilevel"/>
    <w:tmpl w:val="8E66759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num w:numId="1" w16cid:durableId="1795364127">
    <w:abstractNumId w:val="14"/>
  </w:num>
  <w:num w:numId="2" w16cid:durableId="1745032194">
    <w:abstractNumId w:val="10"/>
  </w:num>
  <w:num w:numId="3" w16cid:durableId="396560341">
    <w:abstractNumId w:val="17"/>
  </w:num>
  <w:num w:numId="4" w16cid:durableId="1008949218">
    <w:abstractNumId w:val="8"/>
  </w:num>
  <w:num w:numId="5" w16cid:durableId="2121872635">
    <w:abstractNumId w:val="38"/>
  </w:num>
  <w:num w:numId="6" w16cid:durableId="59258178">
    <w:abstractNumId w:val="50"/>
  </w:num>
  <w:num w:numId="7" w16cid:durableId="1939215446">
    <w:abstractNumId w:val="9"/>
  </w:num>
  <w:num w:numId="8" w16cid:durableId="1555000979">
    <w:abstractNumId w:val="19"/>
  </w:num>
  <w:num w:numId="9" w16cid:durableId="1050958762">
    <w:abstractNumId w:val="24"/>
  </w:num>
  <w:num w:numId="10" w16cid:durableId="1737779269">
    <w:abstractNumId w:val="30"/>
  </w:num>
  <w:num w:numId="11" w16cid:durableId="1768429196">
    <w:abstractNumId w:val="4"/>
  </w:num>
  <w:num w:numId="12" w16cid:durableId="316419550">
    <w:abstractNumId w:val="36"/>
  </w:num>
  <w:num w:numId="13" w16cid:durableId="332613355">
    <w:abstractNumId w:val="5"/>
  </w:num>
  <w:num w:numId="14" w16cid:durableId="1625849531">
    <w:abstractNumId w:val="37"/>
  </w:num>
  <w:num w:numId="15" w16cid:durableId="357318297">
    <w:abstractNumId w:val="34"/>
  </w:num>
  <w:num w:numId="16" w16cid:durableId="45447620">
    <w:abstractNumId w:val="52"/>
  </w:num>
  <w:num w:numId="17" w16cid:durableId="932007150">
    <w:abstractNumId w:val="32"/>
  </w:num>
  <w:num w:numId="18" w16cid:durableId="431315096">
    <w:abstractNumId w:val="28"/>
  </w:num>
  <w:num w:numId="19" w16cid:durableId="1662663405">
    <w:abstractNumId w:val="48"/>
  </w:num>
  <w:num w:numId="20" w16cid:durableId="687020990">
    <w:abstractNumId w:val="31"/>
  </w:num>
  <w:num w:numId="21" w16cid:durableId="1045564948">
    <w:abstractNumId w:val="53"/>
  </w:num>
  <w:num w:numId="22" w16cid:durableId="19453086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23" w16cid:durableId="1593125811">
    <w:abstractNumId w:val="12"/>
  </w:num>
  <w:num w:numId="24" w16cid:durableId="1922908263">
    <w:abstractNumId w:val="23"/>
  </w:num>
  <w:num w:numId="25" w16cid:durableId="1290476205">
    <w:abstractNumId w:val="47"/>
  </w:num>
  <w:num w:numId="26" w16cid:durableId="1089693436">
    <w:abstractNumId w:val="43"/>
  </w:num>
  <w:num w:numId="27" w16cid:durableId="118379146">
    <w:abstractNumId w:val="0"/>
  </w:num>
  <w:num w:numId="28" w16cid:durableId="727925178">
    <w:abstractNumId w:val="40"/>
  </w:num>
  <w:num w:numId="29" w16cid:durableId="532500480">
    <w:abstractNumId w:val="18"/>
  </w:num>
  <w:num w:numId="30" w16cid:durableId="918174499">
    <w:abstractNumId w:val="41"/>
  </w:num>
  <w:num w:numId="31" w16cid:durableId="1155728223">
    <w:abstractNumId w:val="3"/>
  </w:num>
  <w:num w:numId="32" w16cid:durableId="1538468228">
    <w:abstractNumId w:val="51"/>
  </w:num>
  <w:num w:numId="33" w16cid:durableId="134690766">
    <w:abstractNumId w:val="21"/>
  </w:num>
  <w:num w:numId="34" w16cid:durableId="1535776264">
    <w:abstractNumId w:val="42"/>
  </w:num>
  <w:num w:numId="35" w16cid:durableId="543718344">
    <w:abstractNumId w:val="7"/>
  </w:num>
  <w:num w:numId="36" w16cid:durableId="6544551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43474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10951388">
    <w:abstractNumId w:val="11"/>
  </w:num>
  <w:num w:numId="39" w16cid:durableId="1861166087">
    <w:abstractNumId w:val="2"/>
  </w:num>
  <w:num w:numId="40" w16cid:durableId="456752525">
    <w:abstractNumId w:val="16"/>
  </w:num>
  <w:num w:numId="41" w16cid:durableId="623196093">
    <w:abstractNumId w:val="13"/>
  </w:num>
  <w:num w:numId="42" w16cid:durableId="209726331">
    <w:abstractNumId w:val="1"/>
  </w:num>
  <w:num w:numId="43" w16cid:durableId="1271860782">
    <w:abstractNumId w:val="33"/>
  </w:num>
  <w:num w:numId="44" w16cid:durableId="1262105030">
    <w:abstractNumId w:val="29"/>
  </w:num>
  <w:num w:numId="45" w16cid:durableId="1268461312">
    <w:abstractNumId w:val="22"/>
  </w:num>
  <w:num w:numId="46" w16cid:durableId="708454287">
    <w:abstractNumId w:val="15"/>
  </w:num>
  <w:num w:numId="47" w16cid:durableId="1229075646">
    <w:abstractNumId w:val="46"/>
  </w:num>
  <w:num w:numId="48" w16cid:durableId="698509841">
    <w:abstractNumId w:val="39"/>
  </w:num>
  <w:num w:numId="49" w16cid:durableId="117528936">
    <w:abstractNumId w:val="44"/>
  </w:num>
  <w:num w:numId="50" w16cid:durableId="800416784">
    <w:abstractNumId w:val="6"/>
  </w:num>
  <w:num w:numId="51" w16cid:durableId="535385165">
    <w:abstractNumId w:val="26"/>
  </w:num>
  <w:num w:numId="52" w16cid:durableId="438525020">
    <w:abstractNumId w:val="49"/>
  </w:num>
  <w:num w:numId="53" w16cid:durableId="349795398">
    <w:abstractNumId w:val="35"/>
  </w:num>
  <w:num w:numId="54" w16cid:durableId="2055427616">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000"/>
    <w:rsid w:val="000005F8"/>
    <w:rsid w:val="00000D4D"/>
    <w:rsid w:val="000015F9"/>
    <w:rsid w:val="00003814"/>
    <w:rsid w:val="0000396E"/>
    <w:rsid w:val="00003C2B"/>
    <w:rsid w:val="00004F34"/>
    <w:rsid w:val="000107B5"/>
    <w:rsid w:val="000117B6"/>
    <w:rsid w:val="000127CA"/>
    <w:rsid w:val="000156A2"/>
    <w:rsid w:val="000158F2"/>
    <w:rsid w:val="00016A2B"/>
    <w:rsid w:val="000206E7"/>
    <w:rsid w:val="00032635"/>
    <w:rsid w:val="00033EF8"/>
    <w:rsid w:val="0003739D"/>
    <w:rsid w:val="00037D09"/>
    <w:rsid w:val="00037E11"/>
    <w:rsid w:val="00043A18"/>
    <w:rsid w:val="00044009"/>
    <w:rsid w:val="00045B07"/>
    <w:rsid w:val="00046670"/>
    <w:rsid w:val="00056681"/>
    <w:rsid w:val="00063745"/>
    <w:rsid w:val="000647D3"/>
    <w:rsid w:val="000649B8"/>
    <w:rsid w:val="00067E83"/>
    <w:rsid w:val="00073C42"/>
    <w:rsid w:val="00090474"/>
    <w:rsid w:val="000933E2"/>
    <w:rsid w:val="00095EDC"/>
    <w:rsid w:val="0009604E"/>
    <w:rsid w:val="000A7382"/>
    <w:rsid w:val="000B0853"/>
    <w:rsid w:val="000B2DF9"/>
    <w:rsid w:val="000B3246"/>
    <w:rsid w:val="000B32BD"/>
    <w:rsid w:val="000B4BB6"/>
    <w:rsid w:val="000B4BEE"/>
    <w:rsid w:val="000B7BFF"/>
    <w:rsid w:val="000C318F"/>
    <w:rsid w:val="000C748B"/>
    <w:rsid w:val="000D21BB"/>
    <w:rsid w:val="000D345B"/>
    <w:rsid w:val="000D4149"/>
    <w:rsid w:val="000D4558"/>
    <w:rsid w:val="000D495C"/>
    <w:rsid w:val="000D4EE0"/>
    <w:rsid w:val="000D6BC9"/>
    <w:rsid w:val="000D7F9C"/>
    <w:rsid w:val="000E2349"/>
    <w:rsid w:val="000E5C4D"/>
    <w:rsid w:val="000E670F"/>
    <w:rsid w:val="000F0304"/>
    <w:rsid w:val="000F0D6F"/>
    <w:rsid w:val="000F1210"/>
    <w:rsid w:val="000F3110"/>
    <w:rsid w:val="000F42A9"/>
    <w:rsid w:val="000F4800"/>
    <w:rsid w:val="000F52F0"/>
    <w:rsid w:val="000F7F90"/>
    <w:rsid w:val="0010008F"/>
    <w:rsid w:val="00100C01"/>
    <w:rsid w:val="00102E6F"/>
    <w:rsid w:val="001032D2"/>
    <w:rsid w:val="00103DD3"/>
    <w:rsid w:val="001056A2"/>
    <w:rsid w:val="00106812"/>
    <w:rsid w:val="00106C11"/>
    <w:rsid w:val="00106E5D"/>
    <w:rsid w:val="00112F73"/>
    <w:rsid w:val="001242E7"/>
    <w:rsid w:val="0012732F"/>
    <w:rsid w:val="00131B6E"/>
    <w:rsid w:val="00132626"/>
    <w:rsid w:val="0013283F"/>
    <w:rsid w:val="00133E32"/>
    <w:rsid w:val="00134353"/>
    <w:rsid w:val="00134AF5"/>
    <w:rsid w:val="001358BA"/>
    <w:rsid w:val="00135937"/>
    <w:rsid w:val="00137602"/>
    <w:rsid w:val="00137B1D"/>
    <w:rsid w:val="001404FC"/>
    <w:rsid w:val="00146E71"/>
    <w:rsid w:val="00147D99"/>
    <w:rsid w:val="00154FA8"/>
    <w:rsid w:val="0015630D"/>
    <w:rsid w:val="00160991"/>
    <w:rsid w:val="00162375"/>
    <w:rsid w:val="00162FD9"/>
    <w:rsid w:val="00164B90"/>
    <w:rsid w:val="00166404"/>
    <w:rsid w:val="00170FE3"/>
    <w:rsid w:val="0017132E"/>
    <w:rsid w:val="001729C7"/>
    <w:rsid w:val="00172C2A"/>
    <w:rsid w:val="001732C6"/>
    <w:rsid w:val="0017387C"/>
    <w:rsid w:val="0017457C"/>
    <w:rsid w:val="0017460C"/>
    <w:rsid w:val="00176059"/>
    <w:rsid w:val="00176E4D"/>
    <w:rsid w:val="001804FC"/>
    <w:rsid w:val="00180652"/>
    <w:rsid w:val="00181BE4"/>
    <w:rsid w:val="00183311"/>
    <w:rsid w:val="0018358D"/>
    <w:rsid w:val="00185E59"/>
    <w:rsid w:val="00186AB7"/>
    <w:rsid w:val="0019036D"/>
    <w:rsid w:val="00194CD4"/>
    <w:rsid w:val="001955F8"/>
    <w:rsid w:val="00196464"/>
    <w:rsid w:val="00196CA2"/>
    <w:rsid w:val="001A4861"/>
    <w:rsid w:val="001A4ECC"/>
    <w:rsid w:val="001A54C6"/>
    <w:rsid w:val="001A5E48"/>
    <w:rsid w:val="001A70B4"/>
    <w:rsid w:val="001B09BF"/>
    <w:rsid w:val="001B3EDC"/>
    <w:rsid w:val="001B74A5"/>
    <w:rsid w:val="001C0845"/>
    <w:rsid w:val="001C1298"/>
    <w:rsid w:val="001C65D7"/>
    <w:rsid w:val="001C66B7"/>
    <w:rsid w:val="001D03E7"/>
    <w:rsid w:val="001D1898"/>
    <w:rsid w:val="001D35CB"/>
    <w:rsid w:val="001D6157"/>
    <w:rsid w:val="001D620F"/>
    <w:rsid w:val="001E0DBA"/>
    <w:rsid w:val="001E10A3"/>
    <w:rsid w:val="001E1570"/>
    <w:rsid w:val="001E4271"/>
    <w:rsid w:val="001F0308"/>
    <w:rsid w:val="001F180F"/>
    <w:rsid w:val="00203296"/>
    <w:rsid w:val="00204A70"/>
    <w:rsid w:val="002230B8"/>
    <w:rsid w:val="00224702"/>
    <w:rsid w:val="002315C0"/>
    <w:rsid w:val="00232B6F"/>
    <w:rsid w:val="00234099"/>
    <w:rsid w:val="002345EA"/>
    <w:rsid w:val="00235FE4"/>
    <w:rsid w:val="0024000B"/>
    <w:rsid w:val="00243862"/>
    <w:rsid w:val="0024413E"/>
    <w:rsid w:val="0024565F"/>
    <w:rsid w:val="002459BB"/>
    <w:rsid w:val="00246537"/>
    <w:rsid w:val="0024674B"/>
    <w:rsid w:val="0024746F"/>
    <w:rsid w:val="00251C09"/>
    <w:rsid w:val="0025542F"/>
    <w:rsid w:val="00262BC4"/>
    <w:rsid w:val="002718B5"/>
    <w:rsid w:val="002726CF"/>
    <w:rsid w:val="002779F9"/>
    <w:rsid w:val="00285A0A"/>
    <w:rsid w:val="00286C02"/>
    <w:rsid w:val="00294D7A"/>
    <w:rsid w:val="00296BC7"/>
    <w:rsid w:val="002A379F"/>
    <w:rsid w:val="002A49D2"/>
    <w:rsid w:val="002A67B2"/>
    <w:rsid w:val="002A745C"/>
    <w:rsid w:val="002B083E"/>
    <w:rsid w:val="002B3AD0"/>
    <w:rsid w:val="002B7042"/>
    <w:rsid w:val="002C06CE"/>
    <w:rsid w:val="002C2463"/>
    <w:rsid w:val="002C5040"/>
    <w:rsid w:val="002D1058"/>
    <w:rsid w:val="002D1956"/>
    <w:rsid w:val="002D19C9"/>
    <w:rsid w:val="002D2E38"/>
    <w:rsid w:val="002D5326"/>
    <w:rsid w:val="002D74A5"/>
    <w:rsid w:val="002E1272"/>
    <w:rsid w:val="002E2843"/>
    <w:rsid w:val="002E3523"/>
    <w:rsid w:val="002F0737"/>
    <w:rsid w:val="002F1AE7"/>
    <w:rsid w:val="002F35C9"/>
    <w:rsid w:val="002F58F4"/>
    <w:rsid w:val="002F7136"/>
    <w:rsid w:val="002F784B"/>
    <w:rsid w:val="002F7DB2"/>
    <w:rsid w:val="0030377D"/>
    <w:rsid w:val="00306906"/>
    <w:rsid w:val="00314881"/>
    <w:rsid w:val="003148AA"/>
    <w:rsid w:val="0031706E"/>
    <w:rsid w:val="0032256E"/>
    <w:rsid w:val="00325559"/>
    <w:rsid w:val="00325C08"/>
    <w:rsid w:val="00335420"/>
    <w:rsid w:val="00335D8A"/>
    <w:rsid w:val="00336EBC"/>
    <w:rsid w:val="00336ED6"/>
    <w:rsid w:val="00340939"/>
    <w:rsid w:val="003424F5"/>
    <w:rsid w:val="0034290B"/>
    <w:rsid w:val="00345049"/>
    <w:rsid w:val="0034555C"/>
    <w:rsid w:val="003476E3"/>
    <w:rsid w:val="00351FD4"/>
    <w:rsid w:val="00354635"/>
    <w:rsid w:val="003571DD"/>
    <w:rsid w:val="00360052"/>
    <w:rsid w:val="00361032"/>
    <w:rsid w:val="00361639"/>
    <w:rsid w:val="00363FA7"/>
    <w:rsid w:val="00364E95"/>
    <w:rsid w:val="00364EB3"/>
    <w:rsid w:val="00372F45"/>
    <w:rsid w:val="00372F5D"/>
    <w:rsid w:val="003759FC"/>
    <w:rsid w:val="00381E09"/>
    <w:rsid w:val="0038248D"/>
    <w:rsid w:val="003832D2"/>
    <w:rsid w:val="00383C90"/>
    <w:rsid w:val="003844CE"/>
    <w:rsid w:val="003870AE"/>
    <w:rsid w:val="00390507"/>
    <w:rsid w:val="00393A34"/>
    <w:rsid w:val="0039520E"/>
    <w:rsid w:val="0039673F"/>
    <w:rsid w:val="00396D6D"/>
    <w:rsid w:val="003A2C88"/>
    <w:rsid w:val="003A3389"/>
    <w:rsid w:val="003A37D8"/>
    <w:rsid w:val="003A56EF"/>
    <w:rsid w:val="003A6415"/>
    <w:rsid w:val="003A7CFA"/>
    <w:rsid w:val="003B03CD"/>
    <w:rsid w:val="003B17C5"/>
    <w:rsid w:val="003B1B6C"/>
    <w:rsid w:val="003B4CBC"/>
    <w:rsid w:val="003B5C94"/>
    <w:rsid w:val="003C0985"/>
    <w:rsid w:val="003C1FEB"/>
    <w:rsid w:val="003C4BCE"/>
    <w:rsid w:val="003C5094"/>
    <w:rsid w:val="003C6487"/>
    <w:rsid w:val="003C655A"/>
    <w:rsid w:val="003D3C49"/>
    <w:rsid w:val="003D6268"/>
    <w:rsid w:val="003D67C5"/>
    <w:rsid w:val="003E1EE8"/>
    <w:rsid w:val="003E215F"/>
    <w:rsid w:val="003E3506"/>
    <w:rsid w:val="003E3DDE"/>
    <w:rsid w:val="003E44B6"/>
    <w:rsid w:val="003E4E36"/>
    <w:rsid w:val="003E4F31"/>
    <w:rsid w:val="003F4DCB"/>
    <w:rsid w:val="003F52B5"/>
    <w:rsid w:val="003F55EE"/>
    <w:rsid w:val="003F5E3C"/>
    <w:rsid w:val="003F6573"/>
    <w:rsid w:val="003F7974"/>
    <w:rsid w:val="0040080A"/>
    <w:rsid w:val="00402274"/>
    <w:rsid w:val="0040337D"/>
    <w:rsid w:val="00406946"/>
    <w:rsid w:val="00411005"/>
    <w:rsid w:val="00411AF6"/>
    <w:rsid w:val="00412E13"/>
    <w:rsid w:val="00414289"/>
    <w:rsid w:val="004171C3"/>
    <w:rsid w:val="00417C58"/>
    <w:rsid w:val="00417D2A"/>
    <w:rsid w:val="00420CA6"/>
    <w:rsid w:val="00422AF5"/>
    <w:rsid w:val="00430A91"/>
    <w:rsid w:val="0045245E"/>
    <w:rsid w:val="00452CB7"/>
    <w:rsid w:val="00454DF9"/>
    <w:rsid w:val="00455230"/>
    <w:rsid w:val="004568EA"/>
    <w:rsid w:val="0046133B"/>
    <w:rsid w:val="00463D28"/>
    <w:rsid w:val="00465DB8"/>
    <w:rsid w:val="00466BB5"/>
    <w:rsid w:val="00466C45"/>
    <w:rsid w:val="0047094B"/>
    <w:rsid w:val="004709DF"/>
    <w:rsid w:val="004724DE"/>
    <w:rsid w:val="00473900"/>
    <w:rsid w:val="004775E2"/>
    <w:rsid w:val="004835B6"/>
    <w:rsid w:val="00485873"/>
    <w:rsid w:val="004860E6"/>
    <w:rsid w:val="00487BC2"/>
    <w:rsid w:val="00492443"/>
    <w:rsid w:val="00493999"/>
    <w:rsid w:val="004A068A"/>
    <w:rsid w:val="004A072D"/>
    <w:rsid w:val="004A0EEB"/>
    <w:rsid w:val="004A399A"/>
    <w:rsid w:val="004A5471"/>
    <w:rsid w:val="004A70CE"/>
    <w:rsid w:val="004B102E"/>
    <w:rsid w:val="004B7396"/>
    <w:rsid w:val="004B793D"/>
    <w:rsid w:val="004C222E"/>
    <w:rsid w:val="004C2601"/>
    <w:rsid w:val="004C5033"/>
    <w:rsid w:val="004C6450"/>
    <w:rsid w:val="004C6E53"/>
    <w:rsid w:val="004D377F"/>
    <w:rsid w:val="004D6CFD"/>
    <w:rsid w:val="004E1FF1"/>
    <w:rsid w:val="004E5E75"/>
    <w:rsid w:val="004F05EF"/>
    <w:rsid w:val="004F32AA"/>
    <w:rsid w:val="004F42EF"/>
    <w:rsid w:val="004F5698"/>
    <w:rsid w:val="00503983"/>
    <w:rsid w:val="005040FA"/>
    <w:rsid w:val="00504CCD"/>
    <w:rsid w:val="005061AA"/>
    <w:rsid w:val="00506C4E"/>
    <w:rsid w:val="00506CDE"/>
    <w:rsid w:val="00512658"/>
    <w:rsid w:val="00523AA4"/>
    <w:rsid w:val="005271D4"/>
    <w:rsid w:val="005326D7"/>
    <w:rsid w:val="00536000"/>
    <w:rsid w:val="00536816"/>
    <w:rsid w:val="0053734F"/>
    <w:rsid w:val="005402E7"/>
    <w:rsid w:val="00541EA0"/>
    <w:rsid w:val="005425A5"/>
    <w:rsid w:val="0055155A"/>
    <w:rsid w:val="00553F4D"/>
    <w:rsid w:val="005553E3"/>
    <w:rsid w:val="005574B4"/>
    <w:rsid w:val="0056093D"/>
    <w:rsid w:val="00561F29"/>
    <w:rsid w:val="0057010B"/>
    <w:rsid w:val="00570D18"/>
    <w:rsid w:val="00571A4F"/>
    <w:rsid w:val="0057467E"/>
    <w:rsid w:val="0057586B"/>
    <w:rsid w:val="005801AC"/>
    <w:rsid w:val="005804CA"/>
    <w:rsid w:val="005815E1"/>
    <w:rsid w:val="00581663"/>
    <w:rsid w:val="00581841"/>
    <w:rsid w:val="005837E5"/>
    <w:rsid w:val="00585DAD"/>
    <w:rsid w:val="0059272B"/>
    <w:rsid w:val="005941DD"/>
    <w:rsid w:val="0059555B"/>
    <w:rsid w:val="005A03E9"/>
    <w:rsid w:val="005A7FE9"/>
    <w:rsid w:val="005B29A1"/>
    <w:rsid w:val="005B35C4"/>
    <w:rsid w:val="005B4F09"/>
    <w:rsid w:val="005B5A98"/>
    <w:rsid w:val="005B60F0"/>
    <w:rsid w:val="005B6AC5"/>
    <w:rsid w:val="005C3903"/>
    <w:rsid w:val="005C3CA3"/>
    <w:rsid w:val="005C3E06"/>
    <w:rsid w:val="005C6FAC"/>
    <w:rsid w:val="005D1F05"/>
    <w:rsid w:val="005D2291"/>
    <w:rsid w:val="005D4AAA"/>
    <w:rsid w:val="005D4D8F"/>
    <w:rsid w:val="005D59DC"/>
    <w:rsid w:val="005D5B69"/>
    <w:rsid w:val="005D64D2"/>
    <w:rsid w:val="005D6ECF"/>
    <w:rsid w:val="005E1D0E"/>
    <w:rsid w:val="005F4E41"/>
    <w:rsid w:val="006002AD"/>
    <w:rsid w:val="00602A7E"/>
    <w:rsid w:val="00603204"/>
    <w:rsid w:val="006040BE"/>
    <w:rsid w:val="00604579"/>
    <w:rsid w:val="006064C7"/>
    <w:rsid w:val="00606569"/>
    <w:rsid w:val="006066C8"/>
    <w:rsid w:val="006074AD"/>
    <w:rsid w:val="0061009E"/>
    <w:rsid w:val="00613580"/>
    <w:rsid w:val="00615A70"/>
    <w:rsid w:val="006170D8"/>
    <w:rsid w:val="00625B06"/>
    <w:rsid w:val="00625D1B"/>
    <w:rsid w:val="006272CC"/>
    <w:rsid w:val="0063363F"/>
    <w:rsid w:val="006337FC"/>
    <w:rsid w:val="0063388F"/>
    <w:rsid w:val="006354B9"/>
    <w:rsid w:val="00645D6C"/>
    <w:rsid w:val="0064641C"/>
    <w:rsid w:val="0065041F"/>
    <w:rsid w:val="0065537A"/>
    <w:rsid w:val="00656EF1"/>
    <w:rsid w:val="00657CAD"/>
    <w:rsid w:val="00661D07"/>
    <w:rsid w:val="00663812"/>
    <w:rsid w:val="006662A9"/>
    <w:rsid w:val="006724E0"/>
    <w:rsid w:val="006724E9"/>
    <w:rsid w:val="006758AE"/>
    <w:rsid w:val="0067610C"/>
    <w:rsid w:val="006802C9"/>
    <w:rsid w:val="0068041F"/>
    <w:rsid w:val="006817E6"/>
    <w:rsid w:val="006833BC"/>
    <w:rsid w:val="00686E7E"/>
    <w:rsid w:val="00690FB9"/>
    <w:rsid w:val="006913D4"/>
    <w:rsid w:val="0069281A"/>
    <w:rsid w:val="006B20FE"/>
    <w:rsid w:val="006B29E5"/>
    <w:rsid w:val="006B3529"/>
    <w:rsid w:val="006B3864"/>
    <w:rsid w:val="006B4EF5"/>
    <w:rsid w:val="006C0AC2"/>
    <w:rsid w:val="006C1B6A"/>
    <w:rsid w:val="006C4837"/>
    <w:rsid w:val="006C4D93"/>
    <w:rsid w:val="006C7DB4"/>
    <w:rsid w:val="006D422C"/>
    <w:rsid w:val="006D5098"/>
    <w:rsid w:val="006E0E0A"/>
    <w:rsid w:val="006E10C0"/>
    <w:rsid w:val="006E36DC"/>
    <w:rsid w:val="006F1EBB"/>
    <w:rsid w:val="006F32C9"/>
    <w:rsid w:val="006F3679"/>
    <w:rsid w:val="006F3DEC"/>
    <w:rsid w:val="006F6F21"/>
    <w:rsid w:val="007032FC"/>
    <w:rsid w:val="007042B4"/>
    <w:rsid w:val="00706485"/>
    <w:rsid w:val="0071062A"/>
    <w:rsid w:val="0071063B"/>
    <w:rsid w:val="00710D0A"/>
    <w:rsid w:val="007119EF"/>
    <w:rsid w:val="007121EE"/>
    <w:rsid w:val="00717155"/>
    <w:rsid w:val="00723CED"/>
    <w:rsid w:val="00725AB8"/>
    <w:rsid w:val="00730981"/>
    <w:rsid w:val="00733189"/>
    <w:rsid w:val="00734E08"/>
    <w:rsid w:val="00735BD8"/>
    <w:rsid w:val="0074323B"/>
    <w:rsid w:val="00745791"/>
    <w:rsid w:val="00745ABE"/>
    <w:rsid w:val="00745C6F"/>
    <w:rsid w:val="007468EC"/>
    <w:rsid w:val="00751F40"/>
    <w:rsid w:val="00752E33"/>
    <w:rsid w:val="007531C4"/>
    <w:rsid w:val="00756672"/>
    <w:rsid w:val="00757498"/>
    <w:rsid w:val="007602F1"/>
    <w:rsid w:val="00761ABE"/>
    <w:rsid w:val="00762048"/>
    <w:rsid w:val="00764336"/>
    <w:rsid w:val="00765F75"/>
    <w:rsid w:val="00766966"/>
    <w:rsid w:val="0077255A"/>
    <w:rsid w:val="0077311F"/>
    <w:rsid w:val="0077570E"/>
    <w:rsid w:val="00777C82"/>
    <w:rsid w:val="00780A26"/>
    <w:rsid w:val="00784C2D"/>
    <w:rsid w:val="00786443"/>
    <w:rsid w:val="00790457"/>
    <w:rsid w:val="007910BC"/>
    <w:rsid w:val="00791BA3"/>
    <w:rsid w:val="007932E4"/>
    <w:rsid w:val="00795B49"/>
    <w:rsid w:val="007A7E09"/>
    <w:rsid w:val="007B1B8F"/>
    <w:rsid w:val="007B1CF8"/>
    <w:rsid w:val="007B38DA"/>
    <w:rsid w:val="007C1342"/>
    <w:rsid w:val="007C1D1A"/>
    <w:rsid w:val="007C5326"/>
    <w:rsid w:val="007C55F8"/>
    <w:rsid w:val="007C5BB3"/>
    <w:rsid w:val="007C5EFB"/>
    <w:rsid w:val="007C7E66"/>
    <w:rsid w:val="007D04F9"/>
    <w:rsid w:val="007D0758"/>
    <w:rsid w:val="007D0E75"/>
    <w:rsid w:val="007D14F1"/>
    <w:rsid w:val="007D1940"/>
    <w:rsid w:val="007D4827"/>
    <w:rsid w:val="007D4C43"/>
    <w:rsid w:val="007D57F3"/>
    <w:rsid w:val="007E0700"/>
    <w:rsid w:val="007F15A9"/>
    <w:rsid w:val="007F55EB"/>
    <w:rsid w:val="008002EC"/>
    <w:rsid w:val="0080181A"/>
    <w:rsid w:val="0080390F"/>
    <w:rsid w:val="00804CEB"/>
    <w:rsid w:val="00804D25"/>
    <w:rsid w:val="00805534"/>
    <w:rsid w:val="00811404"/>
    <w:rsid w:val="0081289C"/>
    <w:rsid w:val="00813644"/>
    <w:rsid w:val="00814E5D"/>
    <w:rsid w:val="008150FD"/>
    <w:rsid w:val="008155DA"/>
    <w:rsid w:val="008223E1"/>
    <w:rsid w:val="00822A54"/>
    <w:rsid w:val="008236CB"/>
    <w:rsid w:val="0082569A"/>
    <w:rsid w:val="00827573"/>
    <w:rsid w:val="00827AF8"/>
    <w:rsid w:val="00831FFD"/>
    <w:rsid w:val="0083290A"/>
    <w:rsid w:val="00834DF2"/>
    <w:rsid w:val="008417BF"/>
    <w:rsid w:val="008424F7"/>
    <w:rsid w:val="00846214"/>
    <w:rsid w:val="00850C28"/>
    <w:rsid w:val="00850CD5"/>
    <w:rsid w:val="008510BE"/>
    <w:rsid w:val="00851F1C"/>
    <w:rsid w:val="008544CB"/>
    <w:rsid w:val="00854725"/>
    <w:rsid w:val="00857C41"/>
    <w:rsid w:val="00864171"/>
    <w:rsid w:val="008655A3"/>
    <w:rsid w:val="00865B9A"/>
    <w:rsid w:val="00866D7F"/>
    <w:rsid w:val="00867FEE"/>
    <w:rsid w:val="00871369"/>
    <w:rsid w:val="00872306"/>
    <w:rsid w:val="008730A8"/>
    <w:rsid w:val="0087459B"/>
    <w:rsid w:val="00876A51"/>
    <w:rsid w:val="008836A9"/>
    <w:rsid w:val="00884CAA"/>
    <w:rsid w:val="00885FA8"/>
    <w:rsid w:val="00887490"/>
    <w:rsid w:val="00893017"/>
    <w:rsid w:val="008A21E8"/>
    <w:rsid w:val="008A455B"/>
    <w:rsid w:val="008A6044"/>
    <w:rsid w:val="008B1F7B"/>
    <w:rsid w:val="008B48C1"/>
    <w:rsid w:val="008B4CEC"/>
    <w:rsid w:val="008B5F9F"/>
    <w:rsid w:val="008B7712"/>
    <w:rsid w:val="008C00D5"/>
    <w:rsid w:val="008C17BA"/>
    <w:rsid w:val="008C19AE"/>
    <w:rsid w:val="008C2010"/>
    <w:rsid w:val="008C5794"/>
    <w:rsid w:val="008D2D4C"/>
    <w:rsid w:val="008D3FB8"/>
    <w:rsid w:val="008D436D"/>
    <w:rsid w:val="008D4ADA"/>
    <w:rsid w:val="008D5037"/>
    <w:rsid w:val="008E442C"/>
    <w:rsid w:val="008F01F3"/>
    <w:rsid w:val="008F5189"/>
    <w:rsid w:val="008F6B2E"/>
    <w:rsid w:val="008F7C75"/>
    <w:rsid w:val="00901932"/>
    <w:rsid w:val="00901D75"/>
    <w:rsid w:val="0090241B"/>
    <w:rsid w:val="00902A0B"/>
    <w:rsid w:val="009113B1"/>
    <w:rsid w:val="00911E68"/>
    <w:rsid w:val="00914AEA"/>
    <w:rsid w:val="00915A46"/>
    <w:rsid w:val="00926B60"/>
    <w:rsid w:val="009302B2"/>
    <w:rsid w:val="009418CC"/>
    <w:rsid w:val="00941CB9"/>
    <w:rsid w:val="0094661A"/>
    <w:rsid w:val="00946922"/>
    <w:rsid w:val="0094792B"/>
    <w:rsid w:val="00957A13"/>
    <w:rsid w:val="00961170"/>
    <w:rsid w:val="00961691"/>
    <w:rsid w:val="00961E5B"/>
    <w:rsid w:val="00962EB0"/>
    <w:rsid w:val="00964142"/>
    <w:rsid w:val="00965374"/>
    <w:rsid w:val="00965B40"/>
    <w:rsid w:val="00966DAF"/>
    <w:rsid w:val="00967CC8"/>
    <w:rsid w:val="00974033"/>
    <w:rsid w:val="00974DF6"/>
    <w:rsid w:val="00977B08"/>
    <w:rsid w:val="009820AC"/>
    <w:rsid w:val="009845D5"/>
    <w:rsid w:val="00991C82"/>
    <w:rsid w:val="00996D66"/>
    <w:rsid w:val="00997184"/>
    <w:rsid w:val="00997771"/>
    <w:rsid w:val="009A21D3"/>
    <w:rsid w:val="009A2200"/>
    <w:rsid w:val="009A3541"/>
    <w:rsid w:val="009A44FD"/>
    <w:rsid w:val="009A552D"/>
    <w:rsid w:val="009A57E0"/>
    <w:rsid w:val="009A6920"/>
    <w:rsid w:val="009A74CD"/>
    <w:rsid w:val="009B002D"/>
    <w:rsid w:val="009B040A"/>
    <w:rsid w:val="009B30F8"/>
    <w:rsid w:val="009B5C71"/>
    <w:rsid w:val="009B7440"/>
    <w:rsid w:val="009B76BD"/>
    <w:rsid w:val="009C1560"/>
    <w:rsid w:val="009C1F24"/>
    <w:rsid w:val="009C6418"/>
    <w:rsid w:val="009C6643"/>
    <w:rsid w:val="009C6BBE"/>
    <w:rsid w:val="009C70F2"/>
    <w:rsid w:val="009D1662"/>
    <w:rsid w:val="009D1F93"/>
    <w:rsid w:val="009D2156"/>
    <w:rsid w:val="009D2BE4"/>
    <w:rsid w:val="009D5178"/>
    <w:rsid w:val="009D699C"/>
    <w:rsid w:val="009D6A34"/>
    <w:rsid w:val="009E1D9D"/>
    <w:rsid w:val="009E3C3D"/>
    <w:rsid w:val="009E662C"/>
    <w:rsid w:val="009F5417"/>
    <w:rsid w:val="009F6F51"/>
    <w:rsid w:val="00A00C53"/>
    <w:rsid w:val="00A1369D"/>
    <w:rsid w:val="00A1607F"/>
    <w:rsid w:val="00A16F15"/>
    <w:rsid w:val="00A2089E"/>
    <w:rsid w:val="00A212AC"/>
    <w:rsid w:val="00A22672"/>
    <w:rsid w:val="00A24306"/>
    <w:rsid w:val="00A24FF7"/>
    <w:rsid w:val="00A25F03"/>
    <w:rsid w:val="00A26C5D"/>
    <w:rsid w:val="00A27411"/>
    <w:rsid w:val="00A27EC2"/>
    <w:rsid w:val="00A3389E"/>
    <w:rsid w:val="00A4233C"/>
    <w:rsid w:val="00A42D59"/>
    <w:rsid w:val="00A437C4"/>
    <w:rsid w:val="00A45836"/>
    <w:rsid w:val="00A458C1"/>
    <w:rsid w:val="00A55628"/>
    <w:rsid w:val="00A57023"/>
    <w:rsid w:val="00A60249"/>
    <w:rsid w:val="00A61BE6"/>
    <w:rsid w:val="00A65F3A"/>
    <w:rsid w:val="00A6742A"/>
    <w:rsid w:val="00A7091C"/>
    <w:rsid w:val="00A709E9"/>
    <w:rsid w:val="00A729AA"/>
    <w:rsid w:val="00A73B84"/>
    <w:rsid w:val="00A74338"/>
    <w:rsid w:val="00A801E3"/>
    <w:rsid w:val="00A80A25"/>
    <w:rsid w:val="00A862B6"/>
    <w:rsid w:val="00A90CCE"/>
    <w:rsid w:val="00AA4068"/>
    <w:rsid w:val="00AA75F8"/>
    <w:rsid w:val="00AB3835"/>
    <w:rsid w:val="00AB3946"/>
    <w:rsid w:val="00AB5B5C"/>
    <w:rsid w:val="00AB6BE9"/>
    <w:rsid w:val="00AB769B"/>
    <w:rsid w:val="00AC0E57"/>
    <w:rsid w:val="00AC1AC8"/>
    <w:rsid w:val="00AC23E3"/>
    <w:rsid w:val="00AC5CC0"/>
    <w:rsid w:val="00AC79D8"/>
    <w:rsid w:val="00AD06C5"/>
    <w:rsid w:val="00AD0F85"/>
    <w:rsid w:val="00AD28D5"/>
    <w:rsid w:val="00AD3D34"/>
    <w:rsid w:val="00AD60A7"/>
    <w:rsid w:val="00AE0BB5"/>
    <w:rsid w:val="00AE1A45"/>
    <w:rsid w:val="00AE4486"/>
    <w:rsid w:val="00AE5294"/>
    <w:rsid w:val="00AE5D0C"/>
    <w:rsid w:val="00AE7953"/>
    <w:rsid w:val="00AF73E2"/>
    <w:rsid w:val="00AF78BD"/>
    <w:rsid w:val="00B1146B"/>
    <w:rsid w:val="00B1387E"/>
    <w:rsid w:val="00B13C36"/>
    <w:rsid w:val="00B14465"/>
    <w:rsid w:val="00B23C44"/>
    <w:rsid w:val="00B30C17"/>
    <w:rsid w:val="00B51B4E"/>
    <w:rsid w:val="00B55681"/>
    <w:rsid w:val="00B56CA2"/>
    <w:rsid w:val="00B607BE"/>
    <w:rsid w:val="00B60D4D"/>
    <w:rsid w:val="00B610CA"/>
    <w:rsid w:val="00B617E5"/>
    <w:rsid w:val="00B62716"/>
    <w:rsid w:val="00B63D65"/>
    <w:rsid w:val="00B67172"/>
    <w:rsid w:val="00B7697A"/>
    <w:rsid w:val="00B8085A"/>
    <w:rsid w:val="00B80E4D"/>
    <w:rsid w:val="00B82D88"/>
    <w:rsid w:val="00B85FC0"/>
    <w:rsid w:val="00B87C0F"/>
    <w:rsid w:val="00B90F3B"/>
    <w:rsid w:val="00B932E3"/>
    <w:rsid w:val="00B966C1"/>
    <w:rsid w:val="00B96738"/>
    <w:rsid w:val="00BA0C09"/>
    <w:rsid w:val="00BA2250"/>
    <w:rsid w:val="00BA39B0"/>
    <w:rsid w:val="00BA414D"/>
    <w:rsid w:val="00BA4433"/>
    <w:rsid w:val="00BA7BF9"/>
    <w:rsid w:val="00BB0ECB"/>
    <w:rsid w:val="00BC0356"/>
    <w:rsid w:val="00BC09A0"/>
    <w:rsid w:val="00BC0F77"/>
    <w:rsid w:val="00BC3A0F"/>
    <w:rsid w:val="00BC45DA"/>
    <w:rsid w:val="00BC468C"/>
    <w:rsid w:val="00BC6587"/>
    <w:rsid w:val="00BD03EA"/>
    <w:rsid w:val="00BD20D2"/>
    <w:rsid w:val="00BD2D6C"/>
    <w:rsid w:val="00BD5359"/>
    <w:rsid w:val="00BD7B11"/>
    <w:rsid w:val="00BE0F0B"/>
    <w:rsid w:val="00BE66F9"/>
    <w:rsid w:val="00BE6B19"/>
    <w:rsid w:val="00BE7A80"/>
    <w:rsid w:val="00BF1A1A"/>
    <w:rsid w:val="00BF6816"/>
    <w:rsid w:val="00C000C6"/>
    <w:rsid w:val="00C04081"/>
    <w:rsid w:val="00C066F9"/>
    <w:rsid w:val="00C1253D"/>
    <w:rsid w:val="00C14615"/>
    <w:rsid w:val="00C17F6B"/>
    <w:rsid w:val="00C20A04"/>
    <w:rsid w:val="00C20B1F"/>
    <w:rsid w:val="00C20E70"/>
    <w:rsid w:val="00C227EF"/>
    <w:rsid w:val="00C24FBF"/>
    <w:rsid w:val="00C2653E"/>
    <w:rsid w:val="00C272BF"/>
    <w:rsid w:val="00C2762B"/>
    <w:rsid w:val="00C309FF"/>
    <w:rsid w:val="00C31DAA"/>
    <w:rsid w:val="00C33F63"/>
    <w:rsid w:val="00C40A84"/>
    <w:rsid w:val="00C45D3C"/>
    <w:rsid w:val="00C50A46"/>
    <w:rsid w:val="00C517FF"/>
    <w:rsid w:val="00C5273E"/>
    <w:rsid w:val="00C53CF9"/>
    <w:rsid w:val="00C560D2"/>
    <w:rsid w:val="00C56F5F"/>
    <w:rsid w:val="00C601C4"/>
    <w:rsid w:val="00C6117B"/>
    <w:rsid w:val="00C6272B"/>
    <w:rsid w:val="00C64B22"/>
    <w:rsid w:val="00C6657B"/>
    <w:rsid w:val="00C72AD6"/>
    <w:rsid w:val="00C73DDE"/>
    <w:rsid w:val="00C751AD"/>
    <w:rsid w:val="00C81708"/>
    <w:rsid w:val="00C82B58"/>
    <w:rsid w:val="00C84CD7"/>
    <w:rsid w:val="00C85447"/>
    <w:rsid w:val="00C85DBC"/>
    <w:rsid w:val="00C93818"/>
    <w:rsid w:val="00C968E8"/>
    <w:rsid w:val="00CA0D77"/>
    <w:rsid w:val="00CA2981"/>
    <w:rsid w:val="00CA3990"/>
    <w:rsid w:val="00CA6FC1"/>
    <w:rsid w:val="00CB257E"/>
    <w:rsid w:val="00CB638A"/>
    <w:rsid w:val="00CB65A8"/>
    <w:rsid w:val="00CC5056"/>
    <w:rsid w:val="00CC54B4"/>
    <w:rsid w:val="00CC5C30"/>
    <w:rsid w:val="00CC5CE4"/>
    <w:rsid w:val="00CC7590"/>
    <w:rsid w:val="00CD1EDE"/>
    <w:rsid w:val="00CD72E4"/>
    <w:rsid w:val="00CF10A3"/>
    <w:rsid w:val="00CF4D98"/>
    <w:rsid w:val="00D0790F"/>
    <w:rsid w:val="00D104AF"/>
    <w:rsid w:val="00D10BD9"/>
    <w:rsid w:val="00D111B1"/>
    <w:rsid w:val="00D1445D"/>
    <w:rsid w:val="00D15053"/>
    <w:rsid w:val="00D169E5"/>
    <w:rsid w:val="00D206B5"/>
    <w:rsid w:val="00D2185C"/>
    <w:rsid w:val="00D27DE9"/>
    <w:rsid w:val="00D27EF0"/>
    <w:rsid w:val="00D31DB6"/>
    <w:rsid w:val="00D325E8"/>
    <w:rsid w:val="00D3441A"/>
    <w:rsid w:val="00D40C0D"/>
    <w:rsid w:val="00D41163"/>
    <w:rsid w:val="00D41DBA"/>
    <w:rsid w:val="00D440E0"/>
    <w:rsid w:val="00D442F6"/>
    <w:rsid w:val="00D45261"/>
    <w:rsid w:val="00D473CC"/>
    <w:rsid w:val="00D473F9"/>
    <w:rsid w:val="00D47EFC"/>
    <w:rsid w:val="00D50003"/>
    <w:rsid w:val="00D5401D"/>
    <w:rsid w:val="00D54348"/>
    <w:rsid w:val="00D54EE5"/>
    <w:rsid w:val="00D611E0"/>
    <w:rsid w:val="00D6266F"/>
    <w:rsid w:val="00D62BF1"/>
    <w:rsid w:val="00D63D2D"/>
    <w:rsid w:val="00D66720"/>
    <w:rsid w:val="00D75D7F"/>
    <w:rsid w:val="00D83D0C"/>
    <w:rsid w:val="00D84FCF"/>
    <w:rsid w:val="00D90BB0"/>
    <w:rsid w:val="00D923DE"/>
    <w:rsid w:val="00D92FD2"/>
    <w:rsid w:val="00D93ABE"/>
    <w:rsid w:val="00D93CA5"/>
    <w:rsid w:val="00D960B3"/>
    <w:rsid w:val="00D96408"/>
    <w:rsid w:val="00DA08BF"/>
    <w:rsid w:val="00DA34D4"/>
    <w:rsid w:val="00DA7EA1"/>
    <w:rsid w:val="00DB1943"/>
    <w:rsid w:val="00DB321C"/>
    <w:rsid w:val="00DB4759"/>
    <w:rsid w:val="00DB54B8"/>
    <w:rsid w:val="00DB6037"/>
    <w:rsid w:val="00DB6B21"/>
    <w:rsid w:val="00DB6E54"/>
    <w:rsid w:val="00DB7883"/>
    <w:rsid w:val="00DB7C38"/>
    <w:rsid w:val="00DC0570"/>
    <w:rsid w:val="00DC1117"/>
    <w:rsid w:val="00DC63F4"/>
    <w:rsid w:val="00DE2DC6"/>
    <w:rsid w:val="00DE3B15"/>
    <w:rsid w:val="00DE5911"/>
    <w:rsid w:val="00DE7147"/>
    <w:rsid w:val="00DF14E5"/>
    <w:rsid w:val="00DF2577"/>
    <w:rsid w:val="00DF3038"/>
    <w:rsid w:val="00DF40A7"/>
    <w:rsid w:val="00DF5CF0"/>
    <w:rsid w:val="00E007E6"/>
    <w:rsid w:val="00E03DAD"/>
    <w:rsid w:val="00E0465B"/>
    <w:rsid w:val="00E067A5"/>
    <w:rsid w:val="00E07017"/>
    <w:rsid w:val="00E073BE"/>
    <w:rsid w:val="00E115F5"/>
    <w:rsid w:val="00E1385E"/>
    <w:rsid w:val="00E145C6"/>
    <w:rsid w:val="00E16601"/>
    <w:rsid w:val="00E174C8"/>
    <w:rsid w:val="00E178BD"/>
    <w:rsid w:val="00E2350E"/>
    <w:rsid w:val="00E23CEE"/>
    <w:rsid w:val="00E23E7A"/>
    <w:rsid w:val="00E24430"/>
    <w:rsid w:val="00E24C61"/>
    <w:rsid w:val="00E25F27"/>
    <w:rsid w:val="00E27D96"/>
    <w:rsid w:val="00E32B4B"/>
    <w:rsid w:val="00E363DD"/>
    <w:rsid w:val="00E3792B"/>
    <w:rsid w:val="00E42DF5"/>
    <w:rsid w:val="00E441EE"/>
    <w:rsid w:val="00E50EF4"/>
    <w:rsid w:val="00E60E9F"/>
    <w:rsid w:val="00E62547"/>
    <w:rsid w:val="00E62DB6"/>
    <w:rsid w:val="00E64A9F"/>
    <w:rsid w:val="00E66701"/>
    <w:rsid w:val="00E70A41"/>
    <w:rsid w:val="00E7598D"/>
    <w:rsid w:val="00E76FAF"/>
    <w:rsid w:val="00E77650"/>
    <w:rsid w:val="00E84FD2"/>
    <w:rsid w:val="00E851B4"/>
    <w:rsid w:val="00E86005"/>
    <w:rsid w:val="00E9056F"/>
    <w:rsid w:val="00E9159E"/>
    <w:rsid w:val="00E9518D"/>
    <w:rsid w:val="00E970D6"/>
    <w:rsid w:val="00E97387"/>
    <w:rsid w:val="00EA0076"/>
    <w:rsid w:val="00EA2AF8"/>
    <w:rsid w:val="00EB2508"/>
    <w:rsid w:val="00EB3F09"/>
    <w:rsid w:val="00EB7DBF"/>
    <w:rsid w:val="00EC2171"/>
    <w:rsid w:val="00EC289A"/>
    <w:rsid w:val="00EC3516"/>
    <w:rsid w:val="00EC3D2D"/>
    <w:rsid w:val="00EC4EBF"/>
    <w:rsid w:val="00EC5551"/>
    <w:rsid w:val="00ED5B97"/>
    <w:rsid w:val="00ED664E"/>
    <w:rsid w:val="00ED6A56"/>
    <w:rsid w:val="00ED6CC9"/>
    <w:rsid w:val="00ED71B6"/>
    <w:rsid w:val="00EE1739"/>
    <w:rsid w:val="00EE2570"/>
    <w:rsid w:val="00EE2C17"/>
    <w:rsid w:val="00EE5704"/>
    <w:rsid w:val="00EE6064"/>
    <w:rsid w:val="00EF0A5F"/>
    <w:rsid w:val="00EF17BD"/>
    <w:rsid w:val="00EF2C3A"/>
    <w:rsid w:val="00EF2E33"/>
    <w:rsid w:val="00EF4C7D"/>
    <w:rsid w:val="00EF5E8E"/>
    <w:rsid w:val="00F01419"/>
    <w:rsid w:val="00F07010"/>
    <w:rsid w:val="00F070B4"/>
    <w:rsid w:val="00F16008"/>
    <w:rsid w:val="00F165B9"/>
    <w:rsid w:val="00F254DF"/>
    <w:rsid w:val="00F26A5B"/>
    <w:rsid w:val="00F27D92"/>
    <w:rsid w:val="00F315BB"/>
    <w:rsid w:val="00F32E6F"/>
    <w:rsid w:val="00F37C23"/>
    <w:rsid w:val="00F433A0"/>
    <w:rsid w:val="00F4405F"/>
    <w:rsid w:val="00F4564B"/>
    <w:rsid w:val="00F46A90"/>
    <w:rsid w:val="00F46B7B"/>
    <w:rsid w:val="00F5074A"/>
    <w:rsid w:val="00F50B24"/>
    <w:rsid w:val="00F51DF2"/>
    <w:rsid w:val="00F561F1"/>
    <w:rsid w:val="00F57111"/>
    <w:rsid w:val="00F62BE5"/>
    <w:rsid w:val="00F63992"/>
    <w:rsid w:val="00F6489E"/>
    <w:rsid w:val="00F64A34"/>
    <w:rsid w:val="00F656AE"/>
    <w:rsid w:val="00F671F6"/>
    <w:rsid w:val="00F679CD"/>
    <w:rsid w:val="00F679F7"/>
    <w:rsid w:val="00F72910"/>
    <w:rsid w:val="00F73263"/>
    <w:rsid w:val="00F74C49"/>
    <w:rsid w:val="00F772F1"/>
    <w:rsid w:val="00F777C0"/>
    <w:rsid w:val="00F77F43"/>
    <w:rsid w:val="00F84D86"/>
    <w:rsid w:val="00F84F82"/>
    <w:rsid w:val="00F87683"/>
    <w:rsid w:val="00F917C9"/>
    <w:rsid w:val="00F9330C"/>
    <w:rsid w:val="00F93954"/>
    <w:rsid w:val="00F9444C"/>
    <w:rsid w:val="00F944EB"/>
    <w:rsid w:val="00F95D0B"/>
    <w:rsid w:val="00FA04BD"/>
    <w:rsid w:val="00FA2A31"/>
    <w:rsid w:val="00FA2F7B"/>
    <w:rsid w:val="00FA74DA"/>
    <w:rsid w:val="00FB0475"/>
    <w:rsid w:val="00FB17B6"/>
    <w:rsid w:val="00FB23BC"/>
    <w:rsid w:val="00FB6C9E"/>
    <w:rsid w:val="00FC000E"/>
    <w:rsid w:val="00FC0FC7"/>
    <w:rsid w:val="00FC1944"/>
    <w:rsid w:val="00FC4598"/>
    <w:rsid w:val="00FC56F8"/>
    <w:rsid w:val="00FC5909"/>
    <w:rsid w:val="00FD066A"/>
    <w:rsid w:val="00FD3CCD"/>
    <w:rsid w:val="00FD7E49"/>
    <w:rsid w:val="00FE02ED"/>
    <w:rsid w:val="00FE1BE9"/>
    <w:rsid w:val="00FE3201"/>
    <w:rsid w:val="00FF47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82882F"/>
  <w15:chartTrackingRefBased/>
  <w15:docId w15:val="{63892B6D-9273-4D2A-9576-05CE5CB56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locked="1"/>
    <w:lsdException w:name="caption" w:locked="1" w:qFormat="1"/>
    <w:lsdException w:name="envelope address" w:locked="1"/>
    <w:lsdException w:name="footnote reference" w:locked="1"/>
    <w:lsdException w:name="page number" w:locked="1"/>
    <w:lsdException w:name="Title" w:locked="1" w:qFormat="1"/>
    <w:lsdException w:name="Default Paragraph Font" w:locked="1"/>
    <w:lsdException w:name="Body Text" w:locked="1"/>
    <w:lsdException w:name="Subtitle" w:locked="1" w:qFormat="1"/>
    <w:lsdException w:name="Block Text" w:locked="1"/>
    <w:lsdException w:name="Hyperlink" w:uiPriority="99"/>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annotation subject" w:lock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254DF"/>
    <w:pPr>
      <w:bidi/>
    </w:pPr>
    <w:rPr>
      <w:rFonts w:cs="David"/>
      <w:sz w:val="24"/>
      <w:szCs w:val="24"/>
      <w:lang w:eastAsia="he-IL"/>
    </w:rPr>
  </w:style>
  <w:style w:type="paragraph" w:styleId="11">
    <w:name w:val="heading 1"/>
    <w:aliases w:val="כותרת 1Heading 1,H2"/>
    <w:basedOn w:val="a1"/>
    <w:next w:val="a1"/>
    <w:link w:val="12"/>
    <w:qFormat/>
    <w:rsid w:val="00F254DF"/>
    <w:pPr>
      <w:keepNext/>
      <w:bidi w:val="0"/>
      <w:jc w:val="center"/>
      <w:outlineLvl w:val="0"/>
    </w:pPr>
    <w:rPr>
      <w:rFonts w:cs="Miriam"/>
      <w:b/>
      <w:bCs/>
      <w:noProof/>
      <w:u w:val="single"/>
    </w:rPr>
  </w:style>
  <w:style w:type="paragraph" w:styleId="20">
    <w:name w:val="heading 2"/>
    <w:aliases w:val="Heading,כותרת 1.1Heading 2,כותרת ראשית,s"/>
    <w:basedOn w:val="a1"/>
    <w:next w:val="a1"/>
    <w:link w:val="21"/>
    <w:qFormat/>
    <w:rsid w:val="00F254DF"/>
    <w:pPr>
      <w:keepNext/>
      <w:bidi w:val="0"/>
      <w:jc w:val="right"/>
      <w:outlineLvl w:val="1"/>
    </w:pPr>
    <w:rPr>
      <w:rFonts w:cs="Miriam"/>
      <w:b/>
      <w:bCs/>
      <w:noProof/>
    </w:rPr>
  </w:style>
  <w:style w:type="paragraph" w:styleId="30">
    <w:name w:val="heading 3"/>
    <w:aliases w:val="כותרת 1.1.1Heading 3,Heading 3 Char Char,Heading 3 Char Char Char Char,Heading 3 Char Char Char Char Char Char Char,Heading 3 Char Char Char Char Char,Heading 3 Char,Table Attribute Heading,H3,H31,H32,H33,H311,Subhead B,Heading C,to,heading 3"/>
    <w:basedOn w:val="a1"/>
    <w:next w:val="a1"/>
    <w:link w:val="31"/>
    <w:qFormat/>
    <w:rsid w:val="00F254DF"/>
    <w:pPr>
      <w:keepNext/>
      <w:bidi w:val="0"/>
      <w:jc w:val="right"/>
      <w:outlineLvl w:val="2"/>
    </w:pPr>
    <w:rPr>
      <w:rFonts w:cs="Miriam"/>
      <w:b/>
      <w:bCs/>
      <w:noProof/>
      <w:u w:val="single"/>
    </w:rPr>
  </w:style>
  <w:style w:type="paragraph" w:styleId="41">
    <w:name w:val="heading 4"/>
    <w:basedOn w:val="a1"/>
    <w:next w:val="a1"/>
    <w:link w:val="42"/>
    <w:qFormat/>
    <w:rsid w:val="00F254DF"/>
    <w:pPr>
      <w:keepNext/>
      <w:bidi w:val="0"/>
      <w:jc w:val="center"/>
      <w:outlineLvl w:val="3"/>
    </w:pPr>
    <w:rPr>
      <w:rFonts w:cs="Miriam"/>
      <w:b/>
      <w:bCs/>
      <w:noProof/>
      <w:sz w:val="28"/>
      <w:szCs w:val="28"/>
      <w:u w:val="single"/>
    </w:rPr>
  </w:style>
  <w:style w:type="paragraph" w:styleId="50">
    <w:name w:val="heading 5"/>
    <w:basedOn w:val="a1"/>
    <w:next w:val="a1"/>
    <w:link w:val="51"/>
    <w:qFormat/>
    <w:rsid w:val="00F254DF"/>
    <w:pPr>
      <w:keepNext/>
      <w:bidi w:val="0"/>
      <w:jc w:val="center"/>
      <w:outlineLvl w:val="4"/>
    </w:pPr>
    <w:rPr>
      <w:rFonts w:cs="Miriam"/>
      <w:b/>
      <w:bCs/>
      <w:noProof/>
    </w:rPr>
  </w:style>
  <w:style w:type="paragraph" w:styleId="60">
    <w:name w:val="heading 6"/>
    <w:aliases w:val="T1,H6,sub-dash,sd,5,FMH2"/>
    <w:basedOn w:val="a1"/>
    <w:next w:val="a1"/>
    <w:link w:val="61"/>
    <w:qFormat/>
    <w:rsid w:val="00F254DF"/>
    <w:pPr>
      <w:keepNext/>
      <w:bidi w:val="0"/>
      <w:jc w:val="right"/>
      <w:outlineLvl w:val="5"/>
    </w:pPr>
    <w:rPr>
      <w:rFonts w:cs="Miriam"/>
      <w:noProof/>
      <w:u w:val="single"/>
    </w:rPr>
  </w:style>
  <w:style w:type="paragraph" w:styleId="7">
    <w:name w:val="heading 7"/>
    <w:basedOn w:val="a1"/>
    <w:next w:val="a1"/>
    <w:link w:val="70"/>
    <w:qFormat/>
    <w:rsid w:val="00F254DF"/>
    <w:pPr>
      <w:keepNext/>
      <w:ind w:left="60"/>
      <w:outlineLvl w:val="6"/>
    </w:pPr>
    <w:rPr>
      <w:b/>
      <w:bCs/>
      <w:lang w:eastAsia="en-US"/>
    </w:rPr>
  </w:style>
  <w:style w:type="paragraph" w:styleId="8">
    <w:name w:val="heading 8"/>
    <w:basedOn w:val="a1"/>
    <w:next w:val="a1"/>
    <w:link w:val="80"/>
    <w:qFormat/>
    <w:rsid w:val="00F254DF"/>
    <w:pPr>
      <w:keepNext/>
      <w:ind w:left="-1200"/>
      <w:outlineLvl w:val="7"/>
    </w:pPr>
    <w:rPr>
      <w:b/>
      <w:bCs/>
      <w:u w:val="single"/>
      <w:lang w:eastAsia="en-US"/>
    </w:rPr>
  </w:style>
  <w:style w:type="paragraph" w:styleId="9">
    <w:name w:val="heading 9"/>
    <w:basedOn w:val="a1"/>
    <w:next w:val="a1"/>
    <w:link w:val="90"/>
    <w:qFormat/>
    <w:rsid w:val="00F254DF"/>
    <w:pPr>
      <w:keepNext/>
      <w:ind w:left="-540"/>
      <w:outlineLvl w:val="8"/>
    </w:pPr>
    <w:rPr>
      <w:b/>
      <w:bCs/>
      <w:u w:val="single"/>
      <w:lang w:eastAsia="en-US"/>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מיספור אותיות"/>
    <w:basedOn w:val="a1"/>
    <w:rsid w:val="00F254DF"/>
    <w:pPr>
      <w:spacing w:before="240"/>
      <w:jc w:val="both"/>
    </w:pPr>
    <w:rPr>
      <w:sz w:val="22"/>
      <w:lang w:eastAsia="en-US"/>
    </w:rPr>
  </w:style>
  <w:style w:type="paragraph" w:customStyle="1" w:styleId="-">
    <w:name w:val="רגיל-דוד"/>
    <w:rsid w:val="00F254DF"/>
    <w:rPr>
      <w:rFonts w:hAnsi="Naskh Traditional MT"/>
      <w:sz w:val="24"/>
      <w:szCs w:val="24"/>
      <w:lang w:eastAsia="he-IL"/>
    </w:rPr>
  </w:style>
  <w:style w:type="paragraph" w:customStyle="1" w:styleId="QtxDos">
    <w:name w:val="QtxDos"/>
    <w:rsid w:val="00F254DF"/>
    <w:pPr>
      <w:widowControl w:val="0"/>
    </w:pPr>
    <w:rPr>
      <w:rFonts w:ascii="Arial" w:hAnsi="Akhbar Simplified MT"/>
      <w:lang w:eastAsia="he-IL"/>
    </w:rPr>
  </w:style>
  <w:style w:type="paragraph" w:customStyle="1" w:styleId="10">
    <w:name w:val="סגנון10"/>
    <w:basedOn w:val="a1"/>
    <w:rsid w:val="00F254DF"/>
    <w:pPr>
      <w:numPr>
        <w:numId w:val="2"/>
      </w:numPr>
      <w:ind w:left="0" w:right="360"/>
    </w:pPr>
    <w:rPr>
      <w:rFonts w:cs="Miriam"/>
      <w:sz w:val="28"/>
      <w:szCs w:val="20"/>
      <w:lang w:eastAsia="en-US"/>
    </w:rPr>
  </w:style>
  <w:style w:type="character" w:styleId="a6">
    <w:name w:val="page number"/>
    <w:rsid w:val="00F254DF"/>
    <w:rPr>
      <w:rFonts w:cs="Times New Roman"/>
    </w:rPr>
  </w:style>
  <w:style w:type="paragraph" w:styleId="a7">
    <w:name w:val="Title"/>
    <w:basedOn w:val="a1"/>
    <w:qFormat/>
    <w:rsid w:val="00F254DF"/>
    <w:pPr>
      <w:jc w:val="center"/>
    </w:pPr>
    <w:rPr>
      <w:rFonts w:cs="Times New Roman"/>
      <w:b/>
      <w:bCs/>
      <w:noProof/>
      <w:sz w:val="72"/>
      <w:szCs w:val="72"/>
      <w:lang w:val="he-IL"/>
    </w:rPr>
  </w:style>
  <w:style w:type="paragraph" w:styleId="a8">
    <w:name w:val="Subtitle"/>
    <w:basedOn w:val="a1"/>
    <w:qFormat/>
    <w:rsid w:val="00F254DF"/>
    <w:pPr>
      <w:jc w:val="center"/>
    </w:pPr>
    <w:rPr>
      <w:rFonts w:cs="Times New Roman"/>
      <w:b/>
      <w:bCs/>
      <w:sz w:val="56"/>
      <w:szCs w:val="56"/>
    </w:rPr>
  </w:style>
  <w:style w:type="paragraph" w:styleId="a9">
    <w:name w:val="caption"/>
    <w:basedOn w:val="a1"/>
    <w:next w:val="a1"/>
    <w:qFormat/>
    <w:rsid w:val="00F254DF"/>
    <w:pPr>
      <w:overflowPunct w:val="0"/>
      <w:autoSpaceDE w:val="0"/>
      <w:autoSpaceDN w:val="0"/>
      <w:adjustRightInd w:val="0"/>
      <w:jc w:val="center"/>
      <w:textAlignment w:val="baseline"/>
    </w:pPr>
    <w:rPr>
      <w:b/>
      <w:bCs/>
      <w:sz w:val="36"/>
      <w:szCs w:val="36"/>
      <w:lang w:eastAsia="en-US"/>
    </w:rPr>
  </w:style>
  <w:style w:type="paragraph" w:styleId="aa">
    <w:name w:val="Body Text"/>
    <w:basedOn w:val="a1"/>
    <w:link w:val="ab"/>
    <w:rsid w:val="00F254DF"/>
    <w:pPr>
      <w:bidi w:val="0"/>
      <w:jc w:val="right"/>
    </w:pPr>
    <w:rPr>
      <w:rFonts w:cs="Miriam"/>
      <w:noProof/>
    </w:rPr>
  </w:style>
  <w:style w:type="paragraph" w:customStyle="1" w:styleId="22">
    <w:name w:val="סגנון2"/>
    <w:basedOn w:val="a1"/>
    <w:rsid w:val="00F254DF"/>
    <w:pPr>
      <w:autoSpaceDE w:val="0"/>
      <w:autoSpaceDN w:val="0"/>
      <w:spacing w:line="280" w:lineRule="atLeast"/>
      <w:ind w:left="567"/>
      <w:jc w:val="both"/>
    </w:pPr>
    <w:rPr>
      <w:rFonts w:cs="Times New Roman"/>
      <w:sz w:val="20"/>
      <w:lang w:eastAsia="en-US"/>
    </w:rPr>
  </w:style>
  <w:style w:type="paragraph" w:styleId="ac">
    <w:name w:val="Body Text Indent"/>
    <w:basedOn w:val="a1"/>
    <w:semiHidden/>
    <w:rsid w:val="00F254DF"/>
    <w:pPr>
      <w:bidi w:val="0"/>
      <w:ind w:left="4125" w:right="4125"/>
      <w:jc w:val="right"/>
    </w:pPr>
    <w:rPr>
      <w:rFonts w:cs="Miriam"/>
      <w:noProof/>
    </w:rPr>
  </w:style>
  <w:style w:type="paragraph" w:styleId="ad">
    <w:name w:val="header"/>
    <w:basedOn w:val="a1"/>
    <w:link w:val="ae"/>
    <w:rsid w:val="00F254DF"/>
    <w:pPr>
      <w:tabs>
        <w:tab w:val="center" w:pos="4153"/>
        <w:tab w:val="right" w:pos="8306"/>
      </w:tabs>
    </w:pPr>
    <w:rPr>
      <w:rFonts w:cs="Times New Roman"/>
    </w:rPr>
  </w:style>
  <w:style w:type="paragraph" w:styleId="af">
    <w:name w:val="endnote text"/>
    <w:basedOn w:val="a1"/>
    <w:link w:val="af0"/>
    <w:rsid w:val="00F254DF"/>
    <w:pPr>
      <w:keepLines/>
      <w:spacing w:line="360" w:lineRule="auto"/>
      <w:jc w:val="both"/>
    </w:pPr>
    <w:rPr>
      <w:rFonts w:ascii="Arial" w:hAnsi="Arial"/>
      <w:sz w:val="20"/>
      <w:szCs w:val="20"/>
    </w:rPr>
  </w:style>
  <w:style w:type="paragraph" w:customStyle="1" w:styleId="13">
    <w:name w:val="טקסט בלונים1"/>
    <w:basedOn w:val="a1"/>
    <w:semiHidden/>
    <w:rsid w:val="00F254DF"/>
    <w:pPr>
      <w:bidi w:val="0"/>
    </w:pPr>
    <w:rPr>
      <w:rFonts w:ascii="Tahoma" w:hAnsi="Tahoma" w:cs="Tahoma"/>
      <w:noProof/>
      <w:sz w:val="16"/>
      <w:szCs w:val="16"/>
    </w:rPr>
  </w:style>
  <w:style w:type="paragraph" w:styleId="af1">
    <w:name w:val="footer"/>
    <w:basedOn w:val="a1"/>
    <w:link w:val="af2"/>
    <w:rsid w:val="00F254DF"/>
    <w:pPr>
      <w:tabs>
        <w:tab w:val="center" w:pos="4153"/>
        <w:tab w:val="right" w:pos="8306"/>
      </w:tabs>
      <w:bidi w:val="0"/>
    </w:pPr>
    <w:rPr>
      <w:rFonts w:cs="Miriam"/>
      <w:noProof/>
    </w:rPr>
  </w:style>
  <w:style w:type="paragraph" w:styleId="32">
    <w:name w:val="Body Text Indent 3"/>
    <w:basedOn w:val="a1"/>
    <w:semiHidden/>
    <w:rsid w:val="00F254DF"/>
    <w:pPr>
      <w:ind w:left="720" w:hanging="540"/>
    </w:pPr>
    <w:rPr>
      <w:noProof/>
      <w:lang w:eastAsia="en-US"/>
    </w:rPr>
  </w:style>
  <w:style w:type="paragraph" w:styleId="af3">
    <w:name w:val="Block Text"/>
    <w:basedOn w:val="a1"/>
    <w:rsid w:val="00F254DF"/>
    <w:pPr>
      <w:ind w:left="435"/>
    </w:pPr>
    <w:rPr>
      <w:lang w:eastAsia="en-US"/>
    </w:rPr>
  </w:style>
  <w:style w:type="paragraph" w:customStyle="1" w:styleId="a0">
    <w:name w:val="משפטי"/>
    <w:rsid w:val="00F254DF"/>
    <w:pPr>
      <w:numPr>
        <w:numId w:val="3"/>
      </w:numPr>
      <w:bidi/>
      <w:spacing w:after="240" w:line="360" w:lineRule="auto"/>
      <w:ind w:left="720" w:right="720"/>
      <w:jc w:val="both"/>
    </w:pPr>
    <w:rPr>
      <w:rFonts w:cs="David"/>
      <w:sz w:val="22"/>
      <w:szCs w:val="24"/>
    </w:rPr>
  </w:style>
  <w:style w:type="paragraph" w:customStyle="1" w:styleId="a">
    <w:name w:val="ממוספר"/>
    <w:basedOn w:val="a1"/>
    <w:rsid w:val="00F254DF"/>
    <w:pPr>
      <w:numPr>
        <w:numId w:val="1"/>
      </w:numPr>
      <w:spacing w:before="120" w:after="120" w:line="360" w:lineRule="auto"/>
      <w:ind w:left="737" w:right="737"/>
      <w:jc w:val="both"/>
    </w:pPr>
    <w:rPr>
      <w:noProof/>
      <w:sz w:val="22"/>
    </w:rPr>
  </w:style>
  <w:style w:type="paragraph" w:customStyle="1" w:styleId="af4">
    <w:name w:val="נורמל"/>
    <w:basedOn w:val="a1"/>
    <w:rsid w:val="00F254DF"/>
    <w:pPr>
      <w:jc w:val="right"/>
    </w:pPr>
    <w:rPr>
      <w:rFonts w:ascii="Arial" w:hAnsi="Arial" w:cs="Miriam"/>
      <w:sz w:val="22"/>
    </w:rPr>
  </w:style>
  <w:style w:type="paragraph" w:customStyle="1" w:styleId="14">
    <w:name w:val="חתימה1"/>
    <w:basedOn w:val="a1"/>
    <w:rsid w:val="00F254DF"/>
    <w:pPr>
      <w:ind w:left="-694"/>
    </w:pPr>
    <w:rPr>
      <w:rFonts w:ascii="Arial" w:hAnsi="Arial"/>
      <w:lang w:eastAsia="en-US"/>
    </w:rPr>
  </w:style>
  <w:style w:type="paragraph" w:styleId="23">
    <w:name w:val="Body Text Indent 2"/>
    <w:basedOn w:val="a1"/>
    <w:semiHidden/>
    <w:rsid w:val="00F254DF"/>
    <w:pPr>
      <w:bidi w:val="0"/>
      <w:ind w:left="1620" w:right="1620"/>
    </w:pPr>
    <w:rPr>
      <w:lang w:eastAsia="en-US"/>
    </w:rPr>
  </w:style>
  <w:style w:type="paragraph" w:styleId="24">
    <w:name w:val="List Bullet 2"/>
    <w:basedOn w:val="a1"/>
    <w:autoRedefine/>
    <w:semiHidden/>
    <w:rsid w:val="00F254DF"/>
    <w:pPr>
      <w:tabs>
        <w:tab w:val="left" w:pos="1134"/>
      </w:tabs>
      <w:ind w:left="1834" w:hanging="540"/>
      <w:jc w:val="both"/>
    </w:pPr>
    <w:rPr>
      <w:sz w:val="18"/>
      <w:lang w:eastAsia="en-US"/>
    </w:rPr>
  </w:style>
  <w:style w:type="paragraph" w:styleId="33">
    <w:name w:val="Body Text 3"/>
    <w:basedOn w:val="a1"/>
    <w:semiHidden/>
    <w:rsid w:val="00F254DF"/>
    <w:pPr>
      <w:spacing w:after="120"/>
      <w:ind w:left="1834" w:hanging="540"/>
      <w:jc w:val="both"/>
    </w:pPr>
    <w:rPr>
      <w:lang w:eastAsia="en-US"/>
    </w:rPr>
  </w:style>
  <w:style w:type="paragraph" w:styleId="25">
    <w:name w:val="List Continue 2"/>
    <w:basedOn w:val="a1"/>
    <w:semiHidden/>
    <w:rsid w:val="00F254DF"/>
    <w:pPr>
      <w:spacing w:after="120"/>
      <w:ind w:left="566"/>
      <w:jc w:val="both"/>
    </w:pPr>
  </w:style>
  <w:style w:type="paragraph" w:styleId="26">
    <w:name w:val="Body Text 2"/>
    <w:basedOn w:val="a1"/>
    <w:semiHidden/>
    <w:rsid w:val="00F254DF"/>
    <w:pPr>
      <w:tabs>
        <w:tab w:val="left" w:pos="8100"/>
      </w:tabs>
      <w:bidi w:val="0"/>
      <w:ind w:right="180"/>
      <w:jc w:val="right"/>
    </w:pPr>
    <w:rPr>
      <w:noProof/>
      <w:lang w:eastAsia="en-US"/>
    </w:rPr>
  </w:style>
  <w:style w:type="paragraph" w:customStyle="1" w:styleId="af5">
    <w:name w:val="דפנה"/>
    <w:rsid w:val="00F254DF"/>
    <w:rPr>
      <w:rFonts w:cs="Narkisim"/>
      <w:b/>
      <w:sz w:val="24"/>
      <w:szCs w:val="24"/>
    </w:rPr>
  </w:style>
  <w:style w:type="paragraph" w:customStyle="1" w:styleId="15">
    <w:name w:val="סגנון1"/>
    <w:basedOn w:val="a1"/>
    <w:next w:val="af6"/>
    <w:rsid w:val="00F254DF"/>
    <w:pPr>
      <w:jc w:val="center"/>
    </w:pPr>
    <w:rPr>
      <w:rFonts w:cs="Narkisim"/>
      <w:sz w:val="20"/>
    </w:rPr>
  </w:style>
  <w:style w:type="paragraph" w:styleId="af6">
    <w:name w:val="toa heading"/>
    <w:basedOn w:val="a1"/>
    <w:next w:val="a1"/>
    <w:semiHidden/>
    <w:rsid w:val="00F254DF"/>
    <w:pPr>
      <w:spacing w:before="120"/>
    </w:pPr>
    <w:rPr>
      <w:rFonts w:ascii="Arial" w:hAnsi="Arial" w:cs="Arial"/>
      <w:b/>
      <w:bCs/>
    </w:rPr>
  </w:style>
  <w:style w:type="paragraph" w:styleId="27">
    <w:name w:val="List 2"/>
    <w:basedOn w:val="af7"/>
    <w:semiHidden/>
    <w:rsid w:val="00F254DF"/>
    <w:pPr>
      <w:widowControl w:val="0"/>
      <w:spacing w:before="120" w:after="120" w:line="360" w:lineRule="auto"/>
      <w:ind w:left="794" w:firstLine="0"/>
      <w:jc w:val="both"/>
    </w:pPr>
    <w:rPr>
      <w:rFonts w:ascii="Tahoma" w:hAnsi="Tahoma" w:cs="Tahoma"/>
      <w:sz w:val="20"/>
      <w:szCs w:val="20"/>
      <w:lang w:eastAsia="en-US"/>
    </w:rPr>
  </w:style>
  <w:style w:type="paragraph" w:styleId="af7">
    <w:name w:val="List"/>
    <w:basedOn w:val="a1"/>
    <w:semiHidden/>
    <w:rsid w:val="00F254DF"/>
    <w:pPr>
      <w:ind w:left="283" w:hanging="283"/>
    </w:pPr>
  </w:style>
  <w:style w:type="paragraph" w:styleId="34">
    <w:name w:val="List 3"/>
    <w:basedOn w:val="af7"/>
    <w:semiHidden/>
    <w:rsid w:val="00F254DF"/>
    <w:pPr>
      <w:widowControl w:val="0"/>
      <w:spacing w:before="120" w:after="120" w:line="360" w:lineRule="auto"/>
      <w:ind w:left="1191" w:firstLine="0"/>
      <w:jc w:val="both"/>
    </w:pPr>
    <w:rPr>
      <w:rFonts w:ascii="Tahoma" w:hAnsi="Tahoma" w:cs="Tahoma"/>
      <w:sz w:val="20"/>
      <w:szCs w:val="20"/>
      <w:lang w:eastAsia="en-US"/>
    </w:rPr>
  </w:style>
  <w:style w:type="paragraph" w:styleId="43">
    <w:name w:val="List 4"/>
    <w:basedOn w:val="a1"/>
    <w:semiHidden/>
    <w:rsid w:val="00F254DF"/>
    <w:pPr>
      <w:spacing w:before="120" w:line="360" w:lineRule="auto"/>
      <w:ind w:left="1588"/>
      <w:jc w:val="both"/>
    </w:pPr>
    <w:rPr>
      <w:rFonts w:ascii="Tahoma" w:hAnsi="Tahoma" w:cs="Tahoma"/>
      <w:sz w:val="20"/>
      <w:szCs w:val="20"/>
      <w:lang w:eastAsia="en-US"/>
    </w:rPr>
  </w:style>
  <w:style w:type="paragraph" w:styleId="af8">
    <w:name w:val="Normal Indent"/>
    <w:basedOn w:val="a1"/>
    <w:semiHidden/>
    <w:rsid w:val="00F254DF"/>
    <w:pPr>
      <w:ind w:left="567"/>
      <w:jc w:val="both"/>
    </w:pPr>
    <w:rPr>
      <w:rFonts w:cs="Times New Roman"/>
      <w:lang w:eastAsia="en-US"/>
    </w:rPr>
  </w:style>
  <w:style w:type="paragraph" w:customStyle="1" w:styleId="NormalIndent2">
    <w:name w:val="Normal Indent 2"/>
    <w:basedOn w:val="af8"/>
    <w:rsid w:val="00F254DF"/>
    <w:pPr>
      <w:ind w:left="992"/>
    </w:pPr>
  </w:style>
  <w:style w:type="character" w:styleId="Hyperlink">
    <w:name w:val="Hyperlink"/>
    <w:uiPriority w:val="99"/>
    <w:rsid w:val="00F254DF"/>
    <w:rPr>
      <w:color w:val="0000FF"/>
      <w:u w:val="single"/>
    </w:rPr>
  </w:style>
  <w:style w:type="paragraph" w:styleId="TOC1">
    <w:name w:val="toc 1"/>
    <w:basedOn w:val="11"/>
    <w:next w:val="a1"/>
    <w:autoRedefine/>
    <w:semiHidden/>
    <w:rsid w:val="00F254DF"/>
    <w:pPr>
      <w:keepNext w:val="0"/>
      <w:widowControl w:val="0"/>
      <w:tabs>
        <w:tab w:val="right" w:leader="dot" w:pos="9072"/>
      </w:tabs>
      <w:bidi/>
      <w:adjustRightInd w:val="0"/>
      <w:spacing w:before="120" w:after="120" w:line="360" w:lineRule="atLeast"/>
      <w:ind w:left="425" w:hanging="425"/>
      <w:jc w:val="left"/>
      <w:textAlignment w:val="baseline"/>
      <w:outlineLvl w:val="9"/>
    </w:pPr>
    <w:rPr>
      <w:caps/>
      <w:noProof w:val="0"/>
      <w:sz w:val="20"/>
      <w:szCs w:val="20"/>
      <w:u w:val="none"/>
      <w:lang w:eastAsia="ja-JP"/>
    </w:rPr>
  </w:style>
  <w:style w:type="paragraph" w:styleId="TOC2">
    <w:name w:val="toc 2"/>
    <w:basedOn w:val="20"/>
    <w:next w:val="a1"/>
    <w:autoRedefine/>
    <w:semiHidden/>
    <w:rsid w:val="00F254DF"/>
    <w:pPr>
      <w:keepNext w:val="0"/>
      <w:widowControl w:val="0"/>
      <w:tabs>
        <w:tab w:val="right" w:leader="dot" w:pos="9072"/>
      </w:tabs>
      <w:bidi/>
      <w:adjustRightInd w:val="0"/>
      <w:spacing w:line="360" w:lineRule="atLeast"/>
      <w:ind w:left="992" w:right="240" w:hanging="567"/>
      <w:jc w:val="left"/>
      <w:textAlignment w:val="baseline"/>
      <w:outlineLvl w:val="9"/>
    </w:pPr>
    <w:rPr>
      <w:b w:val="0"/>
      <w:bCs w:val="0"/>
      <w:smallCaps/>
      <w:noProof w:val="0"/>
      <w:sz w:val="20"/>
      <w:szCs w:val="20"/>
      <w:lang w:eastAsia="ja-JP"/>
    </w:rPr>
  </w:style>
  <w:style w:type="character" w:styleId="af9">
    <w:name w:val="annotation reference"/>
    <w:semiHidden/>
    <w:rsid w:val="000D4EE0"/>
    <w:rPr>
      <w:sz w:val="16"/>
    </w:rPr>
  </w:style>
  <w:style w:type="paragraph" w:customStyle="1" w:styleId="110">
    <w:name w:val="11מרים"/>
    <w:rsid w:val="00F254DF"/>
    <w:rPr>
      <w:rFonts w:ascii="Arial" w:hAnsi="Akhbar Simplified MT"/>
      <w:sz w:val="24"/>
      <w:szCs w:val="22"/>
      <w:lang w:eastAsia="he-IL"/>
    </w:rPr>
  </w:style>
  <w:style w:type="paragraph" w:customStyle="1" w:styleId="afa">
    <w:name w:val="מפרט"/>
    <w:rsid w:val="00F254D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8646"/>
      </w:tabs>
    </w:pPr>
    <w:rPr>
      <w:rFonts w:ascii="Arial" w:cs="Miriam"/>
      <w:sz w:val="16"/>
      <w:lang w:eastAsia="he-IL"/>
    </w:rPr>
  </w:style>
  <w:style w:type="paragraph" w:styleId="afb">
    <w:name w:val="Balloon Text"/>
    <w:basedOn w:val="a1"/>
    <w:semiHidden/>
    <w:rsid w:val="00F254DF"/>
    <w:pPr>
      <w:bidi w:val="0"/>
    </w:pPr>
    <w:rPr>
      <w:rFonts w:ascii="Tahoma" w:hAnsi="Tahoma" w:cs="Tahoma"/>
      <w:sz w:val="16"/>
      <w:szCs w:val="16"/>
    </w:rPr>
  </w:style>
  <w:style w:type="character" w:customStyle="1" w:styleId="afc">
    <w:name w:val="טקסט בלונים תו"/>
    <w:semiHidden/>
    <w:rsid w:val="00F254DF"/>
    <w:rPr>
      <w:rFonts w:ascii="Tahoma" w:hAnsi="Tahoma"/>
      <w:sz w:val="16"/>
      <w:lang w:val="x-none" w:eastAsia="he-IL" w:bidi="he-IL"/>
    </w:rPr>
  </w:style>
  <w:style w:type="character" w:customStyle="1" w:styleId="afd">
    <w:name w:val="כותרת טקסט תו"/>
    <w:rsid w:val="00F254DF"/>
    <w:rPr>
      <w:b/>
      <w:noProof/>
      <w:sz w:val="72"/>
      <w:lang w:val="he-IL" w:eastAsia="he-IL"/>
    </w:rPr>
  </w:style>
  <w:style w:type="character" w:customStyle="1" w:styleId="afe">
    <w:name w:val="ממוספר תו"/>
    <w:rsid w:val="00F254DF"/>
    <w:rPr>
      <w:noProof/>
      <w:sz w:val="24"/>
      <w:lang w:eastAsia="he-IL"/>
    </w:rPr>
  </w:style>
  <w:style w:type="paragraph" w:styleId="aff">
    <w:name w:val="footnote text"/>
    <w:basedOn w:val="a1"/>
    <w:semiHidden/>
    <w:rsid w:val="00F254DF"/>
    <w:pPr>
      <w:bidi w:val="0"/>
    </w:pPr>
    <w:rPr>
      <w:rFonts w:cs="Miriam"/>
      <w:noProof/>
      <w:sz w:val="20"/>
      <w:szCs w:val="20"/>
    </w:rPr>
  </w:style>
  <w:style w:type="character" w:customStyle="1" w:styleId="aff0">
    <w:name w:val="טקסט הערת שוליים תו"/>
    <w:semiHidden/>
    <w:rsid w:val="00F254DF"/>
    <w:rPr>
      <w:noProof/>
      <w:lang w:eastAsia="he-IL"/>
    </w:rPr>
  </w:style>
  <w:style w:type="character" w:styleId="aff1">
    <w:name w:val="footnote reference"/>
    <w:semiHidden/>
    <w:rsid w:val="00F254DF"/>
    <w:rPr>
      <w:vertAlign w:val="superscript"/>
    </w:rPr>
  </w:style>
  <w:style w:type="paragraph" w:styleId="aff2">
    <w:name w:val="annotation text"/>
    <w:basedOn w:val="a1"/>
    <w:link w:val="aff3"/>
    <w:semiHidden/>
    <w:rsid w:val="000D4EE0"/>
    <w:rPr>
      <w:rFonts w:cs="Times New Roman"/>
      <w:sz w:val="20"/>
      <w:szCs w:val="20"/>
    </w:rPr>
  </w:style>
  <w:style w:type="character" w:customStyle="1" w:styleId="aff3">
    <w:name w:val="טקסט הערה תו"/>
    <w:link w:val="aff2"/>
    <w:semiHidden/>
    <w:locked/>
    <w:rsid w:val="000D4EE0"/>
    <w:rPr>
      <w:lang w:val="x-none" w:eastAsia="he-IL" w:bidi="he-IL"/>
    </w:rPr>
  </w:style>
  <w:style w:type="paragraph" w:styleId="aff4">
    <w:name w:val="annotation subject"/>
    <w:basedOn w:val="aff2"/>
    <w:next w:val="aff2"/>
    <w:link w:val="aff5"/>
    <w:rsid w:val="000D4EE0"/>
    <w:rPr>
      <w:b/>
      <w:bCs/>
    </w:rPr>
  </w:style>
  <w:style w:type="character" w:customStyle="1" w:styleId="aff5">
    <w:name w:val="נושא הערה תו"/>
    <w:link w:val="aff4"/>
    <w:locked/>
    <w:rsid w:val="000D4EE0"/>
    <w:rPr>
      <w:b/>
      <w:lang w:val="x-none" w:eastAsia="he-IL" w:bidi="he-IL"/>
    </w:rPr>
  </w:style>
  <w:style w:type="paragraph" w:customStyle="1" w:styleId="Revision1">
    <w:name w:val="Revision1"/>
    <w:hidden/>
    <w:semiHidden/>
    <w:rsid w:val="00F46A90"/>
    <w:rPr>
      <w:rFonts w:cs="David"/>
      <w:sz w:val="24"/>
      <w:szCs w:val="24"/>
      <w:lang w:eastAsia="he-IL"/>
    </w:rPr>
  </w:style>
  <w:style w:type="paragraph" w:customStyle="1" w:styleId="ListParagraph2">
    <w:name w:val="List Paragraph2"/>
    <w:basedOn w:val="a1"/>
    <w:link w:val="ListParagraphChar1"/>
    <w:rsid w:val="008544CB"/>
    <w:pPr>
      <w:spacing w:after="200" w:line="276" w:lineRule="auto"/>
      <w:ind w:left="720"/>
      <w:contextualSpacing/>
    </w:pPr>
    <w:rPr>
      <w:rFonts w:ascii="Calibri" w:hAnsi="Calibri" w:cs="Times New Roman"/>
      <w:sz w:val="22"/>
      <w:szCs w:val="22"/>
      <w:lang w:eastAsia="en-US"/>
    </w:rPr>
  </w:style>
  <w:style w:type="table" w:customStyle="1" w:styleId="1-11">
    <w:name w:val="הצללה בינונית 1 - הדגשה 11"/>
    <w:rsid w:val="00B8085A"/>
    <w:rPr>
      <w:rFonts w:cs="Miriam"/>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LightShading1">
    <w:name w:val="Light Shading1"/>
    <w:rsid w:val="00506CD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af2">
    <w:name w:val="כותרת תחתונה תו"/>
    <w:link w:val="af1"/>
    <w:locked/>
    <w:rsid w:val="00506CDE"/>
    <w:rPr>
      <w:rFonts w:cs="Miriam"/>
      <w:noProof/>
      <w:sz w:val="24"/>
      <w:szCs w:val="24"/>
      <w:lang w:eastAsia="he-IL"/>
    </w:rPr>
  </w:style>
  <w:style w:type="table" w:styleId="aff6">
    <w:name w:val="Table Grid"/>
    <w:basedOn w:val="a3"/>
    <w:uiPriority w:val="59"/>
    <w:rsid w:val="00245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כותרת עליונה תו"/>
    <w:link w:val="ad"/>
    <w:locked/>
    <w:rsid w:val="00F070B4"/>
    <w:rPr>
      <w:rFonts w:cs="Times New Roman"/>
      <w:sz w:val="24"/>
      <w:szCs w:val="24"/>
      <w:lang w:val="x-none" w:eastAsia="he-IL" w:bidi="he-IL"/>
    </w:rPr>
  </w:style>
  <w:style w:type="paragraph" w:styleId="TOC3">
    <w:name w:val="toc 3"/>
    <w:basedOn w:val="a1"/>
    <w:next w:val="a1"/>
    <w:autoRedefine/>
    <w:semiHidden/>
    <w:rsid w:val="00885FA8"/>
    <w:pPr>
      <w:spacing w:after="100"/>
      <w:ind w:left="480"/>
    </w:pPr>
  </w:style>
  <w:style w:type="paragraph" w:customStyle="1" w:styleId="TOCHeading1">
    <w:name w:val="TOC Heading1"/>
    <w:basedOn w:val="11"/>
    <w:next w:val="a1"/>
    <w:rsid w:val="00885FA8"/>
    <w:pPr>
      <w:keepLines/>
      <w:bidi/>
      <w:spacing w:before="240"/>
      <w:jc w:val="left"/>
      <w:outlineLvl w:val="9"/>
    </w:pPr>
    <w:rPr>
      <w:rFonts w:ascii="Cambria" w:hAnsi="Cambria" w:cs="Times New Roman"/>
      <w:b w:val="0"/>
      <w:bCs w:val="0"/>
      <w:noProof w:val="0"/>
      <w:color w:val="365F91"/>
      <w:sz w:val="32"/>
      <w:szCs w:val="32"/>
      <w:u w:val="none"/>
    </w:rPr>
  </w:style>
  <w:style w:type="character" w:customStyle="1" w:styleId="12">
    <w:name w:val="כותרת 1 תו"/>
    <w:aliases w:val="כותרת 1Heading 1 תו,H2 תו"/>
    <w:link w:val="11"/>
    <w:locked/>
    <w:rsid w:val="00885FA8"/>
    <w:rPr>
      <w:rFonts w:cs="Miriam"/>
      <w:b/>
      <w:bCs/>
      <w:noProof/>
      <w:sz w:val="24"/>
      <w:szCs w:val="24"/>
      <w:u w:val="single"/>
      <w:lang w:eastAsia="he-IL"/>
    </w:rPr>
  </w:style>
  <w:style w:type="character" w:customStyle="1" w:styleId="21">
    <w:name w:val="כותרת 2 תו"/>
    <w:aliases w:val="Heading תו,כותרת 1.1Heading 2 תו,כותרת ראשית תו,s תו"/>
    <w:link w:val="20"/>
    <w:locked/>
    <w:rsid w:val="00885FA8"/>
    <w:rPr>
      <w:rFonts w:cs="Miriam"/>
      <w:b/>
      <w:bCs/>
      <w:noProof/>
      <w:sz w:val="24"/>
      <w:szCs w:val="24"/>
      <w:lang w:eastAsia="he-IL"/>
    </w:rPr>
  </w:style>
  <w:style w:type="character" w:customStyle="1" w:styleId="31">
    <w:name w:val="כותרת 3 תו"/>
    <w:aliases w:val="כותרת 1.1.1Heading 3 תו,Heading 3 Char Char תו,Heading 3 Char Char Char Char תו,Heading 3 Char Char Char Char Char Char Char תו,Heading 3 Char Char Char Char Char תו,Heading 3 Char תו,Table Attribute Heading תו,H3 תו,H31 תו,H32 תו,H33 תו"/>
    <w:link w:val="30"/>
    <w:locked/>
    <w:rsid w:val="00885FA8"/>
    <w:rPr>
      <w:rFonts w:cs="Miriam"/>
      <w:b/>
      <w:bCs/>
      <w:noProof/>
      <w:sz w:val="24"/>
      <w:szCs w:val="24"/>
      <w:u w:val="single"/>
      <w:lang w:eastAsia="he-IL"/>
    </w:rPr>
  </w:style>
  <w:style w:type="character" w:customStyle="1" w:styleId="42">
    <w:name w:val="כותרת 4 תו"/>
    <w:link w:val="41"/>
    <w:locked/>
    <w:rsid w:val="00885FA8"/>
    <w:rPr>
      <w:rFonts w:cs="Miriam"/>
      <w:b/>
      <w:bCs/>
      <w:noProof/>
      <w:sz w:val="28"/>
      <w:szCs w:val="28"/>
      <w:u w:val="single"/>
      <w:lang w:eastAsia="he-IL"/>
    </w:rPr>
  </w:style>
  <w:style w:type="character" w:customStyle="1" w:styleId="51">
    <w:name w:val="כותרת 5 תו"/>
    <w:link w:val="50"/>
    <w:locked/>
    <w:rsid w:val="00885FA8"/>
    <w:rPr>
      <w:rFonts w:cs="Miriam"/>
      <w:b/>
      <w:bCs/>
      <w:noProof/>
      <w:sz w:val="24"/>
      <w:szCs w:val="24"/>
      <w:lang w:eastAsia="he-IL"/>
    </w:rPr>
  </w:style>
  <w:style w:type="character" w:customStyle="1" w:styleId="61">
    <w:name w:val="כותרת 6 תו"/>
    <w:aliases w:val="T1 תו,H6 תו,sub-dash תו,sd תו,5 תו,FMH2 תו"/>
    <w:link w:val="60"/>
    <w:locked/>
    <w:rsid w:val="00885FA8"/>
    <w:rPr>
      <w:rFonts w:cs="Miriam"/>
      <w:noProof/>
      <w:sz w:val="24"/>
      <w:szCs w:val="24"/>
      <w:u w:val="single"/>
      <w:lang w:eastAsia="he-IL"/>
    </w:rPr>
  </w:style>
  <w:style w:type="character" w:customStyle="1" w:styleId="70">
    <w:name w:val="כותרת 7 תו"/>
    <w:link w:val="7"/>
    <w:locked/>
    <w:rsid w:val="00885FA8"/>
    <w:rPr>
      <w:rFonts w:cs="David"/>
      <w:b/>
      <w:bCs/>
      <w:sz w:val="24"/>
      <w:szCs w:val="24"/>
      <w:lang w:bidi="he-IL"/>
    </w:rPr>
  </w:style>
  <w:style w:type="character" w:customStyle="1" w:styleId="80">
    <w:name w:val="כותרת 8 תו"/>
    <w:link w:val="8"/>
    <w:locked/>
    <w:rsid w:val="00885FA8"/>
    <w:rPr>
      <w:rFonts w:cs="David"/>
      <w:b/>
      <w:bCs/>
      <w:sz w:val="24"/>
      <w:szCs w:val="24"/>
      <w:u w:val="single"/>
      <w:lang w:bidi="he-IL"/>
    </w:rPr>
  </w:style>
  <w:style w:type="character" w:customStyle="1" w:styleId="90">
    <w:name w:val="כותרת 9 תו"/>
    <w:link w:val="9"/>
    <w:locked/>
    <w:rsid w:val="00885FA8"/>
    <w:rPr>
      <w:rFonts w:cs="David"/>
      <w:b/>
      <w:bCs/>
      <w:sz w:val="24"/>
      <w:szCs w:val="24"/>
      <w:u w:val="single"/>
      <w:lang w:bidi="he-IL"/>
    </w:rPr>
  </w:style>
  <w:style w:type="paragraph" w:customStyle="1" w:styleId="firma">
    <w:name w:val="firma"/>
    <w:basedOn w:val="a1"/>
    <w:rsid w:val="00885FA8"/>
    <w:pPr>
      <w:tabs>
        <w:tab w:val="left" w:pos="567"/>
      </w:tabs>
      <w:spacing w:line="360" w:lineRule="auto"/>
      <w:jc w:val="both"/>
    </w:pPr>
    <w:rPr>
      <w:rFonts w:ascii="Arial" w:hAnsi="Arial"/>
      <w:b/>
      <w:bCs/>
      <w:noProof/>
      <w:color w:val="000000"/>
      <w:sz w:val="22"/>
      <w:szCs w:val="30"/>
    </w:rPr>
  </w:style>
  <w:style w:type="paragraph" w:customStyle="1" w:styleId="aff7">
    <w:name w:val="היסט"/>
    <w:basedOn w:val="a1"/>
    <w:rsid w:val="00885FA8"/>
    <w:pPr>
      <w:spacing w:line="360" w:lineRule="auto"/>
      <w:ind w:left="709"/>
      <w:jc w:val="both"/>
    </w:pPr>
    <w:rPr>
      <w:rFonts w:ascii="Arial" w:hAnsi="Arial"/>
      <w:color w:val="000000"/>
    </w:rPr>
  </w:style>
  <w:style w:type="paragraph" w:customStyle="1" w:styleId="aff8">
    <w:name w:val="היסט_כפול"/>
    <w:basedOn w:val="a1"/>
    <w:rsid w:val="00885FA8"/>
    <w:pPr>
      <w:tabs>
        <w:tab w:val="left" w:pos="680"/>
      </w:tabs>
      <w:spacing w:line="360" w:lineRule="auto"/>
      <w:ind w:left="1418" w:hanging="1418"/>
      <w:jc w:val="both"/>
    </w:pPr>
    <w:rPr>
      <w:rFonts w:ascii="Arial" w:hAnsi="Arial"/>
      <w:color w:val="000000"/>
    </w:rPr>
  </w:style>
  <w:style w:type="paragraph" w:customStyle="1" w:styleId="16">
    <w:name w:val="היסט_כפול1"/>
    <w:basedOn w:val="a1"/>
    <w:rsid w:val="00885FA8"/>
    <w:pPr>
      <w:tabs>
        <w:tab w:val="left" w:pos="1361"/>
      </w:tabs>
      <w:spacing w:line="360" w:lineRule="auto"/>
      <w:ind w:left="2126" w:hanging="2126"/>
      <w:jc w:val="both"/>
    </w:pPr>
    <w:rPr>
      <w:rFonts w:ascii="Arial" w:hAnsi="Arial"/>
      <w:color w:val="000000"/>
    </w:rPr>
  </w:style>
  <w:style w:type="paragraph" w:customStyle="1" w:styleId="28">
    <w:name w:val="היסט_כפול2"/>
    <w:basedOn w:val="a1"/>
    <w:rsid w:val="00885FA8"/>
    <w:pPr>
      <w:tabs>
        <w:tab w:val="left" w:pos="1361"/>
      </w:tabs>
      <w:spacing w:line="360" w:lineRule="auto"/>
      <w:ind w:left="2127" w:hanging="1418"/>
      <w:jc w:val="both"/>
    </w:pPr>
    <w:rPr>
      <w:rFonts w:ascii="Arial" w:hAnsi="Arial"/>
      <w:color w:val="000000"/>
    </w:rPr>
  </w:style>
  <w:style w:type="paragraph" w:customStyle="1" w:styleId="17">
    <w:name w:val="היסט1"/>
    <w:basedOn w:val="a1"/>
    <w:rsid w:val="00885FA8"/>
    <w:pPr>
      <w:tabs>
        <w:tab w:val="num" w:pos="567"/>
      </w:tabs>
      <w:spacing w:line="360" w:lineRule="auto"/>
      <w:ind w:left="567" w:hanging="283"/>
      <w:jc w:val="both"/>
    </w:pPr>
    <w:rPr>
      <w:rFonts w:ascii="Arial" w:hAnsi="Arial"/>
    </w:rPr>
  </w:style>
  <w:style w:type="paragraph" w:customStyle="1" w:styleId="29">
    <w:name w:val="היסט2"/>
    <w:basedOn w:val="a1"/>
    <w:rsid w:val="00885FA8"/>
    <w:pPr>
      <w:tabs>
        <w:tab w:val="num" w:pos="1134"/>
      </w:tabs>
      <w:spacing w:line="360" w:lineRule="auto"/>
      <w:ind w:left="1134" w:hanging="567"/>
      <w:jc w:val="both"/>
    </w:pPr>
    <w:rPr>
      <w:rFonts w:ascii="Arial" w:hAnsi="Arial"/>
    </w:rPr>
  </w:style>
  <w:style w:type="paragraph" w:customStyle="1" w:styleId="35">
    <w:name w:val="היסט3"/>
    <w:basedOn w:val="a1"/>
    <w:rsid w:val="00885FA8"/>
    <w:pPr>
      <w:tabs>
        <w:tab w:val="num" w:pos="1701"/>
      </w:tabs>
      <w:spacing w:line="360" w:lineRule="auto"/>
      <w:ind w:left="1701" w:hanging="567"/>
      <w:jc w:val="both"/>
    </w:pPr>
    <w:rPr>
      <w:rFonts w:ascii="Arial" w:hAnsi="Arial"/>
    </w:rPr>
  </w:style>
  <w:style w:type="paragraph" w:customStyle="1" w:styleId="44">
    <w:name w:val="היסט4"/>
    <w:basedOn w:val="a1"/>
    <w:rsid w:val="00885FA8"/>
    <w:pPr>
      <w:tabs>
        <w:tab w:val="num" w:pos="2268"/>
      </w:tabs>
      <w:spacing w:line="360" w:lineRule="auto"/>
      <w:ind w:left="2268" w:hanging="567"/>
      <w:jc w:val="both"/>
    </w:pPr>
    <w:rPr>
      <w:rFonts w:ascii="Arial" w:hAnsi="Arial"/>
    </w:rPr>
  </w:style>
  <w:style w:type="paragraph" w:customStyle="1" w:styleId="Quote1">
    <w:name w:val="Quote1"/>
    <w:basedOn w:val="a1"/>
    <w:link w:val="QuoteChar"/>
    <w:rsid w:val="00885FA8"/>
    <w:pPr>
      <w:spacing w:line="360" w:lineRule="auto"/>
      <w:ind w:left="709" w:right="709"/>
      <w:jc w:val="both"/>
    </w:pPr>
    <w:rPr>
      <w:color w:val="000000"/>
    </w:rPr>
  </w:style>
  <w:style w:type="character" w:customStyle="1" w:styleId="QuoteChar">
    <w:name w:val="Quote Char"/>
    <w:link w:val="Quote1"/>
    <w:locked/>
    <w:rsid w:val="00885FA8"/>
    <w:rPr>
      <w:rFonts w:cs="David"/>
      <w:color w:val="000000"/>
      <w:sz w:val="24"/>
      <w:szCs w:val="24"/>
      <w:lang w:val="x-none" w:eastAsia="he-IL" w:bidi="he-IL"/>
    </w:rPr>
  </w:style>
  <w:style w:type="paragraph" w:customStyle="1" w:styleId="2a">
    <w:name w:val="ציטוט2"/>
    <w:basedOn w:val="a1"/>
    <w:rsid w:val="00885FA8"/>
    <w:pPr>
      <w:keepLines/>
      <w:spacing w:line="360" w:lineRule="auto"/>
      <w:ind w:left="1418" w:right="1276"/>
      <w:jc w:val="both"/>
    </w:pPr>
    <w:rPr>
      <w:b/>
      <w:bCs/>
      <w:noProof/>
    </w:rPr>
  </w:style>
  <w:style w:type="character" w:customStyle="1" w:styleId="ab">
    <w:name w:val="גוף טקסט תו"/>
    <w:link w:val="aa"/>
    <w:locked/>
    <w:rsid w:val="00885FA8"/>
    <w:rPr>
      <w:rFonts w:cs="Miriam"/>
      <w:noProof/>
      <w:sz w:val="24"/>
      <w:szCs w:val="24"/>
      <w:lang w:eastAsia="he-IL"/>
    </w:rPr>
  </w:style>
  <w:style w:type="paragraph" w:styleId="aff9">
    <w:name w:val="envelope address"/>
    <w:basedOn w:val="a1"/>
    <w:rsid w:val="00885FA8"/>
    <w:pPr>
      <w:framePr w:w="5041" w:h="1979" w:hRule="exact" w:hSpace="181" w:vSpace="181" w:wrap="around" w:vAnchor="page" w:hAnchor="page" w:x="4650" w:y="2382"/>
      <w:spacing w:line="360" w:lineRule="auto"/>
      <w:ind w:left="2880"/>
    </w:pPr>
    <w:rPr>
      <w:color w:val="000000"/>
    </w:rPr>
  </w:style>
  <w:style w:type="paragraph" w:customStyle="1" w:styleId="NormalE">
    <w:name w:val="NormalE"/>
    <w:basedOn w:val="a1"/>
    <w:rsid w:val="00885FA8"/>
    <w:pPr>
      <w:keepLines/>
      <w:bidi w:val="0"/>
      <w:spacing w:line="360" w:lineRule="auto"/>
      <w:jc w:val="both"/>
    </w:pPr>
    <w:rPr>
      <w:rFonts w:ascii="Arial" w:hAnsi="Arial"/>
      <w:color w:val="000000"/>
    </w:rPr>
  </w:style>
  <w:style w:type="paragraph" w:customStyle="1" w:styleId="18">
    <w:name w:val="ציטוט1"/>
    <w:basedOn w:val="NormalE"/>
    <w:rsid w:val="00885FA8"/>
    <w:pPr>
      <w:spacing w:line="240" w:lineRule="auto"/>
      <w:ind w:left="709" w:right="709"/>
    </w:pPr>
  </w:style>
  <w:style w:type="paragraph" w:customStyle="1" w:styleId="Quote2">
    <w:name w:val="Quote2"/>
    <w:basedOn w:val="NormalE"/>
    <w:rsid w:val="00885FA8"/>
    <w:pPr>
      <w:spacing w:line="240" w:lineRule="auto"/>
      <w:ind w:left="1418" w:right="1418"/>
    </w:pPr>
  </w:style>
  <w:style w:type="paragraph" w:customStyle="1" w:styleId="affa">
    <w:name w:val="מחוץ_לשוליים"/>
    <w:basedOn w:val="a1"/>
    <w:rsid w:val="00885FA8"/>
    <w:pPr>
      <w:framePr w:w="1071" w:h="284" w:hSpace="181" w:wrap="around" w:vAnchor="text" w:hAnchor="page" w:x="10377" w:y="29" w:anchorLock="1"/>
      <w:spacing w:line="360" w:lineRule="auto"/>
      <w:jc w:val="both"/>
    </w:pPr>
    <w:rPr>
      <w:color w:val="000000"/>
    </w:rPr>
  </w:style>
  <w:style w:type="paragraph" w:customStyle="1" w:styleId="h1">
    <w:name w:val="h1"/>
    <w:basedOn w:val="a1"/>
    <w:rsid w:val="00885FA8"/>
    <w:pPr>
      <w:keepLines/>
      <w:spacing w:line="360" w:lineRule="auto"/>
      <w:ind w:left="703"/>
      <w:jc w:val="both"/>
    </w:pPr>
    <w:rPr>
      <w:noProof/>
    </w:rPr>
  </w:style>
  <w:style w:type="paragraph" w:customStyle="1" w:styleId="h2">
    <w:name w:val="h2"/>
    <w:basedOn w:val="a1"/>
    <w:rsid w:val="00885FA8"/>
    <w:pPr>
      <w:keepLines/>
      <w:spacing w:line="360" w:lineRule="auto"/>
      <w:ind w:left="1412"/>
      <w:jc w:val="both"/>
    </w:pPr>
    <w:rPr>
      <w:noProof/>
    </w:rPr>
  </w:style>
  <w:style w:type="paragraph" w:customStyle="1" w:styleId="h3">
    <w:name w:val="h3"/>
    <w:basedOn w:val="a1"/>
    <w:rsid w:val="00885FA8"/>
    <w:pPr>
      <w:keepLines/>
      <w:spacing w:line="360" w:lineRule="auto"/>
      <w:ind w:left="2835"/>
      <w:jc w:val="both"/>
    </w:pPr>
    <w:rPr>
      <w:noProof/>
    </w:rPr>
  </w:style>
  <w:style w:type="paragraph" w:customStyle="1" w:styleId="h4">
    <w:name w:val="h4"/>
    <w:basedOn w:val="a1"/>
    <w:rsid w:val="00885FA8"/>
    <w:pPr>
      <w:keepLines/>
      <w:spacing w:line="360" w:lineRule="auto"/>
      <w:ind w:left="4253"/>
      <w:jc w:val="both"/>
    </w:pPr>
    <w:rPr>
      <w:noProof/>
    </w:rPr>
  </w:style>
  <w:style w:type="paragraph" w:customStyle="1" w:styleId="h5">
    <w:name w:val="h5"/>
    <w:basedOn w:val="a1"/>
    <w:rsid w:val="00885FA8"/>
    <w:pPr>
      <w:keepLines/>
      <w:spacing w:line="360" w:lineRule="auto"/>
      <w:ind w:left="5670"/>
      <w:jc w:val="both"/>
    </w:pPr>
    <w:rPr>
      <w:noProof/>
    </w:rPr>
  </w:style>
  <w:style w:type="paragraph" w:customStyle="1" w:styleId="111">
    <w:name w:val="ציטוט11"/>
    <w:basedOn w:val="a1"/>
    <w:rsid w:val="00885FA8"/>
    <w:pPr>
      <w:keepLines/>
      <w:spacing w:line="360" w:lineRule="auto"/>
      <w:ind w:left="709" w:right="1276"/>
      <w:jc w:val="both"/>
    </w:pPr>
    <w:rPr>
      <w:b/>
      <w:bCs/>
      <w:noProof/>
    </w:rPr>
  </w:style>
  <w:style w:type="paragraph" w:customStyle="1" w:styleId="36">
    <w:name w:val="ציטוט3"/>
    <w:basedOn w:val="a1"/>
    <w:rsid w:val="00885FA8"/>
    <w:pPr>
      <w:keepLines/>
      <w:spacing w:line="360" w:lineRule="auto"/>
      <w:ind w:left="2835" w:right="1276"/>
      <w:jc w:val="both"/>
    </w:pPr>
    <w:rPr>
      <w:b/>
      <w:bCs/>
      <w:noProof/>
    </w:rPr>
  </w:style>
  <w:style w:type="paragraph" w:customStyle="1" w:styleId="45">
    <w:name w:val="ציטוט4"/>
    <w:basedOn w:val="a1"/>
    <w:rsid w:val="00885FA8"/>
    <w:pPr>
      <w:keepLines/>
      <w:spacing w:line="360" w:lineRule="auto"/>
      <w:ind w:left="4253" w:right="1276"/>
      <w:jc w:val="both"/>
    </w:pPr>
    <w:rPr>
      <w:b/>
      <w:bCs/>
      <w:noProof/>
    </w:rPr>
  </w:style>
  <w:style w:type="paragraph" w:customStyle="1" w:styleId="52">
    <w:name w:val="ציטוט5"/>
    <w:basedOn w:val="a1"/>
    <w:rsid w:val="00885FA8"/>
    <w:pPr>
      <w:keepLines/>
      <w:spacing w:line="360" w:lineRule="auto"/>
      <w:ind w:left="5670" w:right="1276"/>
      <w:jc w:val="both"/>
    </w:pPr>
    <w:rPr>
      <w:b/>
      <w:bCs/>
      <w:noProof/>
    </w:rPr>
  </w:style>
  <w:style w:type="paragraph" w:customStyle="1" w:styleId="12-">
    <w:name w:val="וורד12-דוד"/>
    <w:rsid w:val="00885FA8"/>
    <w:pPr>
      <w:autoSpaceDE w:val="0"/>
      <w:autoSpaceDN w:val="0"/>
      <w:adjustRightInd w:val="0"/>
    </w:pPr>
    <w:rPr>
      <w:szCs w:val="24"/>
      <w:lang w:eastAsia="he-IL"/>
    </w:rPr>
  </w:style>
  <w:style w:type="paragraph" w:customStyle="1" w:styleId="19">
    <w:name w:val="סרגל 1"/>
    <w:basedOn w:val="a1"/>
    <w:rsid w:val="00885FA8"/>
    <w:pPr>
      <w:spacing w:line="360" w:lineRule="auto"/>
      <w:ind w:left="720" w:hanging="720"/>
      <w:jc w:val="both"/>
    </w:pPr>
    <w:rPr>
      <w:szCs w:val="26"/>
    </w:rPr>
  </w:style>
  <w:style w:type="paragraph" w:customStyle="1" w:styleId="2b">
    <w:name w:val="סרגל 2"/>
    <w:basedOn w:val="a1"/>
    <w:rsid w:val="00885FA8"/>
    <w:pPr>
      <w:spacing w:line="360" w:lineRule="auto"/>
      <w:ind w:left="1440" w:hanging="720"/>
      <w:jc w:val="both"/>
    </w:pPr>
    <w:rPr>
      <w:szCs w:val="26"/>
    </w:rPr>
  </w:style>
  <w:style w:type="paragraph" w:customStyle="1" w:styleId="affb">
    <w:name w:val="פסקה רגילה"/>
    <w:basedOn w:val="a1"/>
    <w:rsid w:val="00885FA8"/>
    <w:pPr>
      <w:jc w:val="both"/>
    </w:pPr>
    <w:rPr>
      <w:sz w:val="20"/>
      <w:szCs w:val="26"/>
      <w:lang w:eastAsia="en-US"/>
    </w:rPr>
  </w:style>
  <w:style w:type="paragraph" w:customStyle="1" w:styleId="1a">
    <w:name w:val="?????1"/>
    <w:basedOn w:val="a1"/>
    <w:rsid w:val="00885FA8"/>
    <w:pPr>
      <w:overflowPunct w:val="0"/>
      <w:autoSpaceDE w:val="0"/>
      <w:autoSpaceDN w:val="0"/>
      <w:bidi w:val="0"/>
      <w:adjustRightInd w:val="0"/>
      <w:spacing w:line="360" w:lineRule="auto"/>
      <w:ind w:right="567" w:hanging="567"/>
      <w:jc w:val="both"/>
      <w:textAlignment w:val="baseline"/>
    </w:pPr>
    <w:rPr>
      <w:rFonts w:cs="Times New Roman"/>
      <w:sz w:val="20"/>
      <w:szCs w:val="20"/>
      <w:lang w:eastAsia="en-US"/>
    </w:rPr>
  </w:style>
  <w:style w:type="paragraph" w:customStyle="1" w:styleId="affc">
    <w:name w:val="סגנון"/>
    <w:rsid w:val="00885FA8"/>
    <w:pPr>
      <w:bidi/>
      <w:spacing w:line="360" w:lineRule="auto"/>
      <w:jc w:val="both"/>
    </w:pPr>
  </w:style>
  <w:style w:type="paragraph" w:customStyle="1" w:styleId="0">
    <w:name w:val="0"/>
    <w:basedOn w:val="a1"/>
    <w:rsid w:val="00885FA8"/>
    <w:pPr>
      <w:jc w:val="both"/>
    </w:pPr>
    <w:rPr>
      <w:rFonts w:cs="Miriam"/>
      <w:b/>
      <w:bCs/>
      <w:szCs w:val="26"/>
    </w:rPr>
  </w:style>
  <w:style w:type="paragraph" w:customStyle="1" w:styleId="00">
    <w:name w:val="סרגל 0"/>
    <w:basedOn w:val="0"/>
    <w:rsid w:val="00885FA8"/>
    <w:pPr>
      <w:spacing w:line="360" w:lineRule="auto"/>
    </w:pPr>
    <w:rPr>
      <w:rFonts w:cs="David"/>
      <w:b w:val="0"/>
      <w:bCs w:val="0"/>
    </w:rPr>
  </w:style>
  <w:style w:type="paragraph" w:customStyle="1" w:styleId="1b">
    <w:name w:val="1."/>
    <w:basedOn w:val="a1"/>
    <w:rsid w:val="00885FA8"/>
    <w:pPr>
      <w:overflowPunct w:val="0"/>
      <w:autoSpaceDE w:val="0"/>
      <w:autoSpaceDN w:val="0"/>
      <w:adjustRightInd w:val="0"/>
      <w:ind w:left="567" w:hanging="567"/>
      <w:jc w:val="both"/>
      <w:textAlignment w:val="baseline"/>
    </w:pPr>
    <w:rPr>
      <w:noProof/>
    </w:rPr>
  </w:style>
  <w:style w:type="paragraph" w:customStyle="1" w:styleId="112">
    <w:name w:val="1.1"/>
    <w:basedOn w:val="1b"/>
    <w:rsid w:val="00885FA8"/>
    <w:pPr>
      <w:ind w:left="1134"/>
    </w:pPr>
  </w:style>
  <w:style w:type="paragraph" w:customStyle="1" w:styleId="affd">
    <w:name w:val="לכבוד"/>
    <w:basedOn w:val="a1"/>
    <w:rsid w:val="00885FA8"/>
    <w:pPr>
      <w:tabs>
        <w:tab w:val="left" w:pos="2552"/>
      </w:tabs>
      <w:overflowPunct w:val="0"/>
      <w:autoSpaceDE w:val="0"/>
      <w:autoSpaceDN w:val="0"/>
      <w:adjustRightInd w:val="0"/>
      <w:jc w:val="both"/>
      <w:textAlignment w:val="baseline"/>
    </w:pPr>
    <w:rPr>
      <w:noProof/>
    </w:rPr>
  </w:style>
  <w:style w:type="paragraph" w:customStyle="1" w:styleId="1">
    <w:name w:val="מספור 1"/>
    <w:basedOn w:val="a1"/>
    <w:rsid w:val="00885FA8"/>
    <w:pPr>
      <w:numPr>
        <w:numId w:val="5"/>
      </w:numPr>
      <w:spacing w:after="200" w:line="360" w:lineRule="auto"/>
    </w:pPr>
    <w:rPr>
      <w:spacing w:val="10"/>
    </w:rPr>
  </w:style>
  <w:style w:type="paragraph" w:customStyle="1" w:styleId="2">
    <w:name w:val="מספור 2"/>
    <w:basedOn w:val="1"/>
    <w:rsid w:val="00885FA8"/>
    <w:pPr>
      <w:numPr>
        <w:ilvl w:val="1"/>
      </w:numPr>
      <w:tabs>
        <w:tab w:val="num" w:pos="1418"/>
      </w:tabs>
      <w:ind w:hanging="709"/>
    </w:pPr>
  </w:style>
  <w:style w:type="paragraph" w:customStyle="1" w:styleId="3">
    <w:name w:val="מספור 3"/>
    <w:basedOn w:val="1"/>
    <w:rsid w:val="00885FA8"/>
    <w:pPr>
      <w:numPr>
        <w:ilvl w:val="2"/>
      </w:numPr>
      <w:tabs>
        <w:tab w:val="num" w:pos="2835"/>
      </w:tabs>
    </w:pPr>
  </w:style>
  <w:style w:type="paragraph" w:customStyle="1" w:styleId="40">
    <w:name w:val="מספור 4"/>
    <w:basedOn w:val="1"/>
    <w:rsid w:val="00885FA8"/>
    <w:pPr>
      <w:numPr>
        <w:ilvl w:val="3"/>
      </w:numPr>
      <w:tabs>
        <w:tab w:val="num" w:pos="4253"/>
      </w:tabs>
    </w:pPr>
  </w:style>
  <w:style w:type="paragraph" w:customStyle="1" w:styleId="5">
    <w:name w:val="מספור 5"/>
    <w:basedOn w:val="1"/>
    <w:rsid w:val="00885FA8"/>
    <w:pPr>
      <w:numPr>
        <w:ilvl w:val="4"/>
      </w:numPr>
      <w:tabs>
        <w:tab w:val="num" w:pos="5670"/>
      </w:tabs>
    </w:pPr>
  </w:style>
  <w:style w:type="paragraph" w:customStyle="1" w:styleId="1c">
    <w:name w:val="פיסקת רשימה1"/>
    <w:aliases w:val="LP1,List Paragraph1"/>
    <w:link w:val="ListParagraphChar"/>
    <w:rsid w:val="00885FA8"/>
    <w:pPr>
      <w:keepLines/>
      <w:bidi/>
      <w:spacing w:after="200" w:line="300" w:lineRule="atLeast"/>
      <w:jc w:val="both"/>
    </w:pPr>
    <w:rPr>
      <w:rFonts w:ascii="Arial" w:hAnsi="Arial"/>
      <w:sz w:val="24"/>
      <w:szCs w:val="24"/>
      <w:lang w:eastAsia="he-IL"/>
    </w:rPr>
  </w:style>
  <w:style w:type="paragraph" w:customStyle="1" w:styleId="Level1">
    <w:name w:val="Level1"/>
    <w:basedOn w:val="30"/>
    <w:link w:val="Level1Char"/>
    <w:rsid w:val="00885FA8"/>
    <w:pPr>
      <w:keepLines/>
      <w:numPr>
        <w:numId w:val="9"/>
      </w:numPr>
      <w:bidi/>
      <w:spacing w:before="240" w:line="276" w:lineRule="auto"/>
      <w:jc w:val="left"/>
    </w:pPr>
    <w:rPr>
      <w:rFonts w:ascii="Arial" w:hAnsi="Arial" w:cs="Times New Roman"/>
      <w:noProof w:val="0"/>
    </w:rPr>
  </w:style>
  <w:style w:type="character" w:customStyle="1" w:styleId="Level1Char">
    <w:name w:val="Level1 Char"/>
    <w:link w:val="Level1"/>
    <w:locked/>
    <w:rsid w:val="00885FA8"/>
    <w:rPr>
      <w:rFonts w:ascii="Arial" w:hAnsi="Arial"/>
      <w:b/>
      <w:bCs/>
      <w:sz w:val="24"/>
      <w:szCs w:val="24"/>
      <w:u w:val="single"/>
      <w:lang w:eastAsia="he-IL"/>
    </w:rPr>
  </w:style>
  <w:style w:type="character" w:customStyle="1" w:styleId="ListParagraphChar">
    <w:name w:val="List Paragraph Char"/>
    <w:aliases w:val="LP1 Char"/>
    <w:link w:val="1c"/>
    <w:locked/>
    <w:rsid w:val="00885FA8"/>
    <w:rPr>
      <w:rFonts w:ascii="Arial" w:hAnsi="Arial"/>
      <w:sz w:val="24"/>
      <w:lang w:val="x-none" w:eastAsia="he-IL" w:bidi="he-IL"/>
    </w:rPr>
  </w:style>
  <w:style w:type="table" w:customStyle="1" w:styleId="1d">
    <w:name w:val="טבלת רשת1"/>
    <w:rsid w:val="00885FA8"/>
    <w:pPr>
      <w:bidi/>
    </w:pPr>
    <w:rPr>
      <w:rFonts w:cs="Miria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semiHidden/>
    <w:rsid w:val="00885FA8"/>
    <w:rPr>
      <w:rFonts w:cs="Times New Roman"/>
      <w:color w:val="800080"/>
      <w:u w:val="single"/>
    </w:rPr>
  </w:style>
  <w:style w:type="character" w:customStyle="1" w:styleId="affe">
    <w:name w:val="ממוספר תו תו"/>
    <w:locked/>
    <w:rsid w:val="00C066F9"/>
    <w:rPr>
      <w:rFonts w:ascii="Times New Roman" w:hAnsi="Times New Roman"/>
      <w:sz w:val="24"/>
      <w:lang w:val="he-IL" w:eastAsia="he-IL" w:bidi="he-IL"/>
    </w:rPr>
  </w:style>
  <w:style w:type="character" w:customStyle="1" w:styleId="ListParagraphChar1">
    <w:name w:val="List Paragraph Char1"/>
    <w:link w:val="ListParagraph2"/>
    <w:locked/>
    <w:rsid w:val="00C066F9"/>
    <w:rPr>
      <w:rFonts w:ascii="Calibri" w:eastAsia="Times New Roman" w:hAnsi="Calibri"/>
      <w:sz w:val="22"/>
    </w:rPr>
  </w:style>
  <w:style w:type="paragraph" w:customStyle="1" w:styleId="2c">
    <w:name w:val="כותרת סגנון 2"/>
    <w:link w:val="2d"/>
    <w:rsid w:val="00C066F9"/>
    <w:pPr>
      <w:widowControl w:val="0"/>
      <w:spacing w:before="120" w:after="120" w:line="360" w:lineRule="auto"/>
      <w:ind w:right="-426"/>
      <w:jc w:val="both"/>
    </w:pPr>
    <w:rPr>
      <w:b/>
      <w:bCs/>
      <w:u w:val="single"/>
      <w:lang w:val="he-IL"/>
    </w:rPr>
  </w:style>
  <w:style w:type="character" w:customStyle="1" w:styleId="2d">
    <w:name w:val="כותרת סגנון 2 תו"/>
    <w:link w:val="2c"/>
    <w:locked/>
    <w:rsid w:val="00C066F9"/>
    <w:rPr>
      <w:rFonts w:ascii="Times New Roman" w:hAnsi="Times New Roman" w:cs="Times New Roman"/>
      <w:b/>
      <w:bCs/>
      <w:sz w:val="24"/>
      <w:szCs w:val="24"/>
      <w:u w:val="single"/>
      <w:lang w:val="he-IL" w:eastAsia="en-US" w:bidi="he-IL"/>
    </w:rPr>
  </w:style>
  <w:style w:type="paragraph" w:customStyle="1" w:styleId="4">
    <w:name w:val="סגנון4"/>
    <w:basedOn w:val="2c"/>
    <w:link w:val="46"/>
    <w:rsid w:val="00C066F9"/>
    <w:pPr>
      <w:numPr>
        <w:ilvl w:val="1"/>
        <w:numId w:val="11"/>
      </w:numPr>
      <w:ind w:right="-425"/>
    </w:pPr>
    <w:rPr>
      <w:b w:val="0"/>
      <w:bCs w:val="0"/>
    </w:rPr>
  </w:style>
  <w:style w:type="paragraph" w:customStyle="1" w:styleId="6">
    <w:name w:val="סגנון 6"/>
    <w:basedOn w:val="2c"/>
    <w:link w:val="62"/>
    <w:rsid w:val="00C066F9"/>
    <w:pPr>
      <w:numPr>
        <w:ilvl w:val="2"/>
        <w:numId w:val="11"/>
      </w:numPr>
    </w:pPr>
    <w:rPr>
      <w:rFonts w:ascii="David" w:hAnsi="David"/>
      <w:b w:val="0"/>
      <w:bCs w:val="0"/>
    </w:rPr>
  </w:style>
  <w:style w:type="character" w:customStyle="1" w:styleId="46">
    <w:name w:val="סגנון4 תו"/>
    <w:link w:val="4"/>
    <w:locked/>
    <w:rsid w:val="00C066F9"/>
    <w:rPr>
      <w:u w:val="single"/>
      <w:lang w:val="he-IL"/>
    </w:rPr>
  </w:style>
  <w:style w:type="character" w:customStyle="1" w:styleId="62">
    <w:name w:val="סגנון 6 תו"/>
    <w:link w:val="6"/>
    <w:locked/>
    <w:rsid w:val="00C066F9"/>
    <w:rPr>
      <w:rFonts w:ascii="David" w:hAnsi="David"/>
      <w:u w:val="single"/>
      <w:lang w:val="he-IL"/>
    </w:rPr>
  </w:style>
  <w:style w:type="character" w:customStyle="1" w:styleId="avner">
    <w:name w:val="avner"/>
    <w:semiHidden/>
    <w:rsid w:val="00C2653E"/>
    <w:rPr>
      <w:rFonts w:ascii="Arial" w:hAnsi="Arial" w:cs="Arial"/>
      <w:b w:val="0"/>
      <w:bCs w:val="0"/>
      <w:i w:val="0"/>
      <w:iCs w:val="0"/>
      <w:strike w:val="0"/>
      <w:color w:val="000080"/>
      <w:sz w:val="20"/>
      <w:szCs w:val="20"/>
      <w:u w:val="none"/>
    </w:rPr>
  </w:style>
  <w:style w:type="paragraph" w:styleId="afff">
    <w:name w:val="List Paragraph"/>
    <w:aliases w:val="פיסקת bullets,lp1,Bullet List,FooterText,numbered,Paragraphe de liste1,List Paragraph_0,List Paragraph_1,מפרט פירוט סעיפים,רשימה א.ב,Bullet Number,Use Case List Paragraph,Num Bullet 1,style 2"/>
    <w:basedOn w:val="a1"/>
    <w:link w:val="afff0"/>
    <w:uiPriority w:val="34"/>
    <w:qFormat/>
    <w:rsid w:val="0024674B"/>
    <w:pPr>
      <w:ind w:left="720"/>
    </w:pPr>
  </w:style>
  <w:style w:type="character" w:customStyle="1" w:styleId="1e">
    <w:name w:val="אזכור לא מזוהה1"/>
    <w:uiPriority w:val="99"/>
    <w:semiHidden/>
    <w:unhideWhenUsed/>
    <w:rsid w:val="00827573"/>
    <w:rPr>
      <w:color w:val="808080"/>
      <w:shd w:val="clear" w:color="auto" w:fill="E6E6E6"/>
    </w:rPr>
  </w:style>
  <w:style w:type="table" w:customStyle="1" w:styleId="1f">
    <w:name w:val="רשת טבלה1"/>
    <w:basedOn w:val="a3"/>
    <w:next w:val="aff6"/>
    <w:rsid w:val="00765F7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טקסט הערת סיום תו"/>
    <w:link w:val="af"/>
    <w:rsid w:val="003C655A"/>
    <w:rPr>
      <w:rFonts w:ascii="Arial" w:hAnsi="Arial" w:cs="David"/>
      <w:lang w:eastAsia="he-IL"/>
    </w:rPr>
  </w:style>
  <w:style w:type="paragraph" w:styleId="afff1">
    <w:name w:val="No Spacing"/>
    <w:uiPriority w:val="99"/>
    <w:qFormat/>
    <w:rsid w:val="003C655A"/>
    <w:pPr>
      <w:bidi/>
    </w:pPr>
    <w:rPr>
      <w:rFonts w:cs="David"/>
      <w:sz w:val="28"/>
      <w:szCs w:val="28"/>
    </w:rPr>
  </w:style>
  <w:style w:type="table" w:customStyle="1" w:styleId="2e">
    <w:name w:val="רשת טבלה2"/>
    <w:basedOn w:val="a3"/>
    <w:next w:val="aff6"/>
    <w:uiPriority w:val="39"/>
    <w:rsid w:val="003F7974"/>
    <w:pPr>
      <w:bidi/>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Unresolved Mention"/>
    <w:basedOn w:val="a2"/>
    <w:uiPriority w:val="99"/>
    <w:semiHidden/>
    <w:unhideWhenUsed/>
    <w:rsid w:val="00831FFD"/>
    <w:rPr>
      <w:color w:val="605E5C"/>
      <w:shd w:val="clear" w:color="auto" w:fill="E1DFDD"/>
    </w:rPr>
  </w:style>
  <w:style w:type="paragraph" w:styleId="afff3">
    <w:name w:val="Revision"/>
    <w:hidden/>
    <w:uiPriority w:val="99"/>
    <w:semiHidden/>
    <w:rsid w:val="003148AA"/>
    <w:rPr>
      <w:rFonts w:cs="David"/>
      <w:sz w:val="24"/>
      <w:szCs w:val="24"/>
      <w:lang w:eastAsia="he-IL"/>
    </w:rPr>
  </w:style>
  <w:style w:type="character" w:customStyle="1" w:styleId="afff0">
    <w:name w:val="פיסקת רשימה תו"/>
    <w:aliases w:val="פיסקת bullets תו,lp1 תו,Bullet List תו,FooterText תו,numbered תו,Paragraphe de liste1 תו,List Paragraph_0 תו,List Paragraph_1 תו,מפרט פירוט סעיפים תו,רשימה א.ב תו,Bullet Number תו,Use Case List Paragraph תו,Num Bullet 1 תו,style 2 תו"/>
    <w:basedOn w:val="a2"/>
    <w:link w:val="afff"/>
    <w:uiPriority w:val="34"/>
    <w:rsid w:val="006064C7"/>
    <w:rPr>
      <w:rFonts w:cs="David"/>
      <w:sz w:val="24"/>
      <w:szCs w:val="24"/>
      <w:lang w:eastAsia="he-IL"/>
    </w:rPr>
  </w:style>
  <w:style w:type="paragraph" w:customStyle="1" w:styleId="Normal1">
    <w:name w:val="Normal1"/>
    <w:basedOn w:val="a1"/>
    <w:link w:val="Normal10"/>
    <w:rsid w:val="006064C7"/>
    <w:pPr>
      <w:spacing w:before="120" w:line="320" w:lineRule="exact"/>
      <w:ind w:left="397"/>
      <w:jc w:val="both"/>
    </w:pPr>
    <w:rPr>
      <w:sz w:val="22"/>
    </w:rPr>
  </w:style>
  <w:style w:type="character" w:customStyle="1" w:styleId="Normal10">
    <w:name w:val="Normal1 תו"/>
    <w:link w:val="Normal1"/>
    <w:locked/>
    <w:rsid w:val="006064C7"/>
    <w:rPr>
      <w:rFonts w:cs="David"/>
      <w:sz w:val="22"/>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53422464">
      <w:bodyDiv w:val="1"/>
      <w:marLeft w:val="0"/>
      <w:marRight w:val="0"/>
      <w:marTop w:val="0"/>
      <w:marBottom w:val="0"/>
      <w:divBdr>
        <w:top w:val="none" w:sz="0" w:space="0" w:color="auto"/>
        <w:left w:val="none" w:sz="0" w:space="0" w:color="auto"/>
        <w:bottom w:val="none" w:sz="0" w:space="0" w:color="auto"/>
        <w:right w:val="none" w:sz="0" w:space="0" w:color="auto"/>
      </w:divBdr>
    </w:div>
    <w:div w:id="218631311">
      <w:bodyDiv w:val="1"/>
      <w:marLeft w:val="0"/>
      <w:marRight w:val="0"/>
      <w:marTop w:val="0"/>
      <w:marBottom w:val="0"/>
      <w:divBdr>
        <w:top w:val="none" w:sz="0" w:space="0" w:color="auto"/>
        <w:left w:val="none" w:sz="0" w:space="0" w:color="auto"/>
        <w:bottom w:val="none" w:sz="0" w:space="0" w:color="auto"/>
        <w:right w:val="none" w:sz="0" w:space="0" w:color="auto"/>
      </w:divBdr>
    </w:div>
    <w:div w:id="229776965">
      <w:bodyDiv w:val="1"/>
      <w:marLeft w:val="0"/>
      <w:marRight w:val="0"/>
      <w:marTop w:val="0"/>
      <w:marBottom w:val="0"/>
      <w:divBdr>
        <w:top w:val="none" w:sz="0" w:space="0" w:color="auto"/>
        <w:left w:val="none" w:sz="0" w:space="0" w:color="auto"/>
        <w:bottom w:val="none" w:sz="0" w:space="0" w:color="auto"/>
        <w:right w:val="none" w:sz="0" w:space="0" w:color="auto"/>
      </w:divBdr>
    </w:div>
    <w:div w:id="400178057">
      <w:bodyDiv w:val="1"/>
      <w:marLeft w:val="0"/>
      <w:marRight w:val="0"/>
      <w:marTop w:val="0"/>
      <w:marBottom w:val="0"/>
      <w:divBdr>
        <w:top w:val="none" w:sz="0" w:space="0" w:color="auto"/>
        <w:left w:val="none" w:sz="0" w:space="0" w:color="auto"/>
        <w:bottom w:val="none" w:sz="0" w:space="0" w:color="auto"/>
        <w:right w:val="none" w:sz="0" w:space="0" w:color="auto"/>
      </w:divBdr>
    </w:div>
    <w:div w:id="766385436">
      <w:bodyDiv w:val="1"/>
      <w:marLeft w:val="0"/>
      <w:marRight w:val="0"/>
      <w:marTop w:val="0"/>
      <w:marBottom w:val="0"/>
      <w:divBdr>
        <w:top w:val="none" w:sz="0" w:space="0" w:color="auto"/>
        <w:left w:val="none" w:sz="0" w:space="0" w:color="auto"/>
        <w:bottom w:val="none" w:sz="0" w:space="0" w:color="auto"/>
        <w:right w:val="none" w:sz="0" w:space="0" w:color="auto"/>
      </w:divBdr>
    </w:div>
    <w:div w:id="1020816484">
      <w:bodyDiv w:val="1"/>
      <w:marLeft w:val="0"/>
      <w:marRight w:val="0"/>
      <w:marTop w:val="0"/>
      <w:marBottom w:val="0"/>
      <w:divBdr>
        <w:top w:val="none" w:sz="0" w:space="0" w:color="auto"/>
        <w:left w:val="none" w:sz="0" w:space="0" w:color="auto"/>
        <w:bottom w:val="none" w:sz="0" w:space="0" w:color="auto"/>
        <w:right w:val="none" w:sz="0" w:space="0" w:color="auto"/>
      </w:divBdr>
    </w:div>
    <w:div w:id="1369990239">
      <w:bodyDiv w:val="1"/>
      <w:marLeft w:val="0"/>
      <w:marRight w:val="0"/>
      <w:marTop w:val="0"/>
      <w:marBottom w:val="0"/>
      <w:divBdr>
        <w:top w:val="none" w:sz="0" w:space="0" w:color="auto"/>
        <w:left w:val="none" w:sz="0" w:space="0" w:color="auto"/>
        <w:bottom w:val="none" w:sz="0" w:space="0" w:color="auto"/>
        <w:right w:val="none" w:sz="0" w:space="0" w:color="auto"/>
      </w:divBdr>
    </w:div>
    <w:div w:id="1522086710">
      <w:bodyDiv w:val="1"/>
      <w:marLeft w:val="0"/>
      <w:marRight w:val="0"/>
      <w:marTop w:val="0"/>
      <w:marBottom w:val="0"/>
      <w:divBdr>
        <w:top w:val="none" w:sz="0" w:space="0" w:color="auto"/>
        <w:left w:val="none" w:sz="0" w:space="0" w:color="auto"/>
        <w:bottom w:val="none" w:sz="0" w:space="0" w:color="auto"/>
        <w:right w:val="none" w:sz="0" w:space="0" w:color="auto"/>
      </w:divBdr>
    </w:div>
    <w:div w:id="1529567067">
      <w:bodyDiv w:val="1"/>
      <w:marLeft w:val="0"/>
      <w:marRight w:val="0"/>
      <w:marTop w:val="0"/>
      <w:marBottom w:val="0"/>
      <w:divBdr>
        <w:top w:val="none" w:sz="0" w:space="0" w:color="auto"/>
        <w:left w:val="none" w:sz="0" w:space="0" w:color="auto"/>
        <w:bottom w:val="none" w:sz="0" w:space="0" w:color="auto"/>
        <w:right w:val="none" w:sz="0" w:space="0" w:color="auto"/>
      </w:divBdr>
    </w:div>
    <w:div w:id="202817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y-yavne.co.i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ora@mey-yavne.co.il"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796B8-A3EF-4A09-9D5C-42F876DC6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15066</Words>
  <Characters>75335</Characters>
  <Application>Microsoft Office Word</Application>
  <DocSecurity>0</DocSecurity>
  <Lines>627</Lines>
  <Paragraphs>180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טיוטה מיום 08</vt:lpstr>
      <vt:lpstr>טיוטה מיום 08</vt:lpstr>
    </vt:vector>
  </TitlesOfParts>
  <Company>Microsoft</Company>
  <LinksUpToDate>false</LinksUpToDate>
  <CharactersWithSpaces>90221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טיוטה מיום 08</dc:title>
  <dc:subject/>
  <dc:creator>A</dc:creator>
  <cp:keywords/>
  <cp:lastModifiedBy>מירב אהרון</cp:lastModifiedBy>
  <cp:revision>3</cp:revision>
  <cp:lastPrinted>2024-01-29T13:29:00Z</cp:lastPrinted>
  <dcterms:created xsi:type="dcterms:W3CDTF">2024-07-10T08:13:00Z</dcterms:created>
  <dcterms:modified xsi:type="dcterms:W3CDTF">2024-07-10T09:21:00Z</dcterms:modified>
</cp:coreProperties>
</file>